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44D7C8" w14:textId="77777777" w:rsidR="00A25B8F" w:rsidRDefault="00A25B8F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  <w:bookmarkStart w:id="0" w:name="_GoBack"/>
      <w:bookmarkEnd w:id="0"/>
    </w:p>
    <w:p w14:paraId="4516D777" w14:textId="77777777" w:rsidR="00A25B8F" w:rsidRDefault="007A6875">
      <w:pPr>
        <w:spacing w:line="200" w:lineRule="atLeast"/>
        <w:ind w:left="384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23FB24CB" wp14:editId="74BF5769">
            <wp:extent cx="1105138" cy="104012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5138" cy="104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4D8D5" w14:textId="77777777" w:rsidR="00A25B8F" w:rsidRDefault="007A6875">
      <w:pPr>
        <w:spacing w:line="327" w:lineRule="exact"/>
        <w:ind w:left="1172" w:right="119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b/>
          <w:sz w:val="32"/>
        </w:rPr>
        <w:t>S</w:t>
      </w:r>
      <w:r>
        <w:rPr>
          <w:rFonts w:ascii="Times New Roman"/>
          <w:b/>
          <w:sz w:val="26"/>
        </w:rPr>
        <w:t>TATE</w:t>
      </w:r>
      <w:r>
        <w:rPr>
          <w:rFonts w:ascii="Times New Roman"/>
          <w:b/>
          <w:spacing w:val="-12"/>
          <w:sz w:val="26"/>
        </w:rPr>
        <w:t xml:space="preserve"> </w:t>
      </w:r>
      <w:r>
        <w:rPr>
          <w:rFonts w:ascii="Times New Roman"/>
          <w:b/>
          <w:sz w:val="26"/>
        </w:rPr>
        <w:t>OF</w:t>
      </w:r>
      <w:r>
        <w:rPr>
          <w:rFonts w:ascii="Times New Roman"/>
          <w:b/>
          <w:spacing w:val="-12"/>
          <w:sz w:val="26"/>
        </w:rPr>
        <w:t xml:space="preserve"> </w:t>
      </w:r>
      <w:r>
        <w:rPr>
          <w:rFonts w:ascii="Times New Roman"/>
          <w:b/>
          <w:sz w:val="32"/>
        </w:rPr>
        <w:t>S</w:t>
      </w:r>
      <w:r>
        <w:rPr>
          <w:rFonts w:ascii="Times New Roman"/>
          <w:b/>
          <w:sz w:val="26"/>
        </w:rPr>
        <w:t>OUTH</w:t>
      </w:r>
      <w:r>
        <w:rPr>
          <w:rFonts w:ascii="Times New Roman"/>
          <w:b/>
          <w:spacing w:val="-10"/>
          <w:sz w:val="26"/>
        </w:rPr>
        <w:t xml:space="preserve"> </w:t>
      </w:r>
      <w:r>
        <w:rPr>
          <w:rFonts w:ascii="Times New Roman"/>
          <w:b/>
          <w:sz w:val="32"/>
        </w:rPr>
        <w:t>C</w:t>
      </w:r>
      <w:r>
        <w:rPr>
          <w:rFonts w:ascii="Times New Roman"/>
          <w:b/>
          <w:sz w:val="26"/>
        </w:rPr>
        <w:t>AROLINA</w:t>
      </w:r>
    </w:p>
    <w:p w14:paraId="0A0F2CBD" w14:textId="77777777" w:rsidR="00A25B8F" w:rsidRDefault="00A25B8F">
      <w:pPr>
        <w:spacing w:before="10"/>
        <w:rPr>
          <w:rFonts w:ascii="Times New Roman" w:eastAsia="Times New Roman" w:hAnsi="Times New Roman" w:cs="Times New Roman"/>
          <w:b/>
          <w:bCs/>
          <w:sz w:val="3"/>
          <w:szCs w:val="3"/>
        </w:rPr>
      </w:pPr>
    </w:p>
    <w:p w14:paraId="0333FB79" w14:textId="77777777" w:rsidR="00A25B8F" w:rsidRDefault="007A6875">
      <w:pPr>
        <w:spacing w:line="20" w:lineRule="atLeast"/>
        <w:ind w:left="346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B8944EA" wp14:editId="0C25A2E5">
                <wp:extent cx="1684655" cy="9525"/>
                <wp:effectExtent l="0" t="0" r="1270" b="952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4655" cy="9525"/>
                          <a:chOff x="0" y="0"/>
                          <a:chExt cx="2653" cy="15"/>
                        </a:xfrm>
                      </wpg:grpSpPr>
                      <wpg:grpSp>
                        <wpg:cNvPr id="15" name="Group 15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638" cy="2"/>
                            <a:chOff x="8" y="8"/>
                            <a:chExt cx="2638" cy="2"/>
                          </a:xfrm>
                        </wpg:grpSpPr>
                        <wps:wsp>
                          <wps:cNvPr id="16" name="Freeform 16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638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638"/>
                                <a:gd name="T2" fmla="+- 0 2646 8"/>
                                <a:gd name="T3" fmla="*/ T2 w 26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38">
                                  <a:moveTo>
                                    <a:pt x="0" y="0"/>
                                  </a:moveTo>
                                  <a:lnTo>
                                    <a:pt x="2638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497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D806351" id="Group 14" o:spid="_x0000_s1026" style="width:132.65pt;height:.75pt;mso-position-horizontal-relative:char;mso-position-vertical-relative:line" coordsize="265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">
                <v:group id="Group 15" o:spid="_x0000_s1027" style="position:absolute;left:8;top:8;width:2638;height:2" coordorigin="8,8" coordsize="26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6" o:spid="_x0000_s1028" style="position:absolute;left:8;top:8;width:2638;height:2;visibility:visible;mso-wrap-style:square;v-text-anchor:top" coordsize="26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" path="m,l2638,e" filled="f" strokecolor="#497dba">
                    <v:path arrowok="t" o:connecttype="custom" o:connectlocs="0,0;2638,0" o:connectangles="0,0"/>
                  </v:shape>
                </v:group>
                <w10:anchorlock/>
              </v:group>
            </w:pict>
          </mc:Fallback>
        </mc:AlternateContent>
      </w:r>
    </w:p>
    <w:p w14:paraId="7C42F5E5" w14:textId="77777777" w:rsidR="00A25B8F" w:rsidRDefault="007A6875">
      <w:pPr>
        <w:ind w:left="1172" w:right="1188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/>
          <w:b/>
          <w:sz w:val="32"/>
        </w:rPr>
        <w:t>DEPARTMENT</w:t>
      </w:r>
      <w:r>
        <w:rPr>
          <w:rFonts w:ascii="Times New Roman"/>
          <w:b/>
          <w:spacing w:val="-36"/>
          <w:sz w:val="32"/>
        </w:rPr>
        <w:t xml:space="preserve"> </w:t>
      </w:r>
      <w:r>
        <w:rPr>
          <w:rFonts w:ascii="Times New Roman"/>
          <w:b/>
          <w:spacing w:val="-1"/>
          <w:sz w:val="32"/>
        </w:rPr>
        <w:t>OF</w:t>
      </w:r>
      <w:r>
        <w:rPr>
          <w:rFonts w:ascii="Times New Roman"/>
          <w:b/>
          <w:spacing w:val="-38"/>
          <w:sz w:val="32"/>
        </w:rPr>
        <w:t xml:space="preserve"> </w:t>
      </w:r>
      <w:r>
        <w:rPr>
          <w:rFonts w:ascii="Times New Roman"/>
          <w:b/>
          <w:sz w:val="32"/>
        </w:rPr>
        <w:t>EDUCATION</w:t>
      </w:r>
    </w:p>
    <w:p w14:paraId="2FE04117" w14:textId="77777777" w:rsidR="00A25B8F" w:rsidRDefault="007A6875">
      <w:pPr>
        <w:spacing w:before="176"/>
        <w:ind w:left="1172" w:right="118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b/>
          <w:spacing w:val="-1"/>
          <w:sz w:val="20"/>
        </w:rPr>
        <w:t>M</w:t>
      </w:r>
      <w:r>
        <w:rPr>
          <w:rFonts w:ascii="Times New Roman"/>
          <w:b/>
          <w:spacing w:val="-1"/>
          <w:sz w:val="16"/>
        </w:rPr>
        <w:t>OLLY</w:t>
      </w:r>
      <w:r>
        <w:rPr>
          <w:rFonts w:ascii="Times New Roman"/>
          <w:b/>
          <w:spacing w:val="-5"/>
          <w:sz w:val="16"/>
        </w:rPr>
        <w:t xml:space="preserve"> </w:t>
      </w:r>
      <w:r>
        <w:rPr>
          <w:rFonts w:ascii="Times New Roman"/>
          <w:b/>
          <w:spacing w:val="1"/>
          <w:sz w:val="20"/>
        </w:rPr>
        <w:t>M.</w:t>
      </w:r>
      <w:r>
        <w:rPr>
          <w:rFonts w:ascii="Times New Roman"/>
          <w:b/>
          <w:spacing w:val="-14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S</w:t>
      </w:r>
      <w:r>
        <w:rPr>
          <w:rFonts w:ascii="Times New Roman"/>
          <w:b/>
          <w:spacing w:val="-1"/>
          <w:sz w:val="16"/>
        </w:rPr>
        <w:t>PEARMAN</w:t>
      </w:r>
    </w:p>
    <w:p w14:paraId="492DD351" w14:textId="77777777" w:rsidR="00A25B8F" w:rsidRDefault="007A6875">
      <w:pPr>
        <w:spacing w:before="30"/>
        <w:ind w:left="1172" w:right="1190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i/>
          <w:sz w:val="24"/>
        </w:rPr>
        <w:t>S</w:t>
      </w:r>
      <w:r>
        <w:rPr>
          <w:rFonts w:ascii="Times New Roman"/>
          <w:i/>
          <w:sz w:val="19"/>
        </w:rPr>
        <w:t>TATE</w:t>
      </w:r>
      <w:r>
        <w:rPr>
          <w:rFonts w:ascii="Times New Roman"/>
          <w:i/>
          <w:spacing w:val="-12"/>
          <w:sz w:val="19"/>
        </w:rPr>
        <w:t xml:space="preserve"> </w:t>
      </w:r>
      <w:r>
        <w:rPr>
          <w:rFonts w:ascii="Times New Roman"/>
          <w:i/>
          <w:spacing w:val="-1"/>
          <w:sz w:val="24"/>
        </w:rPr>
        <w:t>S</w:t>
      </w:r>
      <w:r>
        <w:rPr>
          <w:rFonts w:ascii="Times New Roman"/>
          <w:i/>
          <w:spacing w:val="-1"/>
          <w:sz w:val="19"/>
        </w:rPr>
        <w:t>UPERINTENDENT</w:t>
      </w:r>
      <w:r>
        <w:rPr>
          <w:rFonts w:ascii="Times New Roman"/>
          <w:i/>
          <w:spacing w:val="-10"/>
          <w:sz w:val="19"/>
        </w:rPr>
        <w:t xml:space="preserve"> </w:t>
      </w:r>
      <w:r>
        <w:rPr>
          <w:rFonts w:ascii="Times New Roman"/>
          <w:i/>
          <w:spacing w:val="1"/>
          <w:sz w:val="19"/>
        </w:rPr>
        <w:t>OF</w:t>
      </w:r>
      <w:r>
        <w:rPr>
          <w:rFonts w:ascii="Times New Roman"/>
          <w:i/>
          <w:spacing w:val="-10"/>
          <w:sz w:val="19"/>
        </w:rPr>
        <w:t xml:space="preserve"> </w:t>
      </w:r>
      <w:r>
        <w:rPr>
          <w:rFonts w:ascii="Times New Roman"/>
          <w:i/>
          <w:spacing w:val="-1"/>
          <w:sz w:val="24"/>
        </w:rPr>
        <w:t>E</w:t>
      </w:r>
      <w:r>
        <w:rPr>
          <w:rFonts w:ascii="Times New Roman"/>
          <w:i/>
          <w:spacing w:val="-1"/>
          <w:sz w:val="19"/>
        </w:rPr>
        <w:t>DUCATION</w:t>
      </w:r>
    </w:p>
    <w:p w14:paraId="7E109A98" w14:textId="77777777" w:rsidR="00A25B8F" w:rsidRDefault="00A25B8F">
      <w:pPr>
        <w:spacing w:before="9"/>
        <w:rPr>
          <w:rFonts w:ascii="Times New Roman" w:eastAsia="Times New Roman" w:hAnsi="Times New Roman" w:cs="Times New Roman"/>
          <w:i/>
          <w:sz w:val="21"/>
          <w:szCs w:val="21"/>
        </w:rPr>
      </w:pPr>
    </w:p>
    <w:p w14:paraId="5E07C70E" w14:textId="77777777" w:rsidR="00A25B8F" w:rsidRDefault="007A6875">
      <w:pPr>
        <w:ind w:left="1847" w:right="1864"/>
        <w:jc w:val="center"/>
        <w:rPr>
          <w:rFonts w:ascii="Times New Roman"/>
          <w:b/>
          <w:spacing w:val="-1"/>
          <w:sz w:val="24"/>
        </w:rPr>
      </w:pPr>
      <w:r w:rsidRPr="006529ED">
        <w:rPr>
          <w:rFonts w:ascii="Times New Roman"/>
          <w:b/>
          <w:spacing w:val="-1"/>
          <w:sz w:val="24"/>
        </w:rPr>
        <w:t>Agreement</w:t>
      </w:r>
      <w:r w:rsidRPr="006529ED">
        <w:rPr>
          <w:rFonts w:ascii="Times New Roman"/>
          <w:b/>
          <w:sz w:val="24"/>
        </w:rPr>
        <w:t xml:space="preserve"> </w:t>
      </w:r>
      <w:r w:rsidRPr="006529ED">
        <w:rPr>
          <w:rFonts w:ascii="Times New Roman"/>
          <w:b/>
          <w:spacing w:val="-1"/>
          <w:sz w:val="24"/>
        </w:rPr>
        <w:t>to</w:t>
      </w:r>
      <w:r w:rsidRPr="006529ED">
        <w:rPr>
          <w:rFonts w:ascii="Times New Roman"/>
          <w:b/>
          <w:spacing w:val="2"/>
          <w:sz w:val="24"/>
        </w:rPr>
        <w:t xml:space="preserve"> </w:t>
      </w:r>
      <w:r w:rsidRPr="006529ED">
        <w:rPr>
          <w:rFonts w:ascii="Times New Roman"/>
          <w:b/>
          <w:sz w:val="24"/>
        </w:rPr>
        <w:t xml:space="preserve">Maintain Test </w:t>
      </w:r>
      <w:r w:rsidRPr="006529ED">
        <w:rPr>
          <w:rFonts w:ascii="Times New Roman"/>
          <w:b/>
          <w:spacing w:val="-1"/>
          <w:sz w:val="24"/>
        </w:rPr>
        <w:t>Security</w:t>
      </w:r>
      <w:r w:rsidRPr="006529ED">
        <w:rPr>
          <w:rFonts w:ascii="Times New Roman"/>
          <w:b/>
          <w:sz w:val="24"/>
        </w:rPr>
        <w:t xml:space="preserve"> and </w:t>
      </w:r>
      <w:r w:rsidRPr="006529ED">
        <w:rPr>
          <w:rFonts w:ascii="Times New Roman"/>
          <w:b/>
          <w:spacing w:val="-1"/>
          <w:sz w:val="24"/>
        </w:rPr>
        <w:t>Confidentiality</w:t>
      </w:r>
      <w:r w:rsidRPr="006529ED">
        <w:rPr>
          <w:rFonts w:ascii="Times New Roman"/>
          <w:b/>
          <w:spacing w:val="49"/>
          <w:sz w:val="24"/>
        </w:rPr>
        <w:t xml:space="preserve"> </w:t>
      </w:r>
      <w:r w:rsidRPr="006529ED">
        <w:rPr>
          <w:rFonts w:ascii="Times New Roman"/>
          <w:b/>
          <w:sz w:val="24"/>
        </w:rPr>
        <w:t>for</w:t>
      </w:r>
      <w:r w:rsidRPr="006529ED">
        <w:rPr>
          <w:rFonts w:ascii="Times New Roman"/>
          <w:b/>
          <w:spacing w:val="-1"/>
          <w:sz w:val="24"/>
        </w:rPr>
        <w:t xml:space="preserve"> Testing</w:t>
      </w:r>
      <w:r w:rsidRPr="006529ED">
        <w:rPr>
          <w:rFonts w:ascii="Times New Roman"/>
          <w:b/>
          <w:sz w:val="24"/>
        </w:rPr>
        <w:t xml:space="preserve"> </w:t>
      </w:r>
      <w:r w:rsidRPr="006529ED">
        <w:rPr>
          <w:rFonts w:ascii="Times New Roman"/>
          <w:b/>
          <w:spacing w:val="-1"/>
          <w:sz w:val="24"/>
        </w:rPr>
        <w:t>Monitors</w:t>
      </w:r>
    </w:p>
    <w:p w14:paraId="6B6C5E71" w14:textId="77777777" w:rsidR="006529ED" w:rsidRDefault="006529ED">
      <w:pPr>
        <w:ind w:left="1847" w:right="1864"/>
        <w:jc w:val="center"/>
        <w:rPr>
          <w:rFonts w:ascii="Times New Roman"/>
          <w:b/>
          <w:spacing w:val="-1"/>
          <w:sz w:val="24"/>
        </w:rPr>
      </w:pPr>
    </w:p>
    <w:p w14:paraId="377006A5" w14:textId="77777777" w:rsidR="006529ED" w:rsidRPr="006529ED" w:rsidRDefault="006529ED">
      <w:pPr>
        <w:ind w:left="1847" w:right="186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 xml:space="preserve">Career Readiness Assessment </w:t>
      </w:r>
      <w:r>
        <w:rPr>
          <w:rFonts w:ascii="Times New Roman"/>
          <w:b/>
          <w:spacing w:val="-1"/>
          <w:sz w:val="24"/>
        </w:rPr>
        <w:t>–</w:t>
      </w:r>
      <w:r>
        <w:rPr>
          <w:rFonts w:ascii="Times New Roman"/>
          <w:b/>
          <w:spacing w:val="-1"/>
          <w:sz w:val="24"/>
        </w:rPr>
        <w:t xml:space="preserve"> WIN Learning</w:t>
      </w:r>
    </w:p>
    <w:p w14:paraId="5FBBA981" w14:textId="77777777" w:rsidR="00A25B8F" w:rsidRPr="00F526D8" w:rsidRDefault="00A25B8F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3D62913B" w14:textId="77777777" w:rsidR="00A25B8F" w:rsidRPr="00BF16C3" w:rsidRDefault="007A6875" w:rsidP="00BF16C3">
      <w:pPr>
        <w:pStyle w:val="BodyText"/>
        <w:jc w:val="both"/>
        <w:rPr>
          <w:rFonts w:cs="Times New Roman"/>
        </w:rPr>
      </w:pPr>
      <w:r w:rsidRPr="00BF16C3">
        <w:rPr>
          <w:rFonts w:cs="Times New Roman"/>
        </w:rPr>
        <w:t>Test</w:t>
      </w:r>
      <w:r w:rsidRPr="00BF16C3">
        <w:rPr>
          <w:rFonts w:cs="Times New Roman"/>
          <w:spacing w:val="24"/>
        </w:rPr>
        <w:t xml:space="preserve"> </w:t>
      </w:r>
      <w:r w:rsidRPr="00BF16C3">
        <w:rPr>
          <w:rFonts w:cs="Times New Roman"/>
        </w:rPr>
        <w:t>security</w:t>
      </w:r>
      <w:r w:rsidRPr="00BF16C3">
        <w:rPr>
          <w:rFonts w:cs="Times New Roman"/>
          <w:spacing w:val="18"/>
        </w:rPr>
        <w:t xml:space="preserve"> </w:t>
      </w:r>
      <w:r w:rsidRPr="00BF16C3">
        <w:rPr>
          <w:rFonts w:cs="Times New Roman"/>
        </w:rPr>
        <w:t>is</w:t>
      </w:r>
      <w:r w:rsidRPr="00BF16C3">
        <w:rPr>
          <w:rFonts w:cs="Times New Roman"/>
          <w:spacing w:val="24"/>
        </w:rPr>
        <w:t xml:space="preserve"> </w:t>
      </w:r>
      <w:r w:rsidRPr="00BF16C3">
        <w:rPr>
          <w:rFonts w:cs="Times New Roman"/>
        </w:rPr>
        <w:t>essential</w:t>
      </w:r>
      <w:r w:rsidRPr="00BF16C3">
        <w:rPr>
          <w:rFonts w:cs="Times New Roman"/>
          <w:spacing w:val="23"/>
        </w:rPr>
        <w:t xml:space="preserve"> </w:t>
      </w:r>
      <w:r w:rsidRPr="00BF16C3">
        <w:rPr>
          <w:rFonts w:cs="Times New Roman"/>
        </w:rPr>
        <w:t>to</w:t>
      </w:r>
      <w:r w:rsidRPr="00BF16C3">
        <w:rPr>
          <w:rFonts w:cs="Times New Roman"/>
          <w:spacing w:val="24"/>
        </w:rPr>
        <w:t xml:space="preserve"> </w:t>
      </w:r>
      <w:r w:rsidRPr="00BF16C3">
        <w:rPr>
          <w:rFonts w:cs="Times New Roman"/>
        </w:rPr>
        <w:t>obtain</w:t>
      </w:r>
      <w:r w:rsidRPr="00BF16C3">
        <w:rPr>
          <w:rFonts w:cs="Times New Roman"/>
          <w:spacing w:val="23"/>
        </w:rPr>
        <w:t xml:space="preserve"> </w:t>
      </w:r>
      <w:r w:rsidRPr="00BF16C3">
        <w:rPr>
          <w:rFonts w:cs="Times New Roman"/>
        </w:rPr>
        <w:t>reliable</w:t>
      </w:r>
      <w:r w:rsidRPr="00BF16C3">
        <w:rPr>
          <w:rFonts w:cs="Times New Roman"/>
          <w:spacing w:val="23"/>
        </w:rPr>
        <w:t xml:space="preserve"> </w:t>
      </w:r>
      <w:r w:rsidRPr="00BF16C3">
        <w:rPr>
          <w:rFonts w:cs="Times New Roman"/>
          <w:spacing w:val="-2"/>
        </w:rPr>
        <w:t>and</w:t>
      </w:r>
      <w:r w:rsidRPr="00BF16C3">
        <w:rPr>
          <w:rFonts w:cs="Times New Roman"/>
          <w:spacing w:val="23"/>
        </w:rPr>
        <w:t xml:space="preserve"> </w:t>
      </w:r>
      <w:r w:rsidRPr="00BF16C3">
        <w:rPr>
          <w:rFonts w:cs="Times New Roman"/>
        </w:rPr>
        <w:t>valid</w:t>
      </w:r>
      <w:r w:rsidRPr="00BF16C3">
        <w:rPr>
          <w:rFonts w:cs="Times New Roman"/>
          <w:spacing w:val="23"/>
        </w:rPr>
        <w:t xml:space="preserve"> </w:t>
      </w:r>
      <w:r w:rsidRPr="00BF16C3">
        <w:rPr>
          <w:rFonts w:cs="Times New Roman"/>
        </w:rPr>
        <w:t>scores</w:t>
      </w:r>
      <w:r w:rsidRPr="00BF16C3">
        <w:rPr>
          <w:rFonts w:cs="Times New Roman"/>
          <w:spacing w:val="24"/>
        </w:rPr>
        <w:t xml:space="preserve"> </w:t>
      </w:r>
      <w:r w:rsidRPr="00BF16C3">
        <w:rPr>
          <w:rFonts w:cs="Times New Roman"/>
        </w:rPr>
        <w:t>for</w:t>
      </w:r>
      <w:r w:rsidRPr="00BF16C3">
        <w:rPr>
          <w:rFonts w:cs="Times New Roman"/>
          <w:spacing w:val="22"/>
        </w:rPr>
        <w:t xml:space="preserve"> </w:t>
      </w:r>
      <w:r w:rsidRPr="00BF16C3">
        <w:rPr>
          <w:rFonts w:cs="Times New Roman"/>
        </w:rPr>
        <w:t>accountability</w:t>
      </w:r>
      <w:r w:rsidRPr="00BF16C3">
        <w:rPr>
          <w:rFonts w:cs="Times New Roman"/>
          <w:spacing w:val="16"/>
        </w:rPr>
        <w:t xml:space="preserve"> </w:t>
      </w:r>
      <w:r w:rsidRPr="00BF16C3">
        <w:rPr>
          <w:rFonts w:cs="Times New Roman"/>
        </w:rPr>
        <w:t>purposes.</w:t>
      </w:r>
      <w:r w:rsidRPr="00BF16C3">
        <w:rPr>
          <w:rFonts w:cs="Times New Roman"/>
          <w:spacing w:val="51"/>
        </w:rPr>
        <w:t xml:space="preserve"> </w:t>
      </w:r>
      <w:r w:rsidRPr="00BF16C3">
        <w:rPr>
          <w:rFonts w:cs="Times New Roman"/>
        </w:rPr>
        <w:t>Accordingly,</w:t>
      </w:r>
      <w:r w:rsidRPr="00BF16C3">
        <w:rPr>
          <w:rFonts w:cs="Times New Roman"/>
          <w:spacing w:val="55"/>
        </w:rPr>
        <w:t xml:space="preserve"> </w:t>
      </w:r>
      <w:r w:rsidRPr="00BF16C3">
        <w:rPr>
          <w:rFonts w:cs="Times New Roman"/>
        </w:rPr>
        <w:t>the</w:t>
      </w:r>
      <w:r w:rsidRPr="00BF16C3">
        <w:rPr>
          <w:rFonts w:cs="Times New Roman"/>
          <w:spacing w:val="54"/>
        </w:rPr>
        <w:t xml:space="preserve"> </w:t>
      </w:r>
      <w:r w:rsidRPr="00BF16C3">
        <w:rPr>
          <w:rFonts w:cs="Times New Roman"/>
        </w:rPr>
        <w:t>South</w:t>
      </w:r>
      <w:r w:rsidRPr="00BF16C3">
        <w:rPr>
          <w:rFonts w:cs="Times New Roman"/>
          <w:spacing w:val="53"/>
        </w:rPr>
        <w:t xml:space="preserve"> </w:t>
      </w:r>
      <w:r w:rsidRPr="00BF16C3">
        <w:rPr>
          <w:rFonts w:cs="Times New Roman"/>
        </w:rPr>
        <w:t>Carolina</w:t>
      </w:r>
      <w:r w:rsidRPr="00BF16C3">
        <w:rPr>
          <w:rFonts w:cs="Times New Roman"/>
          <w:spacing w:val="54"/>
        </w:rPr>
        <w:t xml:space="preserve"> </w:t>
      </w:r>
      <w:r w:rsidRPr="00BF16C3">
        <w:rPr>
          <w:rFonts w:cs="Times New Roman"/>
        </w:rPr>
        <w:t>Department</w:t>
      </w:r>
      <w:r w:rsidRPr="00BF16C3">
        <w:rPr>
          <w:rFonts w:cs="Times New Roman"/>
          <w:spacing w:val="55"/>
        </w:rPr>
        <w:t xml:space="preserve"> </w:t>
      </w:r>
      <w:r w:rsidRPr="00BF16C3">
        <w:rPr>
          <w:rFonts w:cs="Times New Roman"/>
        </w:rPr>
        <w:t>of</w:t>
      </w:r>
      <w:r w:rsidRPr="00BF16C3">
        <w:rPr>
          <w:rFonts w:cs="Times New Roman"/>
          <w:spacing w:val="56"/>
        </w:rPr>
        <w:t xml:space="preserve"> </w:t>
      </w:r>
      <w:r w:rsidRPr="00BF16C3">
        <w:rPr>
          <w:rFonts w:cs="Times New Roman"/>
        </w:rPr>
        <w:t>Education</w:t>
      </w:r>
      <w:r w:rsidRPr="00BF16C3">
        <w:rPr>
          <w:rFonts w:cs="Times New Roman"/>
          <w:spacing w:val="54"/>
        </w:rPr>
        <w:t xml:space="preserve"> </w:t>
      </w:r>
      <w:r w:rsidRPr="00BF16C3">
        <w:rPr>
          <w:rFonts w:cs="Times New Roman"/>
        </w:rPr>
        <w:t>(SCDE)</w:t>
      </w:r>
      <w:r w:rsidRPr="00BF16C3">
        <w:rPr>
          <w:rFonts w:cs="Times New Roman"/>
          <w:spacing w:val="53"/>
        </w:rPr>
        <w:t xml:space="preserve"> </w:t>
      </w:r>
      <w:r w:rsidRPr="00BF16C3">
        <w:rPr>
          <w:rFonts w:cs="Times New Roman"/>
        </w:rPr>
        <w:t>must</w:t>
      </w:r>
      <w:r w:rsidRPr="00BF16C3">
        <w:rPr>
          <w:rFonts w:cs="Times New Roman"/>
          <w:spacing w:val="55"/>
        </w:rPr>
        <w:t xml:space="preserve"> </w:t>
      </w:r>
      <w:r w:rsidRPr="00BF16C3">
        <w:rPr>
          <w:rFonts w:cs="Times New Roman"/>
        </w:rPr>
        <w:t>take</w:t>
      </w:r>
      <w:r w:rsidRPr="00BF16C3">
        <w:rPr>
          <w:rFonts w:cs="Times New Roman"/>
          <w:spacing w:val="53"/>
        </w:rPr>
        <w:t xml:space="preserve"> </w:t>
      </w:r>
      <w:r w:rsidRPr="00BF16C3">
        <w:rPr>
          <w:rFonts w:cs="Times New Roman"/>
        </w:rPr>
        <w:t>every</w:t>
      </w:r>
      <w:r w:rsidRPr="00BF16C3">
        <w:rPr>
          <w:rFonts w:cs="Times New Roman"/>
          <w:spacing w:val="50"/>
        </w:rPr>
        <w:t xml:space="preserve"> </w:t>
      </w:r>
      <w:r w:rsidRPr="00BF16C3">
        <w:rPr>
          <w:rFonts w:cs="Times New Roman"/>
        </w:rPr>
        <w:t>step</w:t>
      </w:r>
      <w:r w:rsidRPr="00BF16C3">
        <w:rPr>
          <w:rFonts w:cs="Times New Roman"/>
          <w:spacing w:val="54"/>
        </w:rPr>
        <w:t xml:space="preserve"> </w:t>
      </w:r>
      <w:r w:rsidRPr="00BF16C3">
        <w:rPr>
          <w:rFonts w:cs="Times New Roman"/>
        </w:rPr>
        <w:t>to</w:t>
      </w:r>
      <w:r w:rsidRPr="00BF16C3">
        <w:rPr>
          <w:rFonts w:cs="Times New Roman"/>
          <w:spacing w:val="65"/>
        </w:rPr>
        <w:t xml:space="preserve"> </w:t>
      </w:r>
      <w:r w:rsidRPr="00BF16C3">
        <w:rPr>
          <w:rFonts w:cs="Times New Roman"/>
        </w:rPr>
        <w:t>assure</w:t>
      </w:r>
      <w:r w:rsidRPr="00BF16C3">
        <w:rPr>
          <w:rFonts w:cs="Times New Roman"/>
          <w:spacing w:val="53"/>
        </w:rPr>
        <w:t xml:space="preserve"> </w:t>
      </w:r>
      <w:r w:rsidRPr="00BF16C3">
        <w:rPr>
          <w:rFonts w:cs="Times New Roman"/>
        </w:rPr>
        <w:t>the</w:t>
      </w:r>
      <w:r w:rsidRPr="00BF16C3">
        <w:rPr>
          <w:rFonts w:cs="Times New Roman"/>
          <w:spacing w:val="54"/>
        </w:rPr>
        <w:t xml:space="preserve"> </w:t>
      </w:r>
      <w:r w:rsidRPr="00BF16C3">
        <w:rPr>
          <w:rFonts w:cs="Times New Roman"/>
        </w:rPr>
        <w:t>security</w:t>
      </w:r>
      <w:r w:rsidRPr="00BF16C3">
        <w:rPr>
          <w:rFonts w:cs="Times New Roman"/>
          <w:spacing w:val="50"/>
        </w:rPr>
        <w:t xml:space="preserve"> </w:t>
      </w:r>
      <w:r w:rsidRPr="00BF16C3">
        <w:rPr>
          <w:rFonts w:cs="Times New Roman"/>
        </w:rPr>
        <w:t>and</w:t>
      </w:r>
      <w:r w:rsidRPr="00BF16C3">
        <w:rPr>
          <w:rFonts w:cs="Times New Roman"/>
          <w:spacing w:val="56"/>
        </w:rPr>
        <w:t xml:space="preserve"> </w:t>
      </w:r>
      <w:r w:rsidRPr="00BF16C3">
        <w:rPr>
          <w:rFonts w:cs="Times New Roman"/>
        </w:rPr>
        <w:t>confidentiality</w:t>
      </w:r>
      <w:r w:rsidRPr="00BF16C3">
        <w:rPr>
          <w:rFonts w:cs="Times New Roman"/>
          <w:spacing w:val="50"/>
        </w:rPr>
        <w:t xml:space="preserve"> </w:t>
      </w:r>
      <w:r w:rsidRPr="00BF16C3">
        <w:rPr>
          <w:rFonts w:cs="Times New Roman"/>
        </w:rPr>
        <w:t>of</w:t>
      </w:r>
      <w:r w:rsidRPr="00BF16C3">
        <w:rPr>
          <w:rFonts w:cs="Times New Roman"/>
          <w:spacing w:val="54"/>
        </w:rPr>
        <w:t xml:space="preserve"> </w:t>
      </w:r>
      <w:r w:rsidRPr="00BF16C3">
        <w:rPr>
          <w:rFonts w:cs="Times New Roman"/>
        </w:rPr>
        <w:t>the</w:t>
      </w:r>
      <w:r w:rsidRPr="00BF16C3">
        <w:rPr>
          <w:rFonts w:cs="Times New Roman"/>
          <w:spacing w:val="54"/>
        </w:rPr>
        <w:t xml:space="preserve"> </w:t>
      </w:r>
      <w:r w:rsidRPr="00BF16C3">
        <w:rPr>
          <w:rFonts w:cs="Times New Roman"/>
        </w:rPr>
        <w:t>state</w:t>
      </w:r>
      <w:r w:rsidRPr="00BF16C3">
        <w:rPr>
          <w:rFonts w:cs="Times New Roman"/>
          <w:spacing w:val="54"/>
        </w:rPr>
        <w:t xml:space="preserve"> </w:t>
      </w:r>
      <w:r w:rsidRPr="00BF16C3">
        <w:rPr>
          <w:rFonts w:cs="Times New Roman"/>
        </w:rPr>
        <w:t>test</w:t>
      </w:r>
      <w:r w:rsidRPr="00BF16C3">
        <w:rPr>
          <w:rFonts w:cs="Times New Roman"/>
          <w:spacing w:val="55"/>
        </w:rPr>
        <w:t xml:space="preserve"> </w:t>
      </w:r>
      <w:r w:rsidRPr="00BF16C3">
        <w:rPr>
          <w:rFonts w:cs="Times New Roman"/>
        </w:rPr>
        <w:t>materials.</w:t>
      </w:r>
      <w:r w:rsidRPr="00BF16C3">
        <w:rPr>
          <w:rFonts w:cs="Times New Roman"/>
          <w:spacing w:val="55"/>
        </w:rPr>
        <w:t xml:space="preserve"> </w:t>
      </w:r>
      <w:r w:rsidRPr="00BF16C3">
        <w:rPr>
          <w:rFonts w:cs="Times New Roman"/>
        </w:rPr>
        <w:t>District</w:t>
      </w:r>
      <w:r w:rsidRPr="00BF16C3">
        <w:rPr>
          <w:rFonts w:cs="Times New Roman"/>
          <w:spacing w:val="55"/>
        </w:rPr>
        <w:t xml:space="preserve"> </w:t>
      </w:r>
      <w:r w:rsidRPr="00BF16C3">
        <w:rPr>
          <w:rFonts w:cs="Times New Roman"/>
        </w:rPr>
        <w:t>Test</w:t>
      </w:r>
      <w:r w:rsidRPr="00BF16C3">
        <w:rPr>
          <w:rFonts w:cs="Times New Roman"/>
          <w:spacing w:val="59"/>
        </w:rPr>
        <w:t xml:space="preserve"> </w:t>
      </w:r>
      <w:r w:rsidRPr="00BF16C3">
        <w:rPr>
          <w:rFonts w:cs="Times New Roman"/>
        </w:rPr>
        <w:t>Coordinators</w:t>
      </w:r>
      <w:r w:rsidRPr="00BF16C3">
        <w:rPr>
          <w:rFonts w:cs="Times New Roman"/>
          <w:spacing w:val="91"/>
        </w:rPr>
        <w:t xml:space="preserve"> </w:t>
      </w:r>
      <w:r w:rsidRPr="00BF16C3">
        <w:rPr>
          <w:rFonts w:cs="Times New Roman"/>
        </w:rPr>
        <w:t>(DTCs)</w:t>
      </w:r>
      <w:r w:rsidRPr="00BF16C3">
        <w:rPr>
          <w:rFonts w:cs="Times New Roman"/>
          <w:spacing w:val="2"/>
        </w:rPr>
        <w:t xml:space="preserve"> </w:t>
      </w:r>
      <w:r w:rsidRPr="00BF16C3">
        <w:rPr>
          <w:rFonts w:cs="Times New Roman"/>
        </w:rPr>
        <w:t>and</w:t>
      </w:r>
      <w:r w:rsidRPr="00BF16C3">
        <w:rPr>
          <w:rFonts w:cs="Times New Roman"/>
          <w:spacing w:val="4"/>
        </w:rPr>
        <w:t xml:space="preserve"> </w:t>
      </w:r>
      <w:r w:rsidRPr="00BF16C3">
        <w:rPr>
          <w:rFonts w:cs="Times New Roman"/>
        </w:rPr>
        <w:t>School</w:t>
      </w:r>
      <w:r w:rsidRPr="00BF16C3">
        <w:rPr>
          <w:rFonts w:cs="Times New Roman"/>
          <w:spacing w:val="2"/>
        </w:rPr>
        <w:t xml:space="preserve"> </w:t>
      </w:r>
      <w:r w:rsidRPr="00BF16C3">
        <w:rPr>
          <w:rFonts w:cs="Times New Roman"/>
        </w:rPr>
        <w:t>Test</w:t>
      </w:r>
      <w:r w:rsidRPr="00BF16C3">
        <w:rPr>
          <w:rFonts w:cs="Times New Roman"/>
          <w:spacing w:val="7"/>
        </w:rPr>
        <w:t xml:space="preserve"> </w:t>
      </w:r>
      <w:r w:rsidRPr="00BF16C3">
        <w:rPr>
          <w:rFonts w:cs="Times New Roman"/>
        </w:rPr>
        <w:t>Coordinators</w:t>
      </w:r>
      <w:r w:rsidRPr="00BF16C3">
        <w:rPr>
          <w:rFonts w:cs="Times New Roman"/>
          <w:spacing w:val="2"/>
        </w:rPr>
        <w:t xml:space="preserve"> </w:t>
      </w:r>
      <w:r w:rsidRPr="00BF16C3">
        <w:rPr>
          <w:rFonts w:cs="Times New Roman"/>
        </w:rPr>
        <w:t>(STCs)</w:t>
      </w:r>
      <w:r w:rsidRPr="00BF16C3">
        <w:rPr>
          <w:rFonts w:cs="Times New Roman"/>
          <w:spacing w:val="1"/>
        </w:rPr>
        <w:t xml:space="preserve"> </w:t>
      </w:r>
      <w:r w:rsidRPr="00BF16C3">
        <w:rPr>
          <w:rFonts w:cs="Times New Roman"/>
        </w:rPr>
        <w:t>must</w:t>
      </w:r>
      <w:r w:rsidRPr="00BF16C3">
        <w:rPr>
          <w:rFonts w:cs="Times New Roman"/>
          <w:spacing w:val="2"/>
        </w:rPr>
        <w:t xml:space="preserve"> </w:t>
      </w:r>
      <w:r w:rsidRPr="00BF16C3">
        <w:rPr>
          <w:rFonts w:cs="Times New Roman"/>
        </w:rPr>
        <w:t>provide</w:t>
      </w:r>
      <w:r w:rsidRPr="00BF16C3">
        <w:rPr>
          <w:rFonts w:cs="Times New Roman"/>
          <w:spacing w:val="1"/>
        </w:rPr>
        <w:t xml:space="preserve"> </w:t>
      </w:r>
      <w:r w:rsidRPr="00BF16C3">
        <w:rPr>
          <w:rFonts w:cs="Times New Roman"/>
        </w:rPr>
        <w:t>appropriate</w:t>
      </w:r>
      <w:r w:rsidRPr="00BF16C3">
        <w:rPr>
          <w:rFonts w:cs="Times New Roman"/>
          <w:spacing w:val="3"/>
        </w:rPr>
        <w:t xml:space="preserve"> </w:t>
      </w:r>
      <w:r w:rsidRPr="00BF16C3">
        <w:rPr>
          <w:rFonts w:cs="Times New Roman"/>
        </w:rPr>
        <w:t>training for</w:t>
      </w:r>
      <w:r w:rsidRPr="00BF16C3">
        <w:rPr>
          <w:rFonts w:cs="Times New Roman"/>
          <w:spacing w:val="1"/>
        </w:rPr>
        <w:t xml:space="preserve"> </w:t>
      </w:r>
      <w:r w:rsidRPr="00BF16C3">
        <w:rPr>
          <w:rFonts w:cs="Times New Roman"/>
        </w:rPr>
        <w:t>all</w:t>
      </w:r>
      <w:r w:rsidRPr="00BF16C3">
        <w:rPr>
          <w:rFonts w:cs="Times New Roman"/>
          <w:spacing w:val="5"/>
        </w:rPr>
        <w:t xml:space="preserve"> </w:t>
      </w:r>
      <w:r w:rsidRPr="00BF16C3">
        <w:rPr>
          <w:rFonts w:cs="Times New Roman"/>
        </w:rPr>
        <w:t>personnel</w:t>
      </w:r>
      <w:r w:rsidRPr="00BF16C3">
        <w:rPr>
          <w:rFonts w:cs="Times New Roman"/>
          <w:spacing w:val="99"/>
        </w:rPr>
        <w:t xml:space="preserve"> </w:t>
      </w:r>
      <w:r w:rsidRPr="00BF16C3">
        <w:rPr>
          <w:rFonts w:cs="Times New Roman"/>
        </w:rPr>
        <w:t>involved</w:t>
      </w:r>
      <w:r w:rsidRPr="00BF16C3">
        <w:rPr>
          <w:rFonts w:cs="Times New Roman"/>
          <w:spacing w:val="26"/>
        </w:rPr>
        <w:t xml:space="preserve"> </w:t>
      </w:r>
      <w:r w:rsidRPr="00BF16C3">
        <w:rPr>
          <w:rFonts w:cs="Times New Roman"/>
        </w:rPr>
        <w:t>in</w:t>
      </w:r>
      <w:r w:rsidRPr="00BF16C3">
        <w:rPr>
          <w:rFonts w:cs="Times New Roman"/>
          <w:spacing w:val="26"/>
        </w:rPr>
        <w:t xml:space="preserve"> </w:t>
      </w:r>
      <w:r w:rsidRPr="00BF16C3">
        <w:rPr>
          <w:rFonts w:cs="Times New Roman"/>
        </w:rPr>
        <w:t>testing</w:t>
      </w:r>
      <w:r w:rsidRPr="00BF16C3">
        <w:rPr>
          <w:rFonts w:cs="Times New Roman"/>
          <w:spacing w:val="23"/>
        </w:rPr>
        <w:t xml:space="preserve"> </w:t>
      </w:r>
      <w:r w:rsidRPr="00BF16C3">
        <w:rPr>
          <w:rFonts w:cs="Times New Roman"/>
        </w:rPr>
        <w:t>so</w:t>
      </w:r>
      <w:r w:rsidRPr="00BF16C3">
        <w:rPr>
          <w:rFonts w:cs="Times New Roman"/>
          <w:spacing w:val="26"/>
        </w:rPr>
        <w:t xml:space="preserve"> </w:t>
      </w:r>
      <w:r w:rsidRPr="00BF16C3">
        <w:rPr>
          <w:rFonts w:cs="Times New Roman"/>
        </w:rPr>
        <w:t>that</w:t>
      </w:r>
      <w:r w:rsidRPr="00BF16C3">
        <w:rPr>
          <w:rFonts w:cs="Times New Roman"/>
          <w:spacing w:val="29"/>
        </w:rPr>
        <w:t xml:space="preserve"> </w:t>
      </w:r>
      <w:r w:rsidRPr="00BF16C3">
        <w:rPr>
          <w:rFonts w:cs="Times New Roman"/>
          <w:spacing w:val="1"/>
        </w:rPr>
        <w:t>they</w:t>
      </w:r>
      <w:r w:rsidRPr="00BF16C3">
        <w:rPr>
          <w:rFonts w:cs="Times New Roman"/>
          <w:spacing w:val="21"/>
        </w:rPr>
        <w:t xml:space="preserve"> </w:t>
      </w:r>
      <w:r w:rsidRPr="00BF16C3">
        <w:rPr>
          <w:rFonts w:cs="Times New Roman"/>
        </w:rPr>
        <w:t>have</w:t>
      </w:r>
      <w:r w:rsidRPr="00BF16C3">
        <w:rPr>
          <w:rFonts w:cs="Times New Roman"/>
          <w:spacing w:val="25"/>
        </w:rPr>
        <w:t xml:space="preserve"> </w:t>
      </w:r>
      <w:r w:rsidRPr="00BF16C3">
        <w:rPr>
          <w:rFonts w:cs="Times New Roman"/>
        </w:rPr>
        <w:t>a</w:t>
      </w:r>
      <w:r w:rsidRPr="00BF16C3">
        <w:rPr>
          <w:rFonts w:cs="Times New Roman"/>
          <w:spacing w:val="27"/>
        </w:rPr>
        <w:t xml:space="preserve"> </w:t>
      </w:r>
      <w:r w:rsidRPr="00BF16C3">
        <w:rPr>
          <w:rFonts w:cs="Times New Roman"/>
        </w:rPr>
        <w:t>common</w:t>
      </w:r>
      <w:r w:rsidRPr="00BF16C3">
        <w:rPr>
          <w:rFonts w:cs="Times New Roman"/>
          <w:spacing w:val="26"/>
        </w:rPr>
        <w:t xml:space="preserve"> </w:t>
      </w:r>
      <w:r w:rsidRPr="00BF16C3">
        <w:rPr>
          <w:rFonts w:cs="Times New Roman"/>
        </w:rPr>
        <w:t>understanding</w:t>
      </w:r>
      <w:r w:rsidRPr="00BF16C3">
        <w:rPr>
          <w:rFonts w:cs="Times New Roman"/>
          <w:spacing w:val="23"/>
        </w:rPr>
        <w:t xml:space="preserve"> </w:t>
      </w:r>
      <w:r w:rsidRPr="00BF16C3">
        <w:rPr>
          <w:rFonts w:cs="Times New Roman"/>
        </w:rPr>
        <w:t>of</w:t>
      </w:r>
      <w:r w:rsidRPr="00BF16C3">
        <w:rPr>
          <w:rFonts w:cs="Times New Roman"/>
          <w:spacing w:val="25"/>
        </w:rPr>
        <w:t xml:space="preserve"> </w:t>
      </w:r>
      <w:r w:rsidRPr="00BF16C3">
        <w:rPr>
          <w:rFonts w:cs="Times New Roman"/>
        </w:rPr>
        <w:t>test</w:t>
      </w:r>
      <w:r w:rsidRPr="00BF16C3">
        <w:rPr>
          <w:rFonts w:cs="Times New Roman"/>
          <w:spacing w:val="26"/>
        </w:rPr>
        <w:t xml:space="preserve"> </w:t>
      </w:r>
      <w:r w:rsidRPr="00BF16C3">
        <w:rPr>
          <w:rFonts w:cs="Times New Roman"/>
        </w:rPr>
        <w:t>security</w:t>
      </w:r>
      <w:r w:rsidRPr="00BF16C3">
        <w:rPr>
          <w:rFonts w:cs="Times New Roman"/>
          <w:spacing w:val="23"/>
        </w:rPr>
        <w:t xml:space="preserve"> </w:t>
      </w:r>
      <w:r w:rsidRPr="00BF16C3">
        <w:rPr>
          <w:rFonts w:cs="Times New Roman"/>
        </w:rPr>
        <w:t>and</w:t>
      </w:r>
      <w:r w:rsidRPr="00BF16C3">
        <w:rPr>
          <w:rFonts w:cs="Times New Roman"/>
          <w:spacing w:val="26"/>
        </w:rPr>
        <w:t xml:space="preserve"> </w:t>
      </w:r>
      <w:r w:rsidRPr="00BF16C3">
        <w:rPr>
          <w:rFonts w:cs="Times New Roman"/>
        </w:rPr>
        <w:t>appropriate</w:t>
      </w:r>
      <w:r w:rsidRPr="00BF16C3">
        <w:rPr>
          <w:rFonts w:cs="Times New Roman"/>
          <w:spacing w:val="60"/>
        </w:rPr>
        <w:t xml:space="preserve"> </w:t>
      </w:r>
      <w:r w:rsidRPr="00BF16C3">
        <w:rPr>
          <w:rFonts w:cs="Times New Roman"/>
        </w:rPr>
        <w:t>testing</w:t>
      </w:r>
      <w:r w:rsidRPr="00BF16C3">
        <w:rPr>
          <w:rFonts w:cs="Times New Roman"/>
          <w:spacing w:val="-3"/>
        </w:rPr>
        <w:t xml:space="preserve"> </w:t>
      </w:r>
      <w:r w:rsidRPr="00BF16C3">
        <w:rPr>
          <w:rFonts w:cs="Times New Roman"/>
        </w:rPr>
        <w:t>practices.</w:t>
      </w:r>
    </w:p>
    <w:p w14:paraId="096A5655" w14:textId="16568DAE" w:rsidR="00A25B8F" w:rsidRPr="00BF16C3" w:rsidRDefault="007A6875" w:rsidP="00BF16C3">
      <w:pPr>
        <w:pStyle w:val="BodyText"/>
        <w:jc w:val="both"/>
        <w:rPr>
          <w:rFonts w:cs="Times New Roman"/>
        </w:rPr>
      </w:pPr>
      <w:r w:rsidRPr="00BF16C3">
        <w:rPr>
          <w:rFonts w:cs="Times New Roman"/>
        </w:rPr>
        <w:t xml:space="preserve">The </w:t>
      </w:r>
      <w:r w:rsidR="00BF16C3" w:rsidRPr="00BF16C3">
        <w:rPr>
          <w:rFonts w:cs="Times New Roman"/>
        </w:rPr>
        <w:t xml:space="preserve">Assessment Administration Guide </w:t>
      </w:r>
      <w:r w:rsidRPr="00BF16C3">
        <w:rPr>
          <w:rFonts w:cs="Times New Roman"/>
        </w:rPr>
        <w:t>(</w:t>
      </w:r>
      <w:r w:rsidR="00BF16C3" w:rsidRPr="00BF16C3">
        <w:rPr>
          <w:rFonts w:cs="Times New Roman"/>
        </w:rPr>
        <w:t>AAG</w:t>
      </w:r>
      <w:r w:rsidRPr="00BF16C3">
        <w:rPr>
          <w:rFonts w:cs="Times New Roman"/>
        </w:rPr>
        <w:t>)</w:t>
      </w:r>
      <w:r w:rsidRPr="00BF16C3">
        <w:rPr>
          <w:rFonts w:cs="Times New Roman"/>
          <w:spacing w:val="3"/>
        </w:rPr>
        <w:t xml:space="preserve"> </w:t>
      </w:r>
      <w:r w:rsidRPr="00BF16C3">
        <w:rPr>
          <w:rFonts w:cs="Times New Roman"/>
        </w:rPr>
        <w:t>for</w:t>
      </w:r>
      <w:r w:rsidRPr="00BF16C3">
        <w:rPr>
          <w:rFonts w:cs="Times New Roman"/>
          <w:spacing w:val="3"/>
        </w:rPr>
        <w:t xml:space="preserve"> </w:t>
      </w:r>
      <w:r w:rsidRPr="00BF16C3">
        <w:rPr>
          <w:rFonts w:cs="Times New Roman"/>
        </w:rPr>
        <w:t>each</w:t>
      </w:r>
      <w:r w:rsidRPr="00BF16C3">
        <w:rPr>
          <w:rFonts w:cs="Times New Roman"/>
          <w:spacing w:val="2"/>
        </w:rPr>
        <w:t xml:space="preserve"> </w:t>
      </w:r>
      <w:r w:rsidRPr="00BF16C3">
        <w:rPr>
          <w:rFonts w:cs="Times New Roman"/>
        </w:rPr>
        <w:t>assessment</w:t>
      </w:r>
      <w:r w:rsidRPr="00BF16C3">
        <w:rPr>
          <w:rFonts w:cs="Times New Roman"/>
          <w:spacing w:val="2"/>
        </w:rPr>
        <w:t xml:space="preserve"> </w:t>
      </w:r>
      <w:r w:rsidRPr="00BF16C3">
        <w:rPr>
          <w:rFonts w:cs="Times New Roman"/>
        </w:rPr>
        <w:t>program</w:t>
      </w:r>
      <w:r w:rsidRPr="00BF16C3">
        <w:rPr>
          <w:rFonts w:cs="Times New Roman"/>
          <w:spacing w:val="4"/>
        </w:rPr>
        <w:t xml:space="preserve"> </w:t>
      </w:r>
      <w:r w:rsidRPr="00BF16C3">
        <w:rPr>
          <w:rFonts w:cs="Times New Roman"/>
        </w:rPr>
        <w:t>provides</w:t>
      </w:r>
      <w:r w:rsidRPr="00BF16C3">
        <w:rPr>
          <w:rFonts w:cs="Times New Roman"/>
          <w:spacing w:val="1"/>
        </w:rPr>
        <w:t xml:space="preserve"> </w:t>
      </w:r>
      <w:r w:rsidRPr="00BF16C3">
        <w:rPr>
          <w:rFonts w:cs="Times New Roman"/>
        </w:rPr>
        <w:t>detailed</w:t>
      </w:r>
      <w:r w:rsidRPr="00BF16C3">
        <w:rPr>
          <w:rFonts w:cs="Times New Roman"/>
          <w:spacing w:val="1"/>
        </w:rPr>
        <w:t xml:space="preserve"> </w:t>
      </w:r>
      <w:r w:rsidRPr="00BF16C3">
        <w:rPr>
          <w:rFonts w:cs="Times New Roman"/>
        </w:rPr>
        <w:t>test</w:t>
      </w:r>
      <w:r w:rsidRPr="00BF16C3">
        <w:rPr>
          <w:rFonts w:cs="Times New Roman"/>
          <w:spacing w:val="95"/>
        </w:rPr>
        <w:t xml:space="preserve"> </w:t>
      </w:r>
      <w:r w:rsidRPr="00BF16C3">
        <w:rPr>
          <w:rFonts w:cs="Times New Roman"/>
        </w:rPr>
        <w:t>security</w:t>
      </w:r>
      <w:r w:rsidRPr="00BF16C3">
        <w:rPr>
          <w:rFonts w:cs="Times New Roman"/>
          <w:spacing w:val="43"/>
        </w:rPr>
        <w:t xml:space="preserve"> </w:t>
      </w:r>
      <w:r w:rsidRPr="00BF16C3">
        <w:rPr>
          <w:rFonts w:cs="Times New Roman"/>
        </w:rPr>
        <w:t>information</w:t>
      </w:r>
      <w:r w:rsidRPr="00BF16C3">
        <w:rPr>
          <w:rFonts w:cs="Times New Roman"/>
          <w:spacing w:val="47"/>
        </w:rPr>
        <w:t xml:space="preserve"> </w:t>
      </w:r>
      <w:r w:rsidRPr="00BF16C3">
        <w:rPr>
          <w:rFonts w:cs="Times New Roman"/>
        </w:rPr>
        <w:t>and</w:t>
      </w:r>
      <w:r w:rsidRPr="00BF16C3">
        <w:rPr>
          <w:rFonts w:cs="Times New Roman"/>
          <w:spacing w:val="47"/>
        </w:rPr>
        <w:t xml:space="preserve"> </w:t>
      </w:r>
      <w:r w:rsidRPr="00BF16C3">
        <w:rPr>
          <w:rFonts w:cs="Times New Roman"/>
        </w:rPr>
        <w:t>administration</w:t>
      </w:r>
      <w:r w:rsidRPr="00BF16C3">
        <w:rPr>
          <w:rFonts w:cs="Times New Roman"/>
          <w:spacing w:val="50"/>
        </w:rPr>
        <w:t xml:space="preserve"> </w:t>
      </w:r>
      <w:r w:rsidRPr="00BF16C3">
        <w:rPr>
          <w:rFonts w:cs="Times New Roman"/>
        </w:rPr>
        <w:t>guidelines.</w:t>
      </w:r>
      <w:r w:rsidRPr="00BF16C3">
        <w:rPr>
          <w:rFonts w:cs="Times New Roman"/>
          <w:spacing w:val="47"/>
        </w:rPr>
        <w:t xml:space="preserve"> </w:t>
      </w:r>
      <w:r w:rsidRPr="00BF16C3">
        <w:rPr>
          <w:rFonts w:cs="Times New Roman"/>
        </w:rPr>
        <w:t>Test</w:t>
      </w:r>
      <w:r w:rsidRPr="00BF16C3">
        <w:rPr>
          <w:rFonts w:cs="Times New Roman"/>
          <w:spacing w:val="50"/>
        </w:rPr>
        <w:t xml:space="preserve"> </w:t>
      </w:r>
      <w:r w:rsidRPr="00BF16C3">
        <w:rPr>
          <w:rFonts w:cs="Times New Roman"/>
        </w:rPr>
        <w:t>administration</w:t>
      </w:r>
      <w:r w:rsidRPr="00BF16C3">
        <w:rPr>
          <w:rFonts w:cs="Times New Roman"/>
          <w:spacing w:val="47"/>
        </w:rPr>
        <w:t xml:space="preserve"> </w:t>
      </w:r>
      <w:r w:rsidRPr="00BF16C3">
        <w:rPr>
          <w:rFonts w:cs="Times New Roman"/>
        </w:rPr>
        <w:t>manuals</w:t>
      </w:r>
      <w:r w:rsidRPr="00BF16C3">
        <w:rPr>
          <w:rFonts w:cs="Times New Roman"/>
          <w:spacing w:val="50"/>
        </w:rPr>
        <w:t xml:space="preserve"> </w:t>
      </w:r>
      <w:r w:rsidRPr="00BF16C3">
        <w:rPr>
          <w:rFonts w:cs="Times New Roman"/>
        </w:rPr>
        <w:t>and/or</w:t>
      </w:r>
      <w:r w:rsidRPr="00BF16C3">
        <w:rPr>
          <w:rFonts w:cs="Times New Roman"/>
          <w:spacing w:val="47"/>
        </w:rPr>
        <w:t xml:space="preserve"> </w:t>
      </w:r>
      <w:r w:rsidRPr="00BF16C3">
        <w:rPr>
          <w:rFonts w:cs="Times New Roman"/>
        </w:rPr>
        <w:t>other</w:t>
      </w:r>
      <w:r w:rsidRPr="00BF16C3">
        <w:rPr>
          <w:rFonts w:cs="Times New Roman"/>
          <w:spacing w:val="93"/>
        </w:rPr>
        <w:t xml:space="preserve"> </w:t>
      </w:r>
      <w:r w:rsidRPr="00BF16C3">
        <w:rPr>
          <w:rFonts w:cs="Times New Roman"/>
        </w:rPr>
        <w:t>appropriate</w:t>
      </w:r>
      <w:r w:rsidRPr="00BF16C3">
        <w:rPr>
          <w:rFonts w:cs="Times New Roman"/>
          <w:spacing w:val="23"/>
        </w:rPr>
        <w:t xml:space="preserve"> </w:t>
      </w:r>
      <w:r w:rsidRPr="00BF16C3">
        <w:rPr>
          <w:rFonts w:cs="Times New Roman"/>
        </w:rPr>
        <w:t>instructions</w:t>
      </w:r>
      <w:r w:rsidRPr="00BF16C3">
        <w:rPr>
          <w:rFonts w:cs="Times New Roman"/>
          <w:spacing w:val="21"/>
        </w:rPr>
        <w:t xml:space="preserve"> </w:t>
      </w:r>
      <w:r w:rsidRPr="00BF16C3">
        <w:rPr>
          <w:rFonts w:cs="Times New Roman"/>
        </w:rPr>
        <w:t>must</w:t>
      </w:r>
      <w:r w:rsidRPr="00BF16C3">
        <w:rPr>
          <w:rFonts w:cs="Times New Roman"/>
          <w:spacing w:val="22"/>
        </w:rPr>
        <w:t xml:space="preserve"> </w:t>
      </w:r>
      <w:r w:rsidRPr="00BF16C3">
        <w:rPr>
          <w:rFonts w:cs="Times New Roman"/>
        </w:rPr>
        <w:t>be</w:t>
      </w:r>
      <w:r w:rsidRPr="00BF16C3">
        <w:rPr>
          <w:rFonts w:cs="Times New Roman"/>
          <w:spacing w:val="20"/>
        </w:rPr>
        <w:t xml:space="preserve"> </w:t>
      </w:r>
      <w:r w:rsidRPr="00BF16C3">
        <w:rPr>
          <w:rFonts w:cs="Times New Roman"/>
        </w:rPr>
        <w:t>distributed</w:t>
      </w:r>
      <w:r w:rsidRPr="00BF16C3">
        <w:rPr>
          <w:rFonts w:cs="Times New Roman"/>
          <w:spacing w:val="21"/>
        </w:rPr>
        <w:t xml:space="preserve"> </w:t>
      </w:r>
      <w:r w:rsidRPr="00BF16C3">
        <w:rPr>
          <w:rFonts w:cs="Times New Roman"/>
        </w:rPr>
        <w:t>to</w:t>
      </w:r>
      <w:r w:rsidRPr="00BF16C3">
        <w:rPr>
          <w:rFonts w:cs="Times New Roman"/>
          <w:spacing w:val="25"/>
        </w:rPr>
        <w:t xml:space="preserve"> </w:t>
      </w:r>
      <w:r w:rsidRPr="00BF16C3">
        <w:rPr>
          <w:rFonts w:cs="Times New Roman"/>
        </w:rPr>
        <w:t>monitors</w:t>
      </w:r>
      <w:r w:rsidRPr="00BF16C3">
        <w:rPr>
          <w:rFonts w:cs="Times New Roman"/>
          <w:spacing w:val="21"/>
        </w:rPr>
        <w:t xml:space="preserve"> </w:t>
      </w:r>
      <w:r w:rsidRPr="00BF16C3">
        <w:rPr>
          <w:rFonts w:cs="Times New Roman"/>
        </w:rPr>
        <w:t>prior</w:t>
      </w:r>
      <w:r w:rsidRPr="00BF16C3">
        <w:rPr>
          <w:rFonts w:cs="Times New Roman"/>
          <w:spacing w:val="22"/>
        </w:rPr>
        <w:t xml:space="preserve"> </w:t>
      </w:r>
      <w:r w:rsidRPr="00BF16C3">
        <w:rPr>
          <w:rFonts w:cs="Times New Roman"/>
        </w:rPr>
        <w:t>to</w:t>
      </w:r>
      <w:r w:rsidRPr="00BF16C3">
        <w:rPr>
          <w:rFonts w:cs="Times New Roman"/>
          <w:spacing w:val="21"/>
        </w:rPr>
        <w:t xml:space="preserve"> </w:t>
      </w:r>
      <w:r w:rsidRPr="00BF16C3">
        <w:rPr>
          <w:rFonts w:cs="Times New Roman"/>
        </w:rPr>
        <w:t>testing</w:t>
      </w:r>
      <w:r w:rsidRPr="00BF16C3">
        <w:rPr>
          <w:rFonts w:cs="Times New Roman"/>
          <w:spacing w:val="21"/>
        </w:rPr>
        <w:t xml:space="preserve"> </w:t>
      </w:r>
      <w:r w:rsidRPr="00BF16C3">
        <w:rPr>
          <w:rFonts w:cs="Times New Roman"/>
        </w:rPr>
        <w:t>so</w:t>
      </w:r>
      <w:r w:rsidRPr="00BF16C3">
        <w:rPr>
          <w:rFonts w:cs="Times New Roman"/>
          <w:spacing w:val="21"/>
        </w:rPr>
        <w:t xml:space="preserve"> </w:t>
      </w:r>
      <w:r w:rsidRPr="00BF16C3">
        <w:rPr>
          <w:rFonts w:cs="Times New Roman"/>
        </w:rPr>
        <w:t>that</w:t>
      </w:r>
      <w:r w:rsidRPr="00BF16C3">
        <w:rPr>
          <w:rFonts w:cs="Times New Roman"/>
          <w:spacing w:val="21"/>
        </w:rPr>
        <w:t xml:space="preserve"> </w:t>
      </w:r>
      <w:r w:rsidRPr="00BF16C3">
        <w:rPr>
          <w:rFonts w:cs="Times New Roman"/>
          <w:spacing w:val="1"/>
        </w:rPr>
        <w:t>they</w:t>
      </w:r>
      <w:r w:rsidRPr="00BF16C3">
        <w:rPr>
          <w:rFonts w:cs="Times New Roman"/>
          <w:spacing w:val="63"/>
        </w:rPr>
        <w:t xml:space="preserve"> </w:t>
      </w:r>
      <w:r w:rsidRPr="00BF16C3">
        <w:rPr>
          <w:rFonts w:cs="Times New Roman"/>
        </w:rPr>
        <w:t>have</w:t>
      </w:r>
      <w:r w:rsidRPr="00BF16C3">
        <w:rPr>
          <w:rFonts w:cs="Times New Roman"/>
          <w:spacing w:val="15"/>
        </w:rPr>
        <w:t xml:space="preserve"> </w:t>
      </w:r>
      <w:r w:rsidRPr="00BF16C3">
        <w:rPr>
          <w:rFonts w:cs="Times New Roman"/>
        </w:rPr>
        <w:t>the</w:t>
      </w:r>
      <w:r w:rsidRPr="00BF16C3">
        <w:rPr>
          <w:rFonts w:cs="Times New Roman"/>
          <w:spacing w:val="16"/>
        </w:rPr>
        <w:t xml:space="preserve"> </w:t>
      </w:r>
      <w:r w:rsidRPr="00BF16C3">
        <w:rPr>
          <w:rFonts w:cs="Times New Roman"/>
        </w:rPr>
        <w:t>opportunity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</w:rPr>
        <w:t>to</w:t>
      </w:r>
      <w:r w:rsidRPr="00BF16C3">
        <w:rPr>
          <w:rFonts w:cs="Times New Roman"/>
          <w:spacing w:val="17"/>
        </w:rPr>
        <w:t xml:space="preserve"> </w:t>
      </w:r>
      <w:r w:rsidRPr="00BF16C3">
        <w:rPr>
          <w:rFonts w:cs="Times New Roman"/>
        </w:rPr>
        <w:t>read</w:t>
      </w:r>
      <w:r w:rsidRPr="00BF16C3">
        <w:rPr>
          <w:rFonts w:cs="Times New Roman"/>
          <w:spacing w:val="16"/>
        </w:rPr>
        <w:t xml:space="preserve"> </w:t>
      </w:r>
      <w:r w:rsidRPr="00BF16C3">
        <w:rPr>
          <w:rFonts w:cs="Times New Roman"/>
        </w:rPr>
        <w:t>the</w:t>
      </w:r>
      <w:r w:rsidRPr="00BF16C3">
        <w:rPr>
          <w:rFonts w:cs="Times New Roman"/>
          <w:spacing w:val="16"/>
        </w:rPr>
        <w:t xml:space="preserve"> </w:t>
      </w:r>
      <w:r w:rsidR="00BF16C3" w:rsidRPr="00BF16C3">
        <w:rPr>
          <w:rFonts w:cs="Times New Roman"/>
        </w:rPr>
        <w:t>AAG</w:t>
      </w:r>
      <w:r w:rsidRPr="00BF16C3">
        <w:rPr>
          <w:rFonts w:cs="Times New Roman"/>
          <w:spacing w:val="16"/>
        </w:rPr>
        <w:t xml:space="preserve"> </w:t>
      </w:r>
      <w:r w:rsidR="00EB71B7" w:rsidRPr="00BF16C3">
        <w:rPr>
          <w:rFonts w:cs="Times New Roman"/>
          <w:spacing w:val="16"/>
        </w:rPr>
        <w:t xml:space="preserve">to </w:t>
      </w:r>
      <w:r w:rsidRPr="00BF16C3">
        <w:rPr>
          <w:rFonts w:cs="Times New Roman"/>
        </w:rPr>
        <w:t>become</w:t>
      </w:r>
      <w:r w:rsidRPr="00BF16C3">
        <w:rPr>
          <w:rFonts w:cs="Times New Roman"/>
          <w:spacing w:val="16"/>
        </w:rPr>
        <w:t xml:space="preserve"> </w:t>
      </w:r>
      <w:r w:rsidRPr="00BF16C3">
        <w:rPr>
          <w:rFonts w:cs="Times New Roman"/>
        </w:rPr>
        <w:t>familiar</w:t>
      </w:r>
      <w:r w:rsidRPr="00BF16C3">
        <w:rPr>
          <w:rFonts w:cs="Times New Roman"/>
          <w:spacing w:val="15"/>
        </w:rPr>
        <w:t xml:space="preserve"> </w:t>
      </w:r>
      <w:r w:rsidRPr="00BF16C3">
        <w:rPr>
          <w:rFonts w:cs="Times New Roman"/>
        </w:rPr>
        <w:t>with</w:t>
      </w:r>
      <w:r w:rsidRPr="00BF16C3">
        <w:rPr>
          <w:rFonts w:cs="Times New Roman"/>
          <w:spacing w:val="17"/>
        </w:rPr>
        <w:t xml:space="preserve"> </w:t>
      </w:r>
      <w:r w:rsidRPr="00BF16C3">
        <w:rPr>
          <w:rFonts w:cs="Times New Roman"/>
        </w:rPr>
        <w:t>test</w:t>
      </w:r>
      <w:r w:rsidRPr="00BF16C3">
        <w:rPr>
          <w:rFonts w:cs="Times New Roman"/>
          <w:spacing w:val="16"/>
        </w:rPr>
        <w:t xml:space="preserve"> </w:t>
      </w:r>
      <w:r w:rsidRPr="00BF16C3">
        <w:rPr>
          <w:rFonts w:cs="Times New Roman"/>
        </w:rPr>
        <w:t>security</w:t>
      </w:r>
      <w:r w:rsidRPr="00BF16C3">
        <w:rPr>
          <w:rFonts w:cs="Times New Roman"/>
          <w:spacing w:val="9"/>
        </w:rPr>
        <w:t xml:space="preserve"> </w:t>
      </w:r>
      <w:r w:rsidRPr="00BF16C3">
        <w:rPr>
          <w:rFonts w:cs="Times New Roman"/>
        </w:rPr>
        <w:t>laws,</w:t>
      </w:r>
      <w:r w:rsidRPr="00BF16C3">
        <w:rPr>
          <w:rFonts w:cs="Times New Roman"/>
          <w:spacing w:val="16"/>
        </w:rPr>
        <w:t xml:space="preserve"> </w:t>
      </w:r>
      <w:r w:rsidRPr="00BF16C3">
        <w:rPr>
          <w:rFonts w:cs="Times New Roman"/>
        </w:rPr>
        <w:t>regulations,</w:t>
      </w:r>
      <w:r w:rsidRPr="00BF16C3">
        <w:rPr>
          <w:rFonts w:cs="Times New Roman"/>
          <w:spacing w:val="53"/>
        </w:rPr>
        <w:t xml:space="preserve"> </w:t>
      </w:r>
      <w:r w:rsidRPr="00BF16C3">
        <w:rPr>
          <w:rFonts w:cs="Times New Roman"/>
        </w:rPr>
        <w:t>and procedures, as</w:t>
      </w:r>
      <w:r w:rsidRPr="00BF16C3">
        <w:rPr>
          <w:rFonts w:cs="Times New Roman"/>
          <w:spacing w:val="1"/>
        </w:rPr>
        <w:t xml:space="preserve"> </w:t>
      </w:r>
      <w:r w:rsidRPr="00BF16C3">
        <w:rPr>
          <w:rFonts w:cs="Times New Roman"/>
        </w:rPr>
        <w:t>well as their responsibilities within the classroom.</w:t>
      </w:r>
    </w:p>
    <w:p w14:paraId="4F7EC2CF" w14:textId="6043CB5A" w:rsidR="00A25B8F" w:rsidRPr="00BF16C3" w:rsidRDefault="007A6875" w:rsidP="00BF16C3">
      <w:pPr>
        <w:pStyle w:val="BodyText"/>
        <w:jc w:val="both"/>
        <w:rPr>
          <w:rFonts w:cs="Times New Roman"/>
        </w:rPr>
      </w:pPr>
      <w:r w:rsidRPr="00BF16C3">
        <w:rPr>
          <w:rFonts w:cs="Times New Roman"/>
        </w:rPr>
        <w:t>DTCs</w:t>
      </w:r>
      <w:r w:rsidRPr="00BF16C3">
        <w:rPr>
          <w:rFonts w:cs="Times New Roman"/>
          <w:spacing w:val="14"/>
        </w:rPr>
        <w:t xml:space="preserve"> </w:t>
      </w:r>
      <w:r w:rsidRPr="00BF16C3">
        <w:rPr>
          <w:rFonts w:cs="Times New Roman"/>
        </w:rPr>
        <w:t>and/or</w:t>
      </w:r>
      <w:r w:rsidRPr="00BF16C3">
        <w:rPr>
          <w:rFonts w:cs="Times New Roman"/>
          <w:spacing w:val="13"/>
        </w:rPr>
        <w:t xml:space="preserve"> </w:t>
      </w:r>
      <w:r w:rsidRPr="00BF16C3">
        <w:rPr>
          <w:rFonts w:cs="Times New Roman"/>
        </w:rPr>
        <w:t>STCs</w:t>
      </w:r>
      <w:r w:rsidRPr="00BF16C3">
        <w:rPr>
          <w:rFonts w:cs="Times New Roman"/>
          <w:spacing w:val="14"/>
        </w:rPr>
        <w:t xml:space="preserve"> </w:t>
      </w:r>
      <w:r w:rsidRPr="00BF16C3">
        <w:rPr>
          <w:rFonts w:cs="Times New Roman"/>
        </w:rPr>
        <w:t>must</w:t>
      </w:r>
      <w:r w:rsidRPr="00BF16C3">
        <w:rPr>
          <w:rFonts w:cs="Times New Roman"/>
          <w:spacing w:val="15"/>
        </w:rPr>
        <w:t xml:space="preserve"> </w:t>
      </w:r>
      <w:r w:rsidRPr="00BF16C3">
        <w:rPr>
          <w:rFonts w:cs="Times New Roman"/>
        </w:rPr>
        <w:t>review</w:t>
      </w:r>
      <w:r w:rsidRPr="00BF16C3">
        <w:rPr>
          <w:rFonts w:cs="Times New Roman"/>
          <w:spacing w:val="15"/>
        </w:rPr>
        <w:t xml:space="preserve"> </w:t>
      </w:r>
      <w:r w:rsidRPr="00BF16C3">
        <w:rPr>
          <w:rFonts w:cs="Times New Roman"/>
        </w:rPr>
        <w:t>test</w:t>
      </w:r>
      <w:r w:rsidRPr="00BF16C3">
        <w:rPr>
          <w:rFonts w:cs="Times New Roman"/>
          <w:spacing w:val="14"/>
        </w:rPr>
        <w:t xml:space="preserve"> </w:t>
      </w:r>
      <w:r w:rsidRPr="00BF16C3">
        <w:rPr>
          <w:rFonts w:cs="Times New Roman"/>
        </w:rPr>
        <w:t>security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</w:rPr>
        <w:t>policies</w:t>
      </w:r>
      <w:r w:rsidRPr="00BF16C3">
        <w:rPr>
          <w:rFonts w:cs="Times New Roman"/>
          <w:spacing w:val="13"/>
        </w:rPr>
        <w:t xml:space="preserve"> </w:t>
      </w:r>
      <w:r w:rsidRPr="00BF16C3">
        <w:rPr>
          <w:rFonts w:cs="Times New Roman"/>
        </w:rPr>
        <w:t>and</w:t>
      </w:r>
      <w:r w:rsidRPr="00BF16C3">
        <w:rPr>
          <w:rFonts w:cs="Times New Roman"/>
          <w:spacing w:val="14"/>
        </w:rPr>
        <w:t xml:space="preserve"> </w:t>
      </w:r>
      <w:r w:rsidRPr="00BF16C3">
        <w:rPr>
          <w:rFonts w:cs="Times New Roman"/>
        </w:rPr>
        <w:t>procedures</w:t>
      </w:r>
      <w:r w:rsidRPr="00BF16C3">
        <w:rPr>
          <w:rFonts w:cs="Times New Roman"/>
          <w:spacing w:val="16"/>
        </w:rPr>
        <w:t xml:space="preserve"> </w:t>
      </w:r>
      <w:r w:rsidRPr="00BF16C3">
        <w:rPr>
          <w:rFonts w:cs="Times New Roman"/>
        </w:rPr>
        <w:t>with</w:t>
      </w:r>
      <w:r w:rsidRPr="00BF16C3">
        <w:rPr>
          <w:rFonts w:cs="Times New Roman"/>
          <w:spacing w:val="14"/>
        </w:rPr>
        <w:t xml:space="preserve"> </w:t>
      </w:r>
      <w:r w:rsidRPr="00BF16C3">
        <w:rPr>
          <w:rFonts w:cs="Times New Roman"/>
        </w:rPr>
        <w:t>monitors</w:t>
      </w:r>
      <w:r w:rsidRPr="00BF16C3">
        <w:rPr>
          <w:rFonts w:cs="Times New Roman"/>
          <w:spacing w:val="14"/>
        </w:rPr>
        <w:t xml:space="preserve"> </w:t>
      </w:r>
      <w:r w:rsidRPr="00BF16C3">
        <w:rPr>
          <w:rFonts w:cs="Times New Roman"/>
        </w:rPr>
        <w:t>and</w:t>
      </w:r>
      <w:r w:rsidRPr="00BF16C3">
        <w:rPr>
          <w:rFonts w:cs="Times New Roman"/>
          <w:spacing w:val="14"/>
        </w:rPr>
        <w:t xml:space="preserve"> </w:t>
      </w:r>
      <w:r w:rsidRPr="00BF16C3">
        <w:rPr>
          <w:rFonts w:cs="Times New Roman"/>
        </w:rPr>
        <w:t>require</w:t>
      </w:r>
      <w:r w:rsidRPr="00BF16C3">
        <w:rPr>
          <w:rFonts w:cs="Times New Roman"/>
          <w:spacing w:val="63"/>
        </w:rPr>
        <w:t xml:space="preserve"> </w:t>
      </w:r>
      <w:r w:rsidRPr="00BF16C3">
        <w:rPr>
          <w:rFonts w:cs="Times New Roman"/>
        </w:rPr>
        <w:t>monitors</w:t>
      </w:r>
      <w:r w:rsidRPr="00BF16C3">
        <w:rPr>
          <w:rFonts w:cs="Times New Roman"/>
          <w:spacing w:val="9"/>
        </w:rPr>
        <w:t xml:space="preserve"> </w:t>
      </w:r>
      <w:r w:rsidRPr="00BF16C3">
        <w:rPr>
          <w:rFonts w:cs="Times New Roman"/>
        </w:rPr>
        <w:t>to</w:t>
      </w:r>
      <w:r w:rsidRPr="00BF16C3">
        <w:rPr>
          <w:rFonts w:cs="Times New Roman"/>
          <w:spacing w:val="7"/>
        </w:rPr>
        <w:t xml:space="preserve"> </w:t>
      </w:r>
      <w:r w:rsidRPr="00BF16C3">
        <w:rPr>
          <w:rFonts w:cs="Times New Roman"/>
        </w:rPr>
        <w:t>read</w:t>
      </w:r>
      <w:r w:rsidRPr="00BF16C3">
        <w:rPr>
          <w:rFonts w:cs="Times New Roman"/>
          <w:spacing w:val="9"/>
        </w:rPr>
        <w:t xml:space="preserve"> </w:t>
      </w:r>
      <w:r w:rsidRPr="00BF16C3">
        <w:rPr>
          <w:rFonts w:cs="Times New Roman"/>
        </w:rPr>
        <w:t>all</w:t>
      </w:r>
      <w:r w:rsidRPr="00BF16C3">
        <w:rPr>
          <w:rFonts w:cs="Times New Roman"/>
          <w:spacing w:val="10"/>
        </w:rPr>
        <w:t xml:space="preserve"> </w:t>
      </w:r>
      <w:r w:rsidRPr="00BF16C3">
        <w:rPr>
          <w:rFonts w:cs="Times New Roman"/>
        </w:rPr>
        <w:t>sections</w:t>
      </w:r>
      <w:r w:rsidRPr="00BF16C3">
        <w:rPr>
          <w:rFonts w:cs="Times New Roman"/>
          <w:spacing w:val="9"/>
        </w:rPr>
        <w:t xml:space="preserve"> </w:t>
      </w:r>
      <w:r w:rsidRPr="00BF16C3">
        <w:rPr>
          <w:rFonts w:cs="Times New Roman"/>
        </w:rPr>
        <w:t>of</w:t>
      </w:r>
      <w:r w:rsidRPr="00BF16C3">
        <w:rPr>
          <w:rFonts w:cs="Times New Roman"/>
          <w:spacing w:val="8"/>
        </w:rPr>
        <w:t xml:space="preserve"> </w:t>
      </w:r>
      <w:r w:rsidRPr="00BF16C3">
        <w:rPr>
          <w:rFonts w:cs="Times New Roman"/>
        </w:rPr>
        <w:t>the</w:t>
      </w:r>
      <w:r w:rsidRPr="00BF16C3">
        <w:rPr>
          <w:rFonts w:cs="Times New Roman"/>
          <w:spacing w:val="8"/>
        </w:rPr>
        <w:t xml:space="preserve"> </w:t>
      </w:r>
      <w:r w:rsidR="00BF16C3" w:rsidRPr="00BF16C3">
        <w:rPr>
          <w:rFonts w:cs="Times New Roman"/>
        </w:rPr>
        <w:t>AAG</w:t>
      </w:r>
      <w:r w:rsidR="00466C22" w:rsidRPr="00BF16C3">
        <w:rPr>
          <w:rFonts w:cs="Times New Roman"/>
        </w:rPr>
        <w:t xml:space="preserve"> </w:t>
      </w:r>
      <w:r w:rsidRPr="00BF16C3">
        <w:rPr>
          <w:rFonts w:cs="Times New Roman"/>
          <w:spacing w:val="-2"/>
        </w:rPr>
        <w:t>and</w:t>
      </w:r>
      <w:r w:rsidRPr="00BF16C3">
        <w:rPr>
          <w:rFonts w:cs="Times New Roman"/>
          <w:spacing w:val="9"/>
        </w:rPr>
        <w:t xml:space="preserve"> </w:t>
      </w:r>
      <w:r w:rsidRPr="00BF16C3">
        <w:rPr>
          <w:rFonts w:cs="Times New Roman"/>
        </w:rPr>
        <w:t>other</w:t>
      </w:r>
      <w:r w:rsidRPr="00BF16C3">
        <w:rPr>
          <w:rFonts w:cs="Times New Roman"/>
          <w:spacing w:val="8"/>
        </w:rPr>
        <w:t xml:space="preserve"> </w:t>
      </w:r>
      <w:r w:rsidRPr="00BF16C3">
        <w:rPr>
          <w:rFonts w:cs="Times New Roman"/>
        </w:rPr>
        <w:t>appropriate</w:t>
      </w:r>
      <w:r w:rsidRPr="00BF16C3">
        <w:rPr>
          <w:rFonts w:cs="Times New Roman"/>
          <w:spacing w:val="6"/>
        </w:rPr>
        <w:t xml:space="preserve"> </w:t>
      </w:r>
      <w:r w:rsidRPr="00BF16C3">
        <w:rPr>
          <w:rFonts w:cs="Times New Roman"/>
        </w:rPr>
        <w:t>materials</w:t>
      </w:r>
      <w:r w:rsidRPr="00BF16C3">
        <w:rPr>
          <w:rFonts w:cs="Times New Roman"/>
          <w:spacing w:val="7"/>
        </w:rPr>
        <w:t xml:space="preserve"> </w:t>
      </w:r>
      <w:r w:rsidRPr="00BF16C3">
        <w:rPr>
          <w:rFonts w:cs="Times New Roman"/>
        </w:rPr>
        <w:t>and</w:t>
      </w:r>
      <w:r w:rsidRPr="00BF16C3">
        <w:rPr>
          <w:rFonts w:cs="Times New Roman"/>
          <w:spacing w:val="9"/>
        </w:rPr>
        <w:t xml:space="preserve"> </w:t>
      </w:r>
      <w:r w:rsidRPr="00BF16C3">
        <w:rPr>
          <w:rFonts w:cs="Times New Roman"/>
        </w:rPr>
        <w:t>documents</w:t>
      </w:r>
      <w:r w:rsidRPr="00BF16C3">
        <w:rPr>
          <w:rFonts w:cs="Times New Roman"/>
          <w:spacing w:val="57"/>
        </w:rPr>
        <w:t xml:space="preserve"> </w:t>
      </w:r>
      <w:r w:rsidRPr="00BF16C3">
        <w:rPr>
          <w:rFonts w:cs="Times New Roman"/>
        </w:rPr>
        <w:t>provided to them.</w:t>
      </w:r>
    </w:p>
    <w:p w14:paraId="4D04676D" w14:textId="77777777" w:rsidR="00A25B8F" w:rsidRPr="00BF16C3" w:rsidRDefault="007A6875" w:rsidP="00BF16C3">
      <w:pPr>
        <w:pStyle w:val="BodyText"/>
        <w:jc w:val="both"/>
        <w:rPr>
          <w:rFonts w:cs="Times New Roman"/>
        </w:rPr>
      </w:pPr>
      <w:r w:rsidRPr="00BF16C3">
        <w:rPr>
          <w:rFonts w:cs="Times New Roman"/>
        </w:rPr>
        <w:t>I</w:t>
      </w:r>
      <w:r w:rsidRPr="00BF16C3">
        <w:rPr>
          <w:rFonts w:cs="Times New Roman"/>
          <w:spacing w:val="15"/>
        </w:rPr>
        <w:t xml:space="preserve"> </w:t>
      </w:r>
      <w:r w:rsidRPr="00BF16C3">
        <w:rPr>
          <w:rFonts w:cs="Times New Roman"/>
        </w:rPr>
        <w:t>acknowledge</w:t>
      </w:r>
      <w:r w:rsidRPr="00BF16C3">
        <w:rPr>
          <w:rFonts w:cs="Times New Roman"/>
          <w:spacing w:val="18"/>
        </w:rPr>
        <w:t xml:space="preserve"> </w:t>
      </w:r>
      <w:r w:rsidRPr="00BF16C3">
        <w:rPr>
          <w:rFonts w:cs="Times New Roman"/>
        </w:rPr>
        <w:t>that</w:t>
      </w:r>
      <w:r w:rsidRPr="00BF16C3">
        <w:rPr>
          <w:rFonts w:cs="Times New Roman"/>
          <w:spacing w:val="21"/>
        </w:rPr>
        <w:t xml:space="preserve"> </w:t>
      </w:r>
      <w:r w:rsidRPr="00BF16C3">
        <w:rPr>
          <w:rFonts w:cs="Times New Roman"/>
        </w:rPr>
        <w:t>I</w:t>
      </w:r>
      <w:r w:rsidRPr="00BF16C3">
        <w:rPr>
          <w:rFonts w:cs="Times New Roman"/>
          <w:spacing w:val="15"/>
        </w:rPr>
        <w:t xml:space="preserve"> </w:t>
      </w:r>
      <w:r w:rsidRPr="00BF16C3">
        <w:rPr>
          <w:rFonts w:cs="Times New Roman"/>
        </w:rPr>
        <w:t>will</w:t>
      </w:r>
      <w:r w:rsidRPr="00BF16C3">
        <w:rPr>
          <w:rFonts w:cs="Times New Roman"/>
          <w:spacing w:val="19"/>
        </w:rPr>
        <w:t xml:space="preserve"> </w:t>
      </w:r>
      <w:r w:rsidRPr="00BF16C3">
        <w:rPr>
          <w:rFonts w:cs="Times New Roman"/>
        </w:rPr>
        <w:t>have</w:t>
      </w:r>
      <w:r w:rsidRPr="00BF16C3">
        <w:rPr>
          <w:rFonts w:cs="Times New Roman"/>
          <w:spacing w:val="18"/>
        </w:rPr>
        <w:t xml:space="preserve"> </w:t>
      </w:r>
      <w:r w:rsidRPr="00BF16C3">
        <w:rPr>
          <w:rFonts w:cs="Times New Roman"/>
        </w:rPr>
        <w:t>access</w:t>
      </w:r>
      <w:r w:rsidRPr="00BF16C3">
        <w:rPr>
          <w:rFonts w:cs="Times New Roman"/>
          <w:spacing w:val="19"/>
        </w:rPr>
        <w:t xml:space="preserve"> </w:t>
      </w:r>
      <w:r w:rsidRPr="00BF16C3">
        <w:rPr>
          <w:rFonts w:cs="Times New Roman"/>
        </w:rPr>
        <w:t>to</w:t>
      </w:r>
      <w:r w:rsidRPr="00BF16C3">
        <w:rPr>
          <w:rFonts w:cs="Times New Roman"/>
          <w:spacing w:val="19"/>
        </w:rPr>
        <w:t xml:space="preserve"> </w:t>
      </w:r>
      <w:r w:rsidRPr="00BF16C3">
        <w:rPr>
          <w:rFonts w:cs="Times New Roman"/>
        </w:rPr>
        <w:t>tests</w:t>
      </w:r>
      <w:r w:rsidRPr="00BF16C3">
        <w:rPr>
          <w:rFonts w:cs="Times New Roman"/>
          <w:spacing w:val="19"/>
        </w:rPr>
        <w:t xml:space="preserve"> </w:t>
      </w:r>
      <w:r w:rsidRPr="00BF16C3">
        <w:rPr>
          <w:rFonts w:cs="Times New Roman"/>
        </w:rPr>
        <w:t>that</w:t>
      </w:r>
      <w:r w:rsidRPr="00BF16C3">
        <w:rPr>
          <w:rFonts w:cs="Times New Roman"/>
          <w:spacing w:val="18"/>
        </w:rPr>
        <w:t xml:space="preserve"> </w:t>
      </w:r>
      <w:r w:rsidRPr="00BF16C3">
        <w:rPr>
          <w:rFonts w:cs="Times New Roman"/>
        </w:rPr>
        <w:t>are</w:t>
      </w:r>
      <w:r w:rsidRPr="00BF16C3">
        <w:rPr>
          <w:rFonts w:cs="Times New Roman"/>
          <w:spacing w:val="17"/>
        </w:rPr>
        <w:t xml:space="preserve"> </w:t>
      </w:r>
      <w:r w:rsidRPr="00BF16C3">
        <w:rPr>
          <w:rFonts w:cs="Times New Roman"/>
        </w:rPr>
        <w:t>a</w:t>
      </w:r>
      <w:r w:rsidRPr="00BF16C3">
        <w:rPr>
          <w:rFonts w:cs="Times New Roman"/>
          <w:spacing w:val="18"/>
        </w:rPr>
        <w:t xml:space="preserve"> </w:t>
      </w:r>
      <w:r w:rsidRPr="00BF16C3">
        <w:rPr>
          <w:rFonts w:cs="Times New Roman"/>
        </w:rPr>
        <w:t>part</w:t>
      </w:r>
      <w:r w:rsidRPr="00BF16C3">
        <w:rPr>
          <w:rFonts w:cs="Times New Roman"/>
          <w:spacing w:val="18"/>
        </w:rPr>
        <w:t xml:space="preserve"> </w:t>
      </w:r>
      <w:r w:rsidRPr="00BF16C3">
        <w:rPr>
          <w:rFonts w:cs="Times New Roman"/>
        </w:rPr>
        <w:t>of</w:t>
      </w:r>
      <w:r w:rsidRPr="00BF16C3">
        <w:rPr>
          <w:rFonts w:cs="Times New Roman"/>
          <w:spacing w:val="18"/>
        </w:rPr>
        <w:t xml:space="preserve"> </w:t>
      </w:r>
      <w:r w:rsidRPr="00BF16C3">
        <w:rPr>
          <w:rFonts w:cs="Times New Roman"/>
        </w:rPr>
        <w:t>the</w:t>
      </w:r>
      <w:r w:rsidRPr="00BF16C3">
        <w:rPr>
          <w:rFonts w:cs="Times New Roman"/>
          <w:spacing w:val="24"/>
        </w:rPr>
        <w:t xml:space="preserve"> </w:t>
      </w:r>
      <w:r w:rsidR="006529ED" w:rsidRPr="00BF16C3">
        <w:t>Career Readiness Assessment – WIN Learning</w:t>
      </w:r>
      <w:r w:rsidRPr="00BF16C3">
        <w:t>.</w:t>
      </w:r>
    </w:p>
    <w:p w14:paraId="3D008D79" w14:textId="77777777" w:rsidR="00A25B8F" w:rsidRPr="00BF16C3" w:rsidRDefault="007A6875" w:rsidP="00BF16C3">
      <w:pPr>
        <w:pStyle w:val="BodyText"/>
        <w:jc w:val="both"/>
        <w:rPr>
          <w:rFonts w:cs="Times New Roman"/>
        </w:rPr>
      </w:pPr>
      <w:r w:rsidRPr="00BF16C3">
        <w:rPr>
          <w:rFonts w:cs="Times New Roman"/>
        </w:rPr>
        <w:t>I</w:t>
      </w:r>
      <w:r w:rsidRPr="00BF16C3">
        <w:rPr>
          <w:rFonts w:cs="Times New Roman"/>
          <w:spacing w:val="44"/>
        </w:rPr>
        <w:t xml:space="preserve"> </w:t>
      </w:r>
      <w:r w:rsidRPr="00BF16C3">
        <w:rPr>
          <w:rFonts w:cs="Times New Roman"/>
        </w:rPr>
        <w:t>acknowledge</w:t>
      </w:r>
      <w:r w:rsidRPr="00BF16C3">
        <w:rPr>
          <w:rFonts w:cs="Times New Roman"/>
          <w:spacing w:val="44"/>
        </w:rPr>
        <w:t xml:space="preserve"> </w:t>
      </w:r>
      <w:r w:rsidRPr="00BF16C3">
        <w:rPr>
          <w:rFonts w:cs="Times New Roman"/>
        </w:rPr>
        <w:t>that</w:t>
      </w:r>
      <w:r w:rsidRPr="00BF16C3">
        <w:rPr>
          <w:rFonts w:cs="Times New Roman"/>
          <w:spacing w:val="45"/>
        </w:rPr>
        <w:t xml:space="preserve"> </w:t>
      </w:r>
      <w:r w:rsidRPr="00BF16C3">
        <w:rPr>
          <w:rFonts w:cs="Times New Roman"/>
        </w:rPr>
        <w:t>it</w:t>
      </w:r>
      <w:r w:rsidRPr="00BF16C3">
        <w:rPr>
          <w:rFonts w:cs="Times New Roman"/>
          <w:spacing w:val="46"/>
        </w:rPr>
        <w:t xml:space="preserve"> </w:t>
      </w:r>
      <w:r w:rsidRPr="00BF16C3">
        <w:rPr>
          <w:rFonts w:cs="Times New Roman"/>
        </w:rPr>
        <w:t>is</w:t>
      </w:r>
      <w:r w:rsidRPr="00BF16C3">
        <w:rPr>
          <w:rFonts w:cs="Times New Roman"/>
          <w:spacing w:val="43"/>
        </w:rPr>
        <w:t xml:space="preserve"> </w:t>
      </w:r>
      <w:r w:rsidRPr="00BF16C3">
        <w:rPr>
          <w:rFonts w:cs="Times New Roman"/>
          <w:spacing w:val="2"/>
        </w:rPr>
        <w:t>my</w:t>
      </w:r>
      <w:r w:rsidRPr="00BF16C3">
        <w:rPr>
          <w:rFonts w:cs="Times New Roman"/>
          <w:spacing w:val="40"/>
        </w:rPr>
        <w:t xml:space="preserve"> </w:t>
      </w:r>
      <w:r w:rsidRPr="00BF16C3">
        <w:rPr>
          <w:rFonts w:cs="Times New Roman"/>
        </w:rPr>
        <w:t>responsibility,</w:t>
      </w:r>
      <w:r w:rsidRPr="00BF16C3">
        <w:rPr>
          <w:rFonts w:cs="Times New Roman"/>
          <w:spacing w:val="45"/>
        </w:rPr>
        <w:t xml:space="preserve"> </w:t>
      </w:r>
      <w:r w:rsidRPr="00BF16C3">
        <w:rPr>
          <w:rFonts w:cs="Times New Roman"/>
        </w:rPr>
        <w:t>as</w:t>
      </w:r>
      <w:r w:rsidRPr="00BF16C3">
        <w:rPr>
          <w:rFonts w:cs="Times New Roman"/>
          <w:spacing w:val="45"/>
        </w:rPr>
        <w:t xml:space="preserve"> </w:t>
      </w:r>
      <w:r w:rsidRPr="00BF16C3">
        <w:rPr>
          <w:rFonts w:cs="Times New Roman"/>
        </w:rPr>
        <w:t>a</w:t>
      </w:r>
      <w:r w:rsidRPr="00BF16C3">
        <w:rPr>
          <w:rFonts w:cs="Times New Roman"/>
          <w:spacing w:val="46"/>
        </w:rPr>
        <w:t xml:space="preserve"> </w:t>
      </w:r>
      <w:r w:rsidRPr="00BF16C3">
        <w:rPr>
          <w:rFonts w:cs="Times New Roman"/>
        </w:rPr>
        <w:t>monitor,</w:t>
      </w:r>
      <w:r w:rsidRPr="00BF16C3">
        <w:rPr>
          <w:rFonts w:cs="Times New Roman"/>
          <w:spacing w:val="45"/>
        </w:rPr>
        <w:t xml:space="preserve"> </w:t>
      </w:r>
      <w:r w:rsidRPr="00BF16C3">
        <w:rPr>
          <w:rFonts w:cs="Times New Roman"/>
        </w:rPr>
        <w:t>to</w:t>
      </w:r>
      <w:r w:rsidRPr="00BF16C3">
        <w:rPr>
          <w:rFonts w:cs="Times New Roman"/>
          <w:spacing w:val="45"/>
        </w:rPr>
        <w:t xml:space="preserve"> </w:t>
      </w:r>
      <w:r w:rsidRPr="00BF16C3">
        <w:rPr>
          <w:rFonts w:cs="Times New Roman"/>
        </w:rPr>
        <w:t>follow</w:t>
      </w:r>
      <w:r w:rsidRPr="00BF16C3">
        <w:rPr>
          <w:rFonts w:cs="Times New Roman"/>
          <w:spacing w:val="45"/>
        </w:rPr>
        <w:t xml:space="preserve"> </w:t>
      </w:r>
      <w:r w:rsidRPr="00BF16C3">
        <w:rPr>
          <w:rFonts w:cs="Times New Roman"/>
        </w:rPr>
        <w:t>all</w:t>
      </w:r>
      <w:r w:rsidRPr="00BF16C3">
        <w:rPr>
          <w:rFonts w:cs="Times New Roman"/>
          <w:spacing w:val="43"/>
        </w:rPr>
        <w:t xml:space="preserve"> </w:t>
      </w:r>
      <w:r w:rsidRPr="00BF16C3">
        <w:rPr>
          <w:rFonts w:cs="Times New Roman"/>
        </w:rPr>
        <w:t>of</w:t>
      </w:r>
      <w:r w:rsidRPr="00BF16C3">
        <w:rPr>
          <w:rFonts w:cs="Times New Roman"/>
          <w:spacing w:val="44"/>
        </w:rPr>
        <w:t xml:space="preserve"> </w:t>
      </w:r>
      <w:r w:rsidRPr="00BF16C3">
        <w:rPr>
          <w:rFonts w:cs="Times New Roman"/>
        </w:rPr>
        <w:t>the</w:t>
      </w:r>
      <w:r w:rsidRPr="00BF16C3">
        <w:rPr>
          <w:rFonts w:cs="Times New Roman"/>
          <w:spacing w:val="44"/>
        </w:rPr>
        <w:t xml:space="preserve"> </w:t>
      </w:r>
      <w:r w:rsidRPr="00BF16C3">
        <w:rPr>
          <w:rFonts w:cs="Times New Roman"/>
        </w:rPr>
        <w:t>state</w:t>
      </w:r>
      <w:r w:rsidRPr="00BF16C3">
        <w:rPr>
          <w:rFonts w:cs="Times New Roman"/>
          <w:spacing w:val="44"/>
        </w:rPr>
        <w:t xml:space="preserve"> </w:t>
      </w:r>
      <w:r w:rsidRPr="00BF16C3">
        <w:rPr>
          <w:rFonts w:cs="Times New Roman"/>
        </w:rPr>
        <w:t>laws</w:t>
      </w:r>
      <w:r w:rsidRPr="00BF16C3">
        <w:rPr>
          <w:rFonts w:cs="Times New Roman"/>
          <w:spacing w:val="45"/>
        </w:rPr>
        <w:t xml:space="preserve"> </w:t>
      </w:r>
      <w:r w:rsidRPr="00BF16C3">
        <w:rPr>
          <w:rFonts w:cs="Times New Roman"/>
        </w:rPr>
        <w:t>and</w:t>
      </w:r>
      <w:r w:rsidRPr="00BF16C3">
        <w:rPr>
          <w:rFonts w:cs="Times New Roman"/>
          <w:spacing w:val="61"/>
        </w:rPr>
        <w:t xml:space="preserve"> </w:t>
      </w:r>
      <w:r w:rsidRPr="00BF16C3">
        <w:rPr>
          <w:rFonts w:cs="Times New Roman"/>
        </w:rPr>
        <w:t>regulations regarding</w:t>
      </w:r>
      <w:r w:rsidRPr="00BF16C3">
        <w:rPr>
          <w:rFonts w:cs="Times New Roman"/>
          <w:spacing w:val="-3"/>
        </w:rPr>
        <w:t xml:space="preserve"> </w:t>
      </w:r>
      <w:r w:rsidRPr="00BF16C3">
        <w:rPr>
          <w:rFonts w:cs="Times New Roman"/>
        </w:rPr>
        <w:t>testing</w:t>
      </w:r>
      <w:r w:rsidRPr="00BF16C3">
        <w:rPr>
          <w:rFonts w:cs="Times New Roman"/>
          <w:spacing w:val="-2"/>
        </w:rPr>
        <w:t xml:space="preserve"> </w:t>
      </w:r>
      <w:r w:rsidRPr="00BF16C3">
        <w:rPr>
          <w:rFonts w:cs="Times New Roman"/>
        </w:rPr>
        <w:t>ethics and test security.</w:t>
      </w:r>
    </w:p>
    <w:p w14:paraId="594042BB" w14:textId="77777777" w:rsidR="00A25B8F" w:rsidRPr="00BF16C3" w:rsidRDefault="007A6875" w:rsidP="00BF16C3">
      <w:pPr>
        <w:pStyle w:val="BodyText"/>
        <w:jc w:val="both"/>
        <w:rPr>
          <w:rFonts w:cs="Times New Roman"/>
        </w:rPr>
      </w:pPr>
      <w:r w:rsidRPr="00BF16C3">
        <w:rPr>
          <w:rFonts w:cs="Times New Roman"/>
        </w:rPr>
        <w:t>I</w:t>
      </w:r>
      <w:r w:rsidRPr="00BF16C3">
        <w:rPr>
          <w:rFonts w:cs="Times New Roman"/>
          <w:spacing w:val="13"/>
        </w:rPr>
        <w:t xml:space="preserve"> </w:t>
      </w:r>
      <w:r w:rsidRPr="00BF16C3">
        <w:rPr>
          <w:rFonts w:cs="Times New Roman"/>
        </w:rPr>
        <w:t>acknowledge</w:t>
      </w:r>
      <w:r w:rsidRPr="00BF16C3">
        <w:rPr>
          <w:rFonts w:cs="Times New Roman"/>
          <w:spacing w:val="13"/>
        </w:rPr>
        <w:t xml:space="preserve"> </w:t>
      </w:r>
      <w:r w:rsidRPr="00BF16C3">
        <w:rPr>
          <w:rFonts w:cs="Times New Roman"/>
        </w:rPr>
        <w:t>that</w:t>
      </w:r>
      <w:r w:rsidRPr="00BF16C3">
        <w:rPr>
          <w:rFonts w:cs="Times New Roman"/>
          <w:spacing w:val="16"/>
        </w:rPr>
        <w:t xml:space="preserve"> </w:t>
      </w:r>
      <w:r w:rsidRPr="00BF16C3">
        <w:rPr>
          <w:rFonts w:cs="Times New Roman"/>
        </w:rPr>
        <w:t>I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</w:rPr>
        <w:t>have</w:t>
      </w:r>
      <w:r w:rsidRPr="00BF16C3">
        <w:rPr>
          <w:rFonts w:cs="Times New Roman"/>
          <w:spacing w:val="13"/>
        </w:rPr>
        <w:t xml:space="preserve"> </w:t>
      </w:r>
      <w:r w:rsidRPr="00BF16C3">
        <w:rPr>
          <w:rFonts w:cs="Times New Roman"/>
        </w:rPr>
        <w:t>read</w:t>
      </w:r>
      <w:r w:rsidRPr="00BF16C3">
        <w:rPr>
          <w:rFonts w:cs="Times New Roman"/>
          <w:spacing w:val="14"/>
        </w:rPr>
        <w:t xml:space="preserve"> </w:t>
      </w:r>
      <w:r w:rsidRPr="00BF16C3">
        <w:rPr>
          <w:rFonts w:cs="Times New Roman"/>
        </w:rPr>
        <w:t>the</w:t>
      </w:r>
      <w:r w:rsidRPr="00BF16C3">
        <w:rPr>
          <w:rFonts w:cs="Times New Roman"/>
          <w:spacing w:val="13"/>
        </w:rPr>
        <w:t xml:space="preserve"> </w:t>
      </w:r>
      <w:r w:rsidRPr="00BF16C3">
        <w:rPr>
          <w:rFonts w:cs="Times New Roman"/>
        </w:rPr>
        <w:t>test</w:t>
      </w:r>
      <w:r w:rsidRPr="00BF16C3">
        <w:rPr>
          <w:rFonts w:cs="Times New Roman"/>
          <w:spacing w:val="14"/>
        </w:rPr>
        <w:t xml:space="preserve"> </w:t>
      </w:r>
      <w:r w:rsidRPr="00BF16C3">
        <w:rPr>
          <w:rFonts w:cs="Times New Roman"/>
        </w:rPr>
        <w:t>security</w:t>
      </w:r>
      <w:r w:rsidRPr="00BF16C3">
        <w:rPr>
          <w:rFonts w:cs="Times New Roman"/>
          <w:spacing w:val="6"/>
        </w:rPr>
        <w:t xml:space="preserve"> </w:t>
      </w:r>
      <w:r w:rsidRPr="00BF16C3">
        <w:rPr>
          <w:rFonts w:cs="Times New Roman"/>
        </w:rPr>
        <w:t>laws,</w:t>
      </w:r>
      <w:r w:rsidRPr="00BF16C3">
        <w:rPr>
          <w:rFonts w:cs="Times New Roman"/>
          <w:spacing w:val="13"/>
        </w:rPr>
        <w:t xml:space="preserve"> </w:t>
      </w:r>
      <w:r w:rsidRPr="00BF16C3">
        <w:rPr>
          <w:rFonts w:cs="Times New Roman"/>
        </w:rPr>
        <w:t>regulations,</w:t>
      </w:r>
      <w:r w:rsidRPr="00BF16C3">
        <w:rPr>
          <w:rFonts w:cs="Times New Roman"/>
          <w:spacing w:val="14"/>
        </w:rPr>
        <w:t xml:space="preserve"> </w:t>
      </w:r>
      <w:r w:rsidRPr="00BF16C3">
        <w:rPr>
          <w:rFonts w:cs="Times New Roman"/>
        </w:rPr>
        <w:t>procedures,</w:t>
      </w:r>
      <w:r w:rsidRPr="00BF16C3">
        <w:rPr>
          <w:rFonts w:cs="Times New Roman"/>
          <w:spacing w:val="14"/>
        </w:rPr>
        <w:t xml:space="preserve"> </w:t>
      </w:r>
      <w:r w:rsidRPr="00BF16C3">
        <w:rPr>
          <w:rFonts w:cs="Times New Roman"/>
        </w:rPr>
        <w:t>and</w:t>
      </w:r>
      <w:r w:rsidRPr="00BF16C3">
        <w:rPr>
          <w:rFonts w:cs="Times New Roman"/>
          <w:spacing w:val="14"/>
        </w:rPr>
        <w:t xml:space="preserve"> </w:t>
      </w:r>
      <w:r w:rsidRPr="00BF16C3">
        <w:rPr>
          <w:rFonts w:cs="Times New Roman"/>
        </w:rPr>
        <w:t>other</w:t>
      </w:r>
      <w:r w:rsidRPr="00BF16C3">
        <w:rPr>
          <w:rFonts w:cs="Times New Roman"/>
          <w:spacing w:val="75"/>
        </w:rPr>
        <w:t xml:space="preserve"> </w:t>
      </w:r>
      <w:r w:rsidRPr="00BF16C3">
        <w:rPr>
          <w:rFonts w:cs="Times New Roman"/>
        </w:rPr>
        <w:t>appropriate information</w:t>
      </w:r>
      <w:r w:rsidRPr="00BF16C3">
        <w:rPr>
          <w:rFonts w:cs="Times New Roman"/>
          <w:spacing w:val="2"/>
        </w:rPr>
        <w:t xml:space="preserve"> </w:t>
      </w:r>
      <w:r w:rsidRPr="00BF16C3">
        <w:rPr>
          <w:rFonts w:cs="Times New Roman"/>
        </w:rPr>
        <w:t>provided to me regarding test security</w:t>
      </w:r>
      <w:r w:rsidRPr="00BF16C3">
        <w:rPr>
          <w:rFonts w:cs="Times New Roman"/>
          <w:spacing w:val="-3"/>
        </w:rPr>
        <w:t xml:space="preserve"> </w:t>
      </w:r>
      <w:r w:rsidRPr="00BF16C3">
        <w:rPr>
          <w:rFonts w:cs="Times New Roman"/>
        </w:rPr>
        <w:t xml:space="preserve">and </w:t>
      </w:r>
      <w:r w:rsidRPr="00BF16C3">
        <w:rPr>
          <w:rFonts w:cs="Times New Roman"/>
          <w:spacing w:val="2"/>
        </w:rPr>
        <w:t>my</w:t>
      </w:r>
      <w:r w:rsidRPr="00BF16C3">
        <w:rPr>
          <w:rFonts w:cs="Times New Roman"/>
          <w:spacing w:val="-5"/>
        </w:rPr>
        <w:t xml:space="preserve"> </w:t>
      </w:r>
      <w:r w:rsidRPr="00BF16C3">
        <w:rPr>
          <w:rFonts w:cs="Times New Roman"/>
        </w:rPr>
        <w:t>testing</w:t>
      </w:r>
      <w:r w:rsidRPr="00BF16C3">
        <w:rPr>
          <w:rFonts w:cs="Times New Roman"/>
          <w:spacing w:val="-2"/>
        </w:rPr>
        <w:t xml:space="preserve"> </w:t>
      </w:r>
      <w:r w:rsidRPr="00BF16C3">
        <w:rPr>
          <w:rFonts w:cs="Times New Roman"/>
        </w:rPr>
        <w:t>responsibilities.</w:t>
      </w:r>
    </w:p>
    <w:p w14:paraId="114CEFBB" w14:textId="77B4AAB8" w:rsidR="00A25B8F" w:rsidRPr="00BF16C3" w:rsidRDefault="007A6875" w:rsidP="00BF16C3">
      <w:pPr>
        <w:pStyle w:val="BodyText"/>
        <w:jc w:val="both"/>
        <w:rPr>
          <w:rFonts w:cs="Times New Roman"/>
        </w:rPr>
      </w:pPr>
      <w:r w:rsidRPr="00BF16C3">
        <w:rPr>
          <w:rFonts w:cs="Times New Roman"/>
        </w:rPr>
        <w:t>I</w:t>
      </w:r>
      <w:r w:rsidRPr="00BF16C3">
        <w:rPr>
          <w:rFonts w:cs="Times New Roman"/>
          <w:spacing w:val="3"/>
        </w:rPr>
        <w:t xml:space="preserve"> </w:t>
      </w:r>
      <w:r w:rsidRPr="00BF16C3">
        <w:rPr>
          <w:rFonts w:cs="Times New Roman"/>
        </w:rPr>
        <w:t>acknowledge</w:t>
      </w:r>
      <w:r w:rsidRPr="00BF16C3">
        <w:rPr>
          <w:rFonts w:cs="Times New Roman"/>
          <w:spacing w:val="6"/>
        </w:rPr>
        <w:t xml:space="preserve"> </w:t>
      </w:r>
      <w:r w:rsidRPr="00BF16C3">
        <w:rPr>
          <w:rFonts w:cs="Times New Roman"/>
        </w:rPr>
        <w:t>that</w:t>
      </w:r>
      <w:r w:rsidRPr="00BF16C3">
        <w:rPr>
          <w:rFonts w:cs="Times New Roman"/>
          <w:spacing w:val="6"/>
        </w:rPr>
        <w:t xml:space="preserve"> </w:t>
      </w:r>
      <w:r w:rsidRPr="00BF16C3">
        <w:rPr>
          <w:rFonts w:cs="Times New Roman"/>
        </w:rPr>
        <w:t>it</w:t>
      </w:r>
      <w:r w:rsidRPr="00BF16C3">
        <w:rPr>
          <w:rFonts w:cs="Times New Roman"/>
          <w:spacing w:val="7"/>
        </w:rPr>
        <w:t xml:space="preserve"> </w:t>
      </w:r>
      <w:r w:rsidRPr="00BF16C3">
        <w:rPr>
          <w:rFonts w:cs="Times New Roman"/>
        </w:rPr>
        <w:t>is</w:t>
      </w:r>
      <w:r w:rsidRPr="00BF16C3">
        <w:rPr>
          <w:rFonts w:cs="Times New Roman"/>
          <w:spacing w:val="5"/>
        </w:rPr>
        <w:t xml:space="preserve"> </w:t>
      </w:r>
      <w:r w:rsidRPr="00BF16C3">
        <w:rPr>
          <w:rFonts w:cs="Times New Roman"/>
          <w:spacing w:val="1"/>
        </w:rPr>
        <w:t>my</w:t>
      </w:r>
      <w:r w:rsidRPr="00BF16C3">
        <w:rPr>
          <w:rFonts w:cs="Times New Roman"/>
          <w:spacing w:val="2"/>
        </w:rPr>
        <w:t xml:space="preserve"> </w:t>
      </w:r>
      <w:r w:rsidRPr="00BF16C3">
        <w:rPr>
          <w:rFonts w:cs="Times New Roman"/>
        </w:rPr>
        <w:t>responsibility,</w:t>
      </w:r>
      <w:r w:rsidRPr="00BF16C3">
        <w:rPr>
          <w:rFonts w:cs="Times New Roman"/>
          <w:spacing w:val="6"/>
        </w:rPr>
        <w:t xml:space="preserve"> </w:t>
      </w:r>
      <w:r w:rsidRPr="00BF16C3">
        <w:rPr>
          <w:rFonts w:cs="Times New Roman"/>
        </w:rPr>
        <w:t>as</w:t>
      </w:r>
      <w:r w:rsidRPr="00BF16C3">
        <w:rPr>
          <w:rFonts w:cs="Times New Roman"/>
          <w:spacing w:val="7"/>
        </w:rPr>
        <w:t xml:space="preserve"> </w:t>
      </w:r>
      <w:r w:rsidRPr="00BF16C3">
        <w:rPr>
          <w:rFonts w:cs="Times New Roman"/>
        </w:rPr>
        <w:t>a</w:t>
      </w:r>
      <w:r w:rsidRPr="00BF16C3">
        <w:rPr>
          <w:rFonts w:cs="Times New Roman"/>
          <w:spacing w:val="6"/>
        </w:rPr>
        <w:t xml:space="preserve"> </w:t>
      </w:r>
      <w:r w:rsidRPr="00BF16C3">
        <w:rPr>
          <w:rFonts w:cs="Times New Roman"/>
        </w:rPr>
        <w:t>monitor,</w:t>
      </w:r>
      <w:r w:rsidRPr="00BF16C3">
        <w:rPr>
          <w:rFonts w:cs="Times New Roman"/>
          <w:spacing w:val="6"/>
        </w:rPr>
        <w:t xml:space="preserve"> </w:t>
      </w:r>
      <w:r w:rsidRPr="00BF16C3">
        <w:rPr>
          <w:rFonts w:cs="Times New Roman"/>
        </w:rPr>
        <w:t>to</w:t>
      </w:r>
      <w:r w:rsidRPr="00BF16C3">
        <w:rPr>
          <w:rFonts w:cs="Times New Roman"/>
          <w:spacing w:val="7"/>
        </w:rPr>
        <w:t xml:space="preserve"> </w:t>
      </w:r>
      <w:r w:rsidRPr="00BF16C3">
        <w:rPr>
          <w:rFonts w:cs="Times New Roman"/>
        </w:rPr>
        <w:t>follow</w:t>
      </w:r>
      <w:r w:rsidRPr="00BF16C3">
        <w:rPr>
          <w:rFonts w:cs="Times New Roman"/>
          <w:spacing w:val="4"/>
        </w:rPr>
        <w:t xml:space="preserve"> </w:t>
      </w:r>
      <w:r w:rsidRPr="00BF16C3">
        <w:rPr>
          <w:rFonts w:cs="Times New Roman"/>
        </w:rPr>
        <w:t>all</w:t>
      </w:r>
      <w:r w:rsidRPr="00BF16C3">
        <w:rPr>
          <w:rFonts w:cs="Times New Roman"/>
          <w:spacing w:val="7"/>
        </w:rPr>
        <w:t xml:space="preserve"> </w:t>
      </w:r>
      <w:r w:rsidRPr="00BF16C3">
        <w:rPr>
          <w:rFonts w:cs="Times New Roman"/>
        </w:rPr>
        <w:t>of</w:t>
      </w:r>
      <w:r w:rsidRPr="00BF16C3">
        <w:rPr>
          <w:rFonts w:cs="Times New Roman"/>
          <w:spacing w:val="3"/>
        </w:rPr>
        <w:t xml:space="preserve"> </w:t>
      </w:r>
      <w:r w:rsidRPr="00BF16C3">
        <w:rPr>
          <w:rFonts w:cs="Times New Roman"/>
        </w:rPr>
        <w:t>the</w:t>
      </w:r>
      <w:r w:rsidRPr="00BF16C3">
        <w:rPr>
          <w:rFonts w:cs="Times New Roman"/>
          <w:spacing w:val="6"/>
        </w:rPr>
        <w:t xml:space="preserve"> </w:t>
      </w:r>
      <w:r w:rsidRPr="00BF16C3">
        <w:rPr>
          <w:rFonts w:cs="Times New Roman"/>
        </w:rPr>
        <w:t>testing</w:t>
      </w:r>
      <w:r w:rsidRPr="00BF16C3">
        <w:rPr>
          <w:rFonts w:cs="Times New Roman"/>
          <w:spacing w:val="4"/>
        </w:rPr>
        <w:t xml:space="preserve"> </w:t>
      </w:r>
      <w:r w:rsidRPr="00BF16C3">
        <w:rPr>
          <w:rFonts w:cs="Times New Roman"/>
        </w:rPr>
        <w:t>procedures</w:t>
      </w:r>
      <w:r w:rsidRPr="00BF16C3">
        <w:rPr>
          <w:rFonts w:cs="Times New Roman"/>
          <w:spacing w:val="7"/>
        </w:rPr>
        <w:t xml:space="preserve"> </w:t>
      </w:r>
      <w:r w:rsidRPr="00BF16C3">
        <w:rPr>
          <w:rFonts w:cs="Times New Roman"/>
        </w:rPr>
        <w:t>as</w:t>
      </w:r>
      <w:r w:rsidRPr="00BF16C3">
        <w:rPr>
          <w:rFonts w:cs="Times New Roman"/>
          <w:spacing w:val="65"/>
        </w:rPr>
        <w:t xml:space="preserve"> </w:t>
      </w:r>
      <w:r w:rsidRPr="00BF16C3">
        <w:rPr>
          <w:rFonts w:cs="Times New Roman"/>
        </w:rPr>
        <w:t xml:space="preserve">outlined in the </w:t>
      </w:r>
      <w:r w:rsidR="00BF16C3" w:rsidRPr="00BF16C3">
        <w:rPr>
          <w:rFonts w:cs="Times New Roman"/>
        </w:rPr>
        <w:t>AAG</w:t>
      </w:r>
      <w:r w:rsidRPr="00BF16C3">
        <w:rPr>
          <w:rFonts w:cs="Times New Roman"/>
        </w:rPr>
        <w:t>.</w:t>
      </w:r>
    </w:p>
    <w:p w14:paraId="4F958CB5" w14:textId="77777777" w:rsidR="00A25B8F" w:rsidRPr="00BF16C3" w:rsidRDefault="007A6875" w:rsidP="00BF16C3">
      <w:pPr>
        <w:pStyle w:val="BodyText"/>
        <w:jc w:val="both"/>
        <w:rPr>
          <w:rFonts w:cs="Times New Roman"/>
        </w:rPr>
      </w:pPr>
      <w:r w:rsidRPr="00BF16C3">
        <w:rPr>
          <w:rFonts w:cs="Times New Roman"/>
        </w:rPr>
        <w:t>I</w:t>
      </w:r>
      <w:r w:rsidRPr="00BF16C3">
        <w:rPr>
          <w:rFonts w:cs="Times New Roman"/>
          <w:spacing w:val="-4"/>
        </w:rPr>
        <w:t xml:space="preserve"> </w:t>
      </w:r>
      <w:r w:rsidRPr="00BF16C3">
        <w:rPr>
          <w:rFonts w:cs="Times New Roman"/>
        </w:rPr>
        <w:t>understand the tests are secure,</w:t>
      </w:r>
      <w:r w:rsidRPr="00BF16C3">
        <w:rPr>
          <w:rFonts w:cs="Times New Roman"/>
          <w:spacing w:val="2"/>
        </w:rPr>
        <w:t xml:space="preserve"> </w:t>
      </w:r>
      <w:r w:rsidRPr="00BF16C3">
        <w:rPr>
          <w:rFonts w:cs="Times New Roman"/>
        </w:rPr>
        <w:t>confidential, and</w:t>
      </w:r>
      <w:r w:rsidRPr="00BF16C3">
        <w:rPr>
          <w:rFonts w:cs="Times New Roman"/>
          <w:spacing w:val="1"/>
        </w:rPr>
        <w:t xml:space="preserve"> </w:t>
      </w:r>
      <w:r w:rsidRPr="00BF16C3">
        <w:rPr>
          <w:rFonts w:cs="Times New Roman"/>
        </w:rPr>
        <w:t>proprietary</w:t>
      </w:r>
      <w:r w:rsidRPr="00BF16C3">
        <w:rPr>
          <w:rFonts w:cs="Times New Roman"/>
          <w:spacing w:val="-5"/>
        </w:rPr>
        <w:t xml:space="preserve"> </w:t>
      </w:r>
      <w:r w:rsidRPr="00BF16C3">
        <w:rPr>
          <w:rFonts w:cs="Times New Roman"/>
        </w:rPr>
        <w:t>documents owned</w:t>
      </w:r>
      <w:r w:rsidRPr="00BF16C3">
        <w:rPr>
          <w:rFonts w:cs="Times New Roman"/>
          <w:spacing w:val="3"/>
        </w:rPr>
        <w:t xml:space="preserve"> </w:t>
      </w:r>
      <w:r w:rsidRPr="00BF16C3">
        <w:rPr>
          <w:rFonts w:cs="Times New Roman"/>
          <w:spacing w:val="2"/>
        </w:rPr>
        <w:t>by</w:t>
      </w:r>
      <w:r w:rsidRPr="00BF16C3">
        <w:rPr>
          <w:rFonts w:cs="Times New Roman"/>
          <w:spacing w:val="-5"/>
        </w:rPr>
        <w:t xml:space="preserve"> </w:t>
      </w:r>
      <w:r w:rsidRPr="00BF16C3">
        <w:rPr>
          <w:rFonts w:cs="Times New Roman"/>
        </w:rPr>
        <w:t>the SCDE.</w:t>
      </w:r>
    </w:p>
    <w:p w14:paraId="3743E94D" w14:textId="77777777" w:rsidR="00A25B8F" w:rsidRPr="00BF16C3" w:rsidRDefault="007A6875" w:rsidP="00BF16C3">
      <w:pPr>
        <w:pStyle w:val="BodyText"/>
        <w:jc w:val="both"/>
        <w:rPr>
          <w:rFonts w:cs="Times New Roman"/>
        </w:rPr>
      </w:pPr>
      <w:r w:rsidRPr="00BF16C3">
        <w:rPr>
          <w:rFonts w:cs="Times New Roman"/>
        </w:rPr>
        <w:t>I</w:t>
      </w:r>
      <w:r w:rsidRPr="00BF16C3">
        <w:rPr>
          <w:rFonts w:cs="Times New Roman"/>
          <w:spacing w:val="15"/>
        </w:rPr>
        <w:t xml:space="preserve"> </w:t>
      </w:r>
      <w:r w:rsidRPr="00BF16C3">
        <w:rPr>
          <w:rFonts w:cs="Times New Roman"/>
        </w:rPr>
        <w:t>hereby</w:t>
      </w:r>
      <w:r w:rsidRPr="00BF16C3">
        <w:rPr>
          <w:rFonts w:cs="Times New Roman"/>
          <w:spacing w:val="14"/>
        </w:rPr>
        <w:t xml:space="preserve"> </w:t>
      </w:r>
      <w:r w:rsidRPr="00BF16C3">
        <w:rPr>
          <w:rFonts w:cs="Times New Roman"/>
        </w:rPr>
        <w:t>agree</w:t>
      </w:r>
      <w:r w:rsidRPr="00BF16C3">
        <w:rPr>
          <w:rFonts w:cs="Times New Roman"/>
          <w:spacing w:val="15"/>
        </w:rPr>
        <w:t xml:space="preserve"> </w:t>
      </w:r>
      <w:r w:rsidRPr="00BF16C3">
        <w:rPr>
          <w:rFonts w:cs="Times New Roman"/>
        </w:rPr>
        <w:t>that</w:t>
      </w:r>
      <w:r w:rsidRPr="00BF16C3">
        <w:rPr>
          <w:rFonts w:cs="Times New Roman"/>
          <w:spacing w:val="19"/>
        </w:rPr>
        <w:t xml:space="preserve"> </w:t>
      </w:r>
      <w:r w:rsidRPr="00BF16C3">
        <w:rPr>
          <w:rFonts w:cs="Times New Roman"/>
        </w:rPr>
        <w:t>I</w:t>
      </w:r>
      <w:r w:rsidRPr="00BF16C3">
        <w:rPr>
          <w:rFonts w:cs="Times New Roman"/>
          <w:spacing w:val="15"/>
        </w:rPr>
        <w:t xml:space="preserve"> </w:t>
      </w:r>
      <w:r w:rsidRPr="00BF16C3">
        <w:rPr>
          <w:rFonts w:cs="Times New Roman"/>
        </w:rPr>
        <w:t>will</w:t>
      </w:r>
      <w:r w:rsidRPr="00BF16C3">
        <w:rPr>
          <w:rFonts w:cs="Times New Roman"/>
          <w:spacing w:val="17"/>
        </w:rPr>
        <w:t xml:space="preserve"> </w:t>
      </w:r>
      <w:r w:rsidRPr="00BF16C3">
        <w:rPr>
          <w:rFonts w:cs="Times New Roman"/>
        </w:rPr>
        <w:t>not</w:t>
      </w:r>
      <w:r w:rsidRPr="00BF16C3">
        <w:rPr>
          <w:rFonts w:cs="Times New Roman"/>
          <w:spacing w:val="17"/>
        </w:rPr>
        <w:t xml:space="preserve"> </w:t>
      </w:r>
      <w:r w:rsidRPr="00BF16C3">
        <w:rPr>
          <w:rFonts w:cs="Times New Roman"/>
        </w:rPr>
        <w:t>discuss,</w:t>
      </w:r>
      <w:r w:rsidRPr="00BF16C3">
        <w:rPr>
          <w:rFonts w:cs="Times New Roman"/>
          <w:spacing w:val="16"/>
        </w:rPr>
        <w:t xml:space="preserve"> </w:t>
      </w:r>
      <w:r w:rsidRPr="00BF16C3">
        <w:rPr>
          <w:rFonts w:cs="Times New Roman"/>
        </w:rPr>
        <w:t>disseminate,</w:t>
      </w:r>
      <w:r w:rsidRPr="00BF16C3">
        <w:rPr>
          <w:rFonts w:cs="Times New Roman"/>
          <w:spacing w:val="16"/>
        </w:rPr>
        <w:t xml:space="preserve"> </w:t>
      </w:r>
      <w:r w:rsidRPr="00BF16C3">
        <w:rPr>
          <w:rFonts w:cs="Times New Roman"/>
        </w:rPr>
        <w:t>describe,</w:t>
      </w:r>
      <w:r w:rsidRPr="00BF16C3">
        <w:rPr>
          <w:rFonts w:cs="Times New Roman"/>
          <w:spacing w:val="16"/>
        </w:rPr>
        <w:t xml:space="preserve"> </w:t>
      </w:r>
      <w:r w:rsidRPr="00BF16C3">
        <w:rPr>
          <w:rFonts w:cs="Times New Roman"/>
        </w:rPr>
        <w:t>or</w:t>
      </w:r>
      <w:r w:rsidRPr="00BF16C3">
        <w:rPr>
          <w:rFonts w:cs="Times New Roman"/>
          <w:spacing w:val="18"/>
        </w:rPr>
        <w:t xml:space="preserve"> </w:t>
      </w:r>
      <w:r w:rsidRPr="00BF16C3">
        <w:rPr>
          <w:rFonts w:cs="Times New Roman"/>
        </w:rPr>
        <w:t>otherwise</w:t>
      </w:r>
      <w:r w:rsidRPr="00BF16C3">
        <w:rPr>
          <w:rFonts w:cs="Times New Roman"/>
          <w:spacing w:val="18"/>
        </w:rPr>
        <w:t xml:space="preserve"> </w:t>
      </w:r>
      <w:r w:rsidRPr="00BF16C3">
        <w:rPr>
          <w:rFonts w:cs="Times New Roman"/>
        </w:rPr>
        <w:t>reveal</w:t>
      </w:r>
      <w:r w:rsidRPr="00BF16C3">
        <w:rPr>
          <w:rFonts w:cs="Times New Roman"/>
          <w:spacing w:val="17"/>
        </w:rPr>
        <w:t xml:space="preserve"> </w:t>
      </w:r>
      <w:r w:rsidRPr="00BF16C3">
        <w:rPr>
          <w:rFonts w:cs="Times New Roman"/>
        </w:rPr>
        <w:t>the</w:t>
      </w:r>
      <w:r w:rsidRPr="00BF16C3">
        <w:rPr>
          <w:rFonts w:cs="Times New Roman"/>
          <w:spacing w:val="18"/>
        </w:rPr>
        <w:t xml:space="preserve"> </w:t>
      </w:r>
      <w:r w:rsidRPr="00BF16C3">
        <w:rPr>
          <w:rFonts w:cs="Times New Roman"/>
        </w:rPr>
        <w:t>contents</w:t>
      </w:r>
      <w:r w:rsidRPr="00BF16C3">
        <w:rPr>
          <w:rFonts w:cs="Times New Roman"/>
          <w:spacing w:val="16"/>
        </w:rPr>
        <w:t xml:space="preserve"> </w:t>
      </w:r>
      <w:r w:rsidRPr="00BF16C3">
        <w:rPr>
          <w:rFonts w:cs="Times New Roman"/>
        </w:rPr>
        <w:t>of</w:t>
      </w:r>
      <w:r w:rsidRPr="00BF16C3">
        <w:rPr>
          <w:rFonts w:cs="Times New Roman"/>
          <w:spacing w:val="76"/>
        </w:rPr>
        <w:t xml:space="preserve"> </w:t>
      </w:r>
      <w:r w:rsidRPr="00BF16C3">
        <w:rPr>
          <w:rFonts w:cs="Times New Roman"/>
        </w:rPr>
        <w:t>the tests to anyone.</w:t>
      </w:r>
    </w:p>
    <w:p w14:paraId="4359F7E1" w14:textId="77777777" w:rsidR="00A25B8F" w:rsidRPr="00BF16C3" w:rsidRDefault="007A6875" w:rsidP="00BF16C3">
      <w:pPr>
        <w:pStyle w:val="BodyText"/>
        <w:jc w:val="both"/>
        <w:rPr>
          <w:rFonts w:cs="Times New Roman"/>
        </w:rPr>
      </w:pPr>
      <w:r w:rsidRPr="00BF16C3">
        <w:rPr>
          <w:rFonts w:cs="Times New Roman"/>
        </w:rPr>
        <w:t>I</w:t>
      </w:r>
      <w:r w:rsidRPr="00BF16C3">
        <w:rPr>
          <w:rFonts w:cs="Times New Roman"/>
          <w:spacing w:val="8"/>
        </w:rPr>
        <w:t xml:space="preserve"> </w:t>
      </w:r>
      <w:r w:rsidRPr="00BF16C3">
        <w:rPr>
          <w:rFonts w:cs="Times New Roman"/>
        </w:rPr>
        <w:t>will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not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give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</w:rPr>
        <w:t>examinees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access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to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test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questions</w:t>
      </w:r>
      <w:r w:rsidRPr="00BF16C3">
        <w:rPr>
          <w:rFonts w:cs="Times New Roman"/>
          <w:spacing w:val="9"/>
        </w:rPr>
        <w:t xml:space="preserve"> </w:t>
      </w:r>
      <w:r w:rsidRPr="00BF16C3">
        <w:rPr>
          <w:rFonts w:cs="Times New Roman"/>
        </w:rPr>
        <w:t>prior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</w:rPr>
        <w:t>to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testing</w:t>
      </w:r>
      <w:r w:rsidRPr="00BF16C3">
        <w:rPr>
          <w:rFonts w:cs="Times New Roman"/>
          <w:spacing w:val="9"/>
        </w:rPr>
        <w:t xml:space="preserve"> </w:t>
      </w:r>
      <w:r w:rsidRPr="00BF16C3">
        <w:rPr>
          <w:rFonts w:cs="Times New Roman"/>
        </w:rPr>
        <w:t>or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</w:rPr>
        <w:t>make</w:t>
      </w:r>
      <w:r w:rsidRPr="00BF16C3">
        <w:rPr>
          <w:rFonts w:cs="Times New Roman"/>
          <w:spacing w:val="7"/>
        </w:rPr>
        <w:t xml:space="preserve"> </w:t>
      </w:r>
      <w:r w:rsidRPr="00BF16C3">
        <w:rPr>
          <w:rFonts w:cs="Times New Roman"/>
        </w:rPr>
        <w:t>answer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</w:rPr>
        <w:t>keys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available</w:t>
      </w:r>
      <w:r w:rsidRPr="00BF16C3">
        <w:rPr>
          <w:rFonts w:cs="Times New Roman"/>
          <w:spacing w:val="71"/>
        </w:rPr>
        <w:t xml:space="preserve"> </w:t>
      </w:r>
      <w:r w:rsidRPr="00BF16C3">
        <w:rPr>
          <w:rFonts w:cs="Times New Roman"/>
        </w:rPr>
        <w:t>to examinees.</w:t>
      </w:r>
    </w:p>
    <w:p w14:paraId="6D874276" w14:textId="77777777" w:rsidR="00A25B8F" w:rsidRPr="00BF16C3" w:rsidRDefault="007A6875" w:rsidP="00BF16C3">
      <w:pPr>
        <w:pStyle w:val="BodyText"/>
        <w:jc w:val="both"/>
        <w:rPr>
          <w:rFonts w:cs="Times New Roman"/>
        </w:rPr>
      </w:pPr>
      <w:r w:rsidRPr="00BF16C3">
        <w:rPr>
          <w:rFonts w:cs="Times New Roman"/>
        </w:rPr>
        <w:t>I</w:t>
      </w:r>
      <w:r w:rsidRPr="00BF16C3">
        <w:rPr>
          <w:rFonts w:cs="Times New Roman"/>
          <w:spacing w:val="13"/>
        </w:rPr>
        <w:t xml:space="preserve"> </w:t>
      </w:r>
      <w:r w:rsidRPr="00BF16C3">
        <w:rPr>
          <w:rFonts w:cs="Times New Roman"/>
        </w:rPr>
        <w:t>will</w:t>
      </w:r>
      <w:r w:rsidRPr="00BF16C3">
        <w:rPr>
          <w:rFonts w:cs="Times New Roman"/>
          <w:spacing w:val="17"/>
        </w:rPr>
        <w:t xml:space="preserve"> </w:t>
      </w:r>
      <w:r w:rsidRPr="00BF16C3">
        <w:rPr>
          <w:rFonts w:cs="Times New Roman"/>
        </w:rPr>
        <w:t>not</w:t>
      </w:r>
      <w:r w:rsidRPr="00BF16C3">
        <w:rPr>
          <w:rFonts w:cs="Times New Roman"/>
          <w:spacing w:val="17"/>
        </w:rPr>
        <w:t xml:space="preserve"> </w:t>
      </w:r>
      <w:r w:rsidRPr="00BF16C3">
        <w:rPr>
          <w:rFonts w:cs="Times New Roman"/>
        </w:rPr>
        <w:t>coach</w:t>
      </w:r>
      <w:r w:rsidRPr="00BF16C3">
        <w:rPr>
          <w:rFonts w:cs="Times New Roman"/>
          <w:spacing w:val="16"/>
        </w:rPr>
        <w:t xml:space="preserve"> </w:t>
      </w:r>
      <w:r w:rsidRPr="00BF16C3">
        <w:rPr>
          <w:rFonts w:cs="Times New Roman"/>
        </w:rPr>
        <w:t>examinees</w:t>
      </w:r>
      <w:r w:rsidRPr="00BF16C3">
        <w:rPr>
          <w:rFonts w:cs="Times New Roman"/>
          <w:spacing w:val="16"/>
        </w:rPr>
        <w:t xml:space="preserve"> </w:t>
      </w:r>
      <w:r w:rsidRPr="00BF16C3">
        <w:rPr>
          <w:rFonts w:cs="Times New Roman"/>
        </w:rPr>
        <w:t>during</w:t>
      </w:r>
      <w:r w:rsidRPr="00BF16C3">
        <w:rPr>
          <w:rFonts w:cs="Times New Roman"/>
          <w:spacing w:val="13"/>
        </w:rPr>
        <w:t xml:space="preserve"> </w:t>
      </w:r>
      <w:r w:rsidRPr="00BF16C3">
        <w:rPr>
          <w:rFonts w:cs="Times New Roman"/>
        </w:rPr>
        <w:t>testing</w:t>
      </w:r>
      <w:r w:rsidRPr="00BF16C3">
        <w:rPr>
          <w:rFonts w:cs="Times New Roman"/>
          <w:spacing w:val="14"/>
        </w:rPr>
        <w:t xml:space="preserve"> </w:t>
      </w:r>
      <w:r w:rsidRPr="00BF16C3">
        <w:rPr>
          <w:rFonts w:cs="Times New Roman"/>
        </w:rPr>
        <w:t>or</w:t>
      </w:r>
      <w:r w:rsidRPr="00BF16C3">
        <w:rPr>
          <w:rFonts w:cs="Times New Roman"/>
          <w:spacing w:val="15"/>
        </w:rPr>
        <w:t xml:space="preserve"> </w:t>
      </w:r>
      <w:r w:rsidRPr="00BF16C3">
        <w:rPr>
          <w:rFonts w:cs="Times New Roman"/>
        </w:rPr>
        <w:t>alter</w:t>
      </w:r>
      <w:r w:rsidRPr="00BF16C3">
        <w:rPr>
          <w:rFonts w:cs="Times New Roman"/>
          <w:spacing w:val="18"/>
        </w:rPr>
        <w:t xml:space="preserve"> </w:t>
      </w:r>
      <w:r w:rsidRPr="00BF16C3">
        <w:rPr>
          <w:rFonts w:cs="Times New Roman"/>
        </w:rPr>
        <w:t>or</w:t>
      </w:r>
      <w:r w:rsidRPr="00BF16C3">
        <w:rPr>
          <w:rFonts w:cs="Times New Roman"/>
          <w:spacing w:val="15"/>
        </w:rPr>
        <w:t xml:space="preserve"> </w:t>
      </w:r>
      <w:r w:rsidRPr="00BF16C3">
        <w:rPr>
          <w:rFonts w:cs="Times New Roman"/>
        </w:rPr>
        <w:t>interfere</w:t>
      </w:r>
      <w:r w:rsidRPr="00BF16C3">
        <w:rPr>
          <w:rFonts w:cs="Times New Roman"/>
          <w:spacing w:val="14"/>
        </w:rPr>
        <w:t xml:space="preserve"> </w:t>
      </w:r>
      <w:r w:rsidRPr="00BF16C3">
        <w:rPr>
          <w:rFonts w:cs="Times New Roman"/>
        </w:rPr>
        <w:t>with</w:t>
      </w:r>
      <w:r w:rsidRPr="00BF16C3">
        <w:rPr>
          <w:rFonts w:cs="Times New Roman"/>
          <w:spacing w:val="17"/>
        </w:rPr>
        <w:t xml:space="preserve"> </w:t>
      </w:r>
      <w:r w:rsidRPr="00BF16C3">
        <w:rPr>
          <w:rFonts w:cs="Times New Roman"/>
        </w:rPr>
        <w:t>examinees’</w:t>
      </w:r>
      <w:r w:rsidRPr="00BF16C3">
        <w:rPr>
          <w:rFonts w:cs="Times New Roman"/>
          <w:spacing w:val="16"/>
        </w:rPr>
        <w:t xml:space="preserve"> </w:t>
      </w:r>
      <w:r w:rsidRPr="00BF16C3">
        <w:rPr>
          <w:rFonts w:cs="Times New Roman"/>
        </w:rPr>
        <w:t>responses</w:t>
      </w:r>
      <w:r w:rsidRPr="00BF16C3">
        <w:rPr>
          <w:rFonts w:cs="Times New Roman"/>
          <w:spacing w:val="16"/>
        </w:rPr>
        <w:t xml:space="preserve"> </w:t>
      </w:r>
      <w:r w:rsidRPr="00BF16C3">
        <w:rPr>
          <w:rFonts w:cs="Times New Roman"/>
        </w:rPr>
        <w:t>in</w:t>
      </w:r>
      <w:r w:rsidRPr="00BF16C3">
        <w:rPr>
          <w:rFonts w:cs="Times New Roman"/>
          <w:spacing w:val="17"/>
        </w:rPr>
        <w:t xml:space="preserve"> </w:t>
      </w:r>
      <w:r w:rsidRPr="00BF16C3">
        <w:rPr>
          <w:rFonts w:cs="Times New Roman"/>
          <w:spacing w:val="1"/>
        </w:rPr>
        <w:t>any</w:t>
      </w:r>
      <w:r w:rsidRPr="00BF16C3">
        <w:rPr>
          <w:rFonts w:cs="Times New Roman"/>
          <w:spacing w:val="59"/>
        </w:rPr>
        <w:t xml:space="preserve"> </w:t>
      </w:r>
      <w:r w:rsidRPr="00BF16C3">
        <w:rPr>
          <w:rFonts w:cs="Times New Roman"/>
        </w:rPr>
        <w:t>way.</w:t>
      </w:r>
    </w:p>
    <w:p w14:paraId="790D8CE5" w14:textId="77777777" w:rsidR="00A25B8F" w:rsidRPr="00BF16C3" w:rsidRDefault="00A25B8F" w:rsidP="00BF16C3">
      <w:pPr>
        <w:pStyle w:val="BodyText"/>
        <w:jc w:val="both"/>
        <w:rPr>
          <w:rFonts w:cs="Times New Roman"/>
        </w:rPr>
        <w:sectPr w:rsidR="00A25B8F" w:rsidRPr="00BF16C3">
          <w:footerReference w:type="default" r:id="rId8"/>
          <w:type w:val="continuous"/>
          <w:pgSz w:w="12240" w:h="15840"/>
          <w:pgMar w:top="160" w:right="1320" w:bottom="640" w:left="1340" w:header="720" w:footer="449" w:gutter="0"/>
          <w:cols w:space="720"/>
        </w:sectPr>
      </w:pPr>
    </w:p>
    <w:p w14:paraId="17E319EA" w14:textId="77777777" w:rsidR="00A25B8F" w:rsidRPr="00BF16C3" w:rsidRDefault="007A6875" w:rsidP="00BF16C3">
      <w:pPr>
        <w:pStyle w:val="BodyText"/>
        <w:jc w:val="both"/>
        <w:rPr>
          <w:rFonts w:cs="Times New Roman"/>
        </w:rPr>
      </w:pPr>
      <w:r w:rsidRPr="00BF16C3">
        <w:rPr>
          <w:rFonts w:cs="Times New Roman"/>
        </w:rPr>
        <w:lastRenderedPageBreak/>
        <w:t>I</w:t>
      </w:r>
      <w:r w:rsidRPr="00BF16C3">
        <w:rPr>
          <w:rFonts w:cs="Times New Roman"/>
          <w:spacing w:val="8"/>
        </w:rPr>
        <w:t xml:space="preserve"> </w:t>
      </w:r>
      <w:r w:rsidRPr="00BF16C3">
        <w:rPr>
          <w:rFonts w:cs="Times New Roman"/>
        </w:rPr>
        <w:t>will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not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keep,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</w:rPr>
        <w:t>copy,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</w:rPr>
        <w:t>or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</w:rPr>
        <w:t>reproduce</w:t>
      </w:r>
      <w:r w:rsidRPr="00BF16C3">
        <w:rPr>
          <w:rFonts w:cs="Times New Roman"/>
          <w:spacing w:val="10"/>
        </w:rPr>
        <w:t xml:space="preserve"> </w:t>
      </w:r>
      <w:r w:rsidRPr="00BF16C3">
        <w:rPr>
          <w:rFonts w:cs="Times New Roman"/>
        </w:rPr>
        <w:t>in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any</w:t>
      </w:r>
      <w:r w:rsidRPr="00BF16C3">
        <w:rPr>
          <w:rFonts w:cs="Times New Roman"/>
          <w:spacing w:val="6"/>
        </w:rPr>
        <w:t xml:space="preserve"> </w:t>
      </w:r>
      <w:r w:rsidRPr="00BF16C3">
        <w:rPr>
          <w:rFonts w:cs="Times New Roman"/>
        </w:rPr>
        <w:t>manner</w:t>
      </w:r>
      <w:r w:rsidRPr="00BF16C3">
        <w:rPr>
          <w:rFonts w:cs="Times New Roman"/>
          <w:spacing w:val="13"/>
        </w:rPr>
        <w:t xml:space="preserve"> </w:t>
      </w:r>
      <w:r w:rsidRPr="00BF16C3">
        <w:rPr>
          <w:rFonts w:cs="Times New Roman"/>
        </w:rPr>
        <w:t>inconsistent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with</w:t>
      </w:r>
      <w:r w:rsidRPr="00BF16C3">
        <w:rPr>
          <w:rFonts w:cs="Times New Roman"/>
          <w:spacing w:val="9"/>
        </w:rPr>
        <w:t xml:space="preserve"> </w:t>
      </w:r>
      <w:r w:rsidRPr="00BF16C3">
        <w:rPr>
          <w:rFonts w:cs="Times New Roman"/>
        </w:rPr>
        <w:t>the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</w:rPr>
        <w:t>instructions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provided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  <w:spacing w:val="1"/>
        </w:rPr>
        <w:t>by</w:t>
      </w:r>
      <w:r w:rsidRPr="00BF16C3">
        <w:rPr>
          <w:rFonts w:cs="Times New Roman"/>
          <w:spacing w:val="81"/>
        </w:rPr>
        <w:t xml:space="preserve"> </w:t>
      </w:r>
      <w:r w:rsidRPr="00BF16C3">
        <w:rPr>
          <w:rFonts w:cs="Times New Roman"/>
        </w:rPr>
        <w:t>or</w:t>
      </w:r>
      <w:r w:rsidRPr="00BF16C3">
        <w:rPr>
          <w:rFonts w:cs="Times New Roman"/>
          <w:spacing w:val="28"/>
        </w:rPr>
        <w:t xml:space="preserve"> </w:t>
      </w:r>
      <w:r w:rsidRPr="00BF16C3">
        <w:rPr>
          <w:rFonts w:cs="Times New Roman"/>
        </w:rPr>
        <w:t>through</w:t>
      </w:r>
      <w:r w:rsidRPr="00BF16C3">
        <w:rPr>
          <w:rFonts w:cs="Times New Roman"/>
          <w:spacing w:val="28"/>
        </w:rPr>
        <w:t xml:space="preserve"> </w:t>
      </w:r>
      <w:r w:rsidRPr="00BF16C3">
        <w:rPr>
          <w:rFonts w:cs="Times New Roman"/>
        </w:rPr>
        <w:t>the</w:t>
      </w:r>
      <w:r w:rsidRPr="00BF16C3">
        <w:rPr>
          <w:rFonts w:cs="Times New Roman"/>
          <w:spacing w:val="28"/>
        </w:rPr>
        <w:t xml:space="preserve"> </w:t>
      </w:r>
      <w:r w:rsidRPr="00BF16C3">
        <w:rPr>
          <w:rFonts w:cs="Times New Roman"/>
        </w:rPr>
        <w:t>SCDE</w:t>
      </w:r>
      <w:r w:rsidRPr="00BF16C3">
        <w:rPr>
          <w:rFonts w:cs="Times New Roman"/>
          <w:spacing w:val="27"/>
        </w:rPr>
        <w:t xml:space="preserve"> </w:t>
      </w:r>
      <w:r w:rsidRPr="00BF16C3">
        <w:rPr>
          <w:rFonts w:cs="Times New Roman"/>
        </w:rPr>
        <w:t>any</w:t>
      </w:r>
      <w:r w:rsidRPr="00BF16C3">
        <w:rPr>
          <w:rFonts w:cs="Times New Roman"/>
          <w:spacing w:val="26"/>
        </w:rPr>
        <w:t xml:space="preserve"> </w:t>
      </w:r>
      <w:r w:rsidRPr="00BF16C3">
        <w:rPr>
          <w:rFonts w:cs="Times New Roman"/>
        </w:rPr>
        <w:t>part</w:t>
      </w:r>
      <w:r w:rsidRPr="00BF16C3">
        <w:rPr>
          <w:rFonts w:cs="Times New Roman"/>
          <w:spacing w:val="28"/>
        </w:rPr>
        <w:t xml:space="preserve"> </w:t>
      </w:r>
      <w:r w:rsidRPr="00BF16C3">
        <w:rPr>
          <w:rFonts w:cs="Times New Roman"/>
        </w:rPr>
        <w:t>of</w:t>
      </w:r>
      <w:r w:rsidRPr="00BF16C3">
        <w:rPr>
          <w:rFonts w:cs="Times New Roman"/>
          <w:spacing w:val="27"/>
        </w:rPr>
        <w:t xml:space="preserve"> </w:t>
      </w:r>
      <w:r w:rsidRPr="00BF16C3">
        <w:rPr>
          <w:rFonts w:cs="Times New Roman"/>
          <w:spacing w:val="1"/>
        </w:rPr>
        <w:t>any</w:t>
      </w:r>
      <w:r w:rsidRPr="00BF16C3">
        <w:rPr>
          <w:rFonts w:cs="Times New Roman"/>
          <w:spacing w:val="23"/>
        </w:rPr>
        <w:t xml:space="preserve"> </w:t>
      </w:r>
      <w:r w:rsidRPr="00BF16C3">
        <w:rPr>
          <w:rFonts w:cs="Times New Roman"/>
        </w:rPr>
        <w:t>secure</w:t>
      </w:r>
      <w:r w:rsidRPr="00BF16C3">
        <w:rPr>
          <w:rFonts w:cs="Times New Roman"/>
          <w:spacing w:val="27"/>
        </w:rPr>
        <w:t xml:space="preserve"> </w:t>
      </w:r>
      <w:r w:rsidRPr="00BF16C3">
        <w:rPr>
          <w:rFonts w:cs="Times New Roman"/>
        </w:rPr>
        <w:t>test</w:t>
      </w:r>
      <w:r w:rsidRPr="00BF16C3">
        <w:rPr>
          <w:rFonts w:cs="Times New Roman"/>
          <w:spacing w:val="30"/>
        </w:rPr>
        <w:t xml:space="preserve"> </w:t>
      </w:r>
      <w:r w:rsidRPr="00BF16C3">
        <w:rPr>
          <w:rFonts w:cs="Times New Roman"/>
        </w:rPr>
        <w:t>materials,</w:t>
      </w:r>
      <w:r w:rsidRPr="00BF16C3">
        <w:rPr>
          <w:rFonts w:cs="Times New Roman"/>
          <w:spacing w:val="29"/>
        </w:rPr>
        <w:t xml:space="preserve"> </w:t>
      </w:r>
      <w:r w:rsidRPr="00BF16C3">
        <w:rPr>
          <w:rFonts w:cs="Times New Roman"/>
        </w:rPr>
        <w:t>including</w:t>
      </w:r>
      <w:r w:rsidRPr="00BF16C3">
        <w:rPr>
          <w:rFonts w:cs="Times New Roman"/>
          <w:spacing w:val="26"/>
        </w:rPr>
        <w:t xml:space="preserve"> </w:t>
      </w:r>
      <w:r w:rsidRPr="00BF16C3">
        <w:rPr>
          <w:rFonts w:cs="Times New Roman"/>
        </w:rPr>
        <w:t>tests,</w:t>
      </w:r>
      <w:r w:rsidRPr="00BF16C3">
        <w:rPr>
          <w:rFonts w:cs="Times New Roman"/>
          <w:spacing w:val="28"/>
        </w:rPr>
        <w:t xml:space="preserve"> </w:t>
      </w:r>
      <w:r w:rsidRPr="00BF16C3">
        <w:rPr>
          <w:rFonts w:cs="Times New Roman"/>
        </w:rPr>
        <w:t>test</w:t>
      </w:r>
      <w:r w:rsidRPr="00BF16C3">
        <w:rPr>
          <w:rFonts w:cs="Times New Roman"/>
          <w:spacing w:val="28"/>
        </w:rPr>
        <w:t xml:space="preserve"> </w:t>
      </w:r>
      <w:r w:rsidRPr="00BF16C3">
        <w:rPr>
          <w:rFonts w:cs="Times New Roman"/>
        </w:rPr>
        <w:t>questions,</w:t>
      </w:r>
      <w:r w:rsidRPr="00BF16C3">
        <w:rPr>
          <w:rFonts w:cs="Times New Roman"/>
          <w:spacing w:val="28"/>
        </w:rPr>
        <w:t xml:space="preserve"> </w:t>
      </w:r>
      <w:r w:rsidRPr="00BF16C3">
        <w:rPr>
          <w:rFonts w:cs="Times New Roman"/>
        </w:rPr>
        <w:t>test</w:t>
      </w:r>
      <w:r w:rsidRPr="00BF16C3">
        <w:rPr>
          <w:rFonts w:cs="Times New Roman"/>
          <w:spacing w:val="70"/>
        </w:rPr>
        <w:t xml:space="preserve"> </w:t>
      </w:r>
      <w:r w:rsidRPr="00BF16C3">
        <w:rPr>
          <w:rFonts w:cs="Times New Roman"/>
        </w:rPr>
        <w:t>content, oral administration scripts, and examinees’ responses.</w:t>
      </w:r>
    </w:p>
    <w:p w14:paraId="7E65EF0F" w14:textId="77777777" w:rsidR="00A25B8F" w:rsidRPr="00BF16C3" w:rsidRDefault="007A6875" w:rsidP="00BF16C3">
      <w:pPr>
        <w:pStyle w:val="BodyText"/>
        <w:jc w:val="both"/>
        <w:rPr>
          <w:rFonts w:cs="Times New Roman"/>
        </w:rPr>
      </w:pPr>
      <w:r w:rsidRPr="00BF16C3">
        <w:rPr>
          <w:rFonts w:cs="Times New Roman"/>
        </w:rPr>
        <w:t>I will return all test materials to the STC or the</w:t>
      </w:r>
      <w:r w:rsidRPr="00BF16C3">
        <w:rPr>
          <w:rFonts w:cs="Times New Roman"/>
          <w:spacing w:val="-2"/>
        </w:rPr>
        <w:t xml:space="preserve"> </w:t>
      </w:r>
      <w:r w:rsidRPr="00BF16C3">
        <w:rPr>
          <w:rFonts w:cs="Times New Roman"/>
        </w:rPr>
        <w:t>DTC, as appropriate.</w:t>
      </w:r>
    </w:p>
    <w:p w14:paraId="2791167A" w14:textId="77777777" w:rsidR="00A25B8F" w:rsidRPr="00BF16C3" w:rsidRDefault="007A6875" w:rsidP="00BF16C3">
      <w:pPr>
        <w:pStyle w:val="BodyText"/>
        <w:jc w:val="both"/>
        <w:rPr>
          <w:rFonts w:cs="Times New Roman"/>
        </w:rPr>
      </w:pPr>
      <w:r w:rsidRPr="00BF16C3">
        <w:rPr>
          <w:rFonts w:cs="Times New Roman"/>
        </w:rPr>
        <w:t>I</w:t>
      </w:r>
      <w:r w:rsidRPr="00BF16C3">
        <w:rPr>
          <w:rFonts w:cs="Times New Roman"/>
          <w:spacing w:val="8"/>
        </w:rPr>
        <w:t xml:space="preserve"> </w:t>
      </w:r>
      <w:r w:rsidRPr="00BF16C3">
        <w:rPr>
          <w:rFonts w:cs="Times New Roman"/>
        </w:rPr>
        <w:t>will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not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participate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</w:rPr>
        <w:t>in,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direct,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aid,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counsel,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assist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in,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encourage,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</w:rPr>
        <w:t>or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</w:rPr>
        <w:t>fail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to</w:t>
      </w:r>
      <w:r w:rsidRPr="00BF16C3">
        <w:rPr>
          <w:rFonts w:cs="Times New Roman"/>
          <w:spacing w:val="12"/>
        </w:rPr>
        <w:t xml:space="preserve"> </w:t>
      </w:r>
      <w:r w:rsidRPr="00BF16C3">
        <w:rPr>
          <w:rFonts w:cs="Times New Roman"/>
        </w:rPr>
        <w:t>report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  <w:spacing w:val="2"/>
        </w:rPr>
        <w:t>any</w:t>
      </w:r>
      <w:r w:rsidRPr="00BF16C3">
        <w:rPr>
          <w:rFonts w:cs="Times New Roman"/>
          <w:spacing w:val="4"/>
        </w:rPr>
        <w:t xml:space="preserve"> </w:t>
      </w:r>
      <w:r w:rsidRPr="00BF16C3">
        <w:rPr>
          <w:rFonts w:cs="Times New Roman"/>
          <w:spacing w:val="1"/>
        </w:rPr>
        <w:t>of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</w:rPr>
        <w:t>the</w:t>
      </w:r>
      <w:r w:rsidRPr="00BF16C3">
        <w:rPr>
          <w:rFonts w:cs="Times New Roman"/>
          <w:spacing w:val="11"/>
        </w:rPr>
        <w:t xml:space="preserve"> </w:t>
      </w:r>
      <w:r w:rsidRPr="00BF16C3">
        <w:rPr>
          <w:rFonts w:cs="Times New Roman"/>
        </w:rPr>
        <w:t>acts</w:t>
      </w:r>
      <w:r w:rsidRPr="00BF16C3">
        <w:rPr>
          <w:rFonts w:cs="Times New Roman"/>
          <w:spacing w:val="83"/>
        </w:rPr>
        <w:t xml:space="preserve"> </w:t>
      </w:r>
      <w:r w:rsidRPr="00BF16C3">
        <w:rPr>
          <w:rFonts w:cs="Times New Roman"/>
        </w:rPr>
        <w:t>prohibited in the test security</w:t>
      </w:r>
      <w:r w:rsidRPr="00BF16C3">
        <w:rPr>
          <w:rFonts w:cs="Times New Roman"/>
          <w:spacing w:val="-5"/>
        </w:rPr>
        <w:t xml:space="preserve"> </w:t>
      </w:r>
      <w:r w:rsidRPr="00BF16C3">
        <w:rPr>
          <w:rFonts w:cs="Times New Roman"/>
        </w:rPr>
        <w:t xml:space="preserve">laws </w:t>
      </w:r>
      <w:r w:rsidRPr="00BF16C3">
        <w:rPr>
          <w:rFonts w:cs="Times New Roman"/>
          <w:spacing w:val="1"/>
        </w:rPr>
        <w:t>or</w:t>
      </w:r>
      <w:r w:rsidRPr="00BF16C3">
        <w:rPr>
          <w:rFonts w:cs="Times New Roman"/>
        </w:rPr>
        <w:t xml:space="preserve"> this affidavit.</w:t>
      </w:r>
    </w:p>
    <w:p w14:paraId="0417FBE6" w14:textId="77777777" w:rsidR="00A25B8F" w:rsidRPr="00BF16C3" w:rsidRDefault="007A6875" w:rsidP="00BF16C3">
      <w:pPr>
        <w:pStyle w:val="BodyText"/>
        <w:jc w:val="both"/>
        <w:rPr>
          <w:rFonts w:cs="Times New Roman"/>
        </w:rPr>
      </w:pPr>
      <w:r w:rsidRPr="00BF16C3">
        <w:rPr>
          <w:rFonts w:cs="Times New Roman"/>
        </w:rPr>
        <w:t>I</w:t>
      </w:r>
      <w:r w:rsidRPr="00BF16C3">
        <w:rPr>
          <w:rFonts w:cs="Times New Roman"/>
          <w:spacing w:val="23"/>
        </w:rPr>
        <w:t xml:space="preserve"> </w:t>
      </w:r>
      <w:r w:rsidRPr="00BF16C3">
        <w:rPr>
          <w:rFonts w:cs="Times New Roman"/>
        </w:rPr>
        <w:t>understand</w:t>
      </w:r>
      <w:r w:rsidRPr="00BF16C3">
        <w:rPr>
          <w:rFonts w:cs="Times New Roman"/>
          <w:spacing w:val="26"/>
        </w:rPr>
        <w:t xml:space="preserve"> </w:t>
      </w:r>
      <w:r w:rsidRPr="00BF16C3">
        <w:rPr>
          <w:rFonts w:cs="Times New Roman"/>
        </w:rPr>
        <w:t>that</w:t>
      </w:r>
      <w:r w:rsidRPr="00BF16C3">
        <w:rPr>
          <w:rFonts w:cs="Times New Roman"/>
          <w:spacing w:val="26"/>
        </w:rPr>
        <w:t xml:space="preserve"> </w:t>
      </w:r>
      <w:r w:rsidRPr="00BF16C3">
        <w:rPr>
          <w:rFonts w:cs="Times New Roman"/>
        </w:rPr>
        <w:t>failure</w:t>
      </w:r>
      <w:r w:rsidRPr="00BF16C3">
        <w:rPr>
          <w:rFonts w:cs="Times New Roman"/>
          <w:spacing w:val="27"/>
        </w:rPr>
        <w:t xml:space="preserve"> </w:t>
      </w:r>
      <w:r w:rsidRPr="00BF16C3">
        <w:rPr>
          <w:rFonts w:cs="Times New Roman"/>
        </w:rPr>
        <w:t>to</w:t>
      </w:r>
      <w:r w:rsidRPr="00BF16C3">
        <w:rPr>
          <w:rFonts w:cs="Times New Roman"/>
          <w:spacing w:val="26"/>
        </w:rPr>
        <w:t xml:space="preserve"> </w:t>
      </w:r>
      <w:r w:rsidRPr="00BF16C3">
        <w:rPr>
          <w:rFonts w:cs="Times New Roman"/>
        </w:rPr>
        <w:t>follow</w:t>
      </w:r>
      <w:r w:rsidRPr="00BF16C3">
        <w:rPr>
          <w:rFonts w:cs="Times New Roman"/>
          <w:spacing w:val="25"/>
        </w:rPr>
        <w:t xml:space="preserve"> </w:t>
      </w:r>
      <w:r w:rsidRPr="00BF16C3">
        <w:rPr>
          <w:rFonts w:cs="Times New Roman"/>
        </w:rPr>
        <w:t>these</w:t>
      </w:r>
      <w:r w:rsidRPr="00BF16C3">
        <w:rPr>
          <w:rFonts w:cs="Times New Roman"/>
          <w:spacing w:val="24"/>
        </w:rPr>
        <w:t xml:space="preserve"> </w:t>
      </w:r>
      <w:r w:rsidRPr="00BF16C3">
        <w:rPr>
          <w:rFonts w:cs="Times New Roman"/>
        </w:rPr>
        <w:t>laws,</w:t>
      </w:r>
      <w:r w:rsidRPr="00BF16C3">
        <w:rPr>
          <w:rFonts w:cs="Times New Roman"/>
          <w:spacing w:val="25"/>
        </w:rPr>
        <w:t xml:space="preserve"> </w:t>
      </w:r>
      <w:r w:rsidRPr="00BF16C3">
        <w:rPr>
          <w:rFonts w:cs="Times New Roman"/>
        </w:rPr>
        <w:t>regulations,</w:t>
      </w:r>
      <w:r w:rsidRPr="00BF16C3">
        <w:rPr>
          <w:rFonts w:cs="Times New Roman"/>
          <w:spacing w:val="26"/>
        </w:rPr>
        <w:t xml:space="preserve"> </w:t>
      </w:r>
      <w:r w:rsidRPr="00BF16C3">
        <w:rPr>
          <w:rFonts w:cs="Times New Roman"/>
        </w:rPr>
        <w:t>or</w:t>
      </w:r>
      <w:r w:rsidRPr="00BF16C3">
        <w:rPr>
          <w:rFonts w:cs="Times New Roman"/>
          <w:spacing w:val="25"/>
        </w:rPr>
        <w:t xml:space="preserve"> </w:t>
      </w:r>
      <w:r w:rsidRPr="00BF16C3">
        <w:rPr>
          <w:rFonts w:cs="Times New Roman"/>
        </w:rPr>
        <w:t>procedures</w:t>
      </w:r>
      <w:r w:rsidRPr="00BF16C3">
        <w:rPr>
          <w:rFonts w:cs="Times New Roman"/>
          <w:spacing w:val="28"/>
        </w:rPr>
        <w:t xml:space="preserve"> </w:t>
      </w:r>
      <w:r w:rsidRPr="00BF16C3">
        <w:rPr>
          <w:rFonts w:cs="Times New Roman"/>
        </w:rPr>
        <w:t>could</w:t>
      </w:r>
      <w:r w:rsidRPr="00BF16C3">
        <w:rPr>
          <w:rFonts w:cs="Times New Roman"/>
          <w:spacing w:val="26"/>
        </w:rPr>
        <w:t xml:space="preserve"> </w:t>
      </w:r>
      <w:r w:rsidRPr="00BF16C3">
        <w:rPr>
          <w:rFonts w:cs="Times New Roman"/>
        </w:rPr>
        <w:t>result</w:t>
      </w:r>
      <w:r w:rsidRPr="00BF16C3">
        <w:rPr>
          <w:rFonts w:cs="Times New Roman"/>
          <w:spacing w:val="27"/>
        </w:rPr>
        <w:t xml:space="preserve"> </w:t>
      </w:r>
      <w:r w:rsidRPr="00BF16C3">
        <w:rPr>
          <w:rFonts w:cs="Times New Roman"/>
        </w:rPr>
        <w:t>in</w:t>
      </w:r>
      <w:r w:rsidRPr="00BF16C3">
        <w:rPr>
          <w:rFonts w:cs="Times New Roman"/>
          <w:spacing w:val="26"/>
        </w:rPr>
        <w:t xml:space="preserve"> </w:t>
      </w:r>
      <w:r w:rsidRPr="00BF16C3">
        <w:rPr>
          <w:rFonts w:cs="Times New Roman"/>
        </w:rPr>
        <w:t>action</w:t>
      </w:r>
      <w:r w:rsidRPr="00BF16C3">
        <w:rPr>
          <w:rFonts w:cs="Times New Roman"/>
          <w:spacing w:val="69"/>
        </w:rPr>
        <w:t xml:space="preserve"> </w:t>
      </w:r>
      <w:r w:rsidRPr="00BF16C3">
        <w:rPr>
          <w:rFonts w:cs="Times New Roman"/>
        </w:rPr>
        <w:t>being</w:t>
      </w:r>
      <w:r w:rsidRPr="00BF16C3">
        <w:rPr>
          <w:rFonts w:cs="Times New Roman"/>
          <w:spacing w:val="-2"/>
        </w:rPr>
        <w:t xml:space="preserve"> </w:t>
      </w:r>
      <w:r w:rsidRPr="00BF16C3">
        <w:rPr>
          <w:rFonts w:cs="Times New Roman"/>
        </w:rPr>
        <w:t xml:space="preserve">taken against </w:t>
      </w:r>
      <w:r w:rsidRPr="00BF16C3">
        <w:rPr>
          <w:rFonts w:cs="Times New Roman"/>
          <w:spacing w:val="1"/>
        </w:rPr>
        <w:t>my</w:t>
      </w:r>
      <w:r w:rsidRPr="00BF16C3">
        <w:rPr>
          <w:rFonts w:cs="Times New Roman"/>
          <w:spacing w:val="-5"/>
        </w:rPr>
        <w:t xml:space="preserve"> </w:t>
      </w:r>
      <w:r w:rsidRPr="00BF16C3">
        <w:rPr>
          <w:rFonts w:cs="Times New Roman"/>
        </w:rPr>
        <w:t>certificate</w:t>
      </w:r>
      <w:r w:rsidRPr="00BF16C3">
        <w:rPr>
          <w:rFonts w:cs="Times New Roman"/>
          <w:spacing w:val="1"/>
        </w:rPr>
        <w:t xml:space="preserve"> </w:t>
      </w:r>
      <w:r w:rsidRPr="00BF16C3">
        <w:rPr>
          <w:rFonts w:cs="Times New Roman"/>
        </w:rPr>
        <w:t>and/or criminal</w:t>
      </w:r>
      <w:r w:rsidRPr="00BF16C3">
        <w:rPr>
          <w:rFonts w:cs="Times New Roman"/>
          <w:spacing w:val="2"/>
        </w:rPr>
        <w:t xml:space="preserve"> </w:t>
      </w:r>
      <w:r w:rsidRPr="00BF16C3">
        <w:rPr>
          <w:rFonts w:cs="Times New Roman"/>
        </w:rPr>
        <w:t>prosecution.</w:t>
      </w:r>
    </w:p>
    <w:p w14:paraId="27275529" w14:textId="77777777" w:rsidR="00A25B8F" w:rsidRDefault="00A25B8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FADEFC" w14:textId="77777777" w:rsidR="00A25B8F" w:rsidRDefault="00A25B8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5494242" w14:textId="77777777" w:rsidR="00A25B8F" w:rsidRDefault="00A25B8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67FE094" w14:textId="77777777" w:rsidR="00A25B8F" w:rsidRDefault="00A25B8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D75852" w14:textId="77777777" w:rsidR="00A25B8F" w:rsidRDefault="00A25B8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A64115D" w14:textId="77777777" w:rsidR="00A25B8F" w:rsidRDefault="00A25B8F">
      <w:pPr>
        <w:spacing w:before="6"/>
        <w:rPr>
          <w:rFonts w:ascii="Times New Roman" w:eastAsia="Times New Roman" w:hAnsi="Times New Roman" w:cs="Times New Roman"/>
          <w:sz w:val="26"/>
          <w:szCs w:val="26"/>
        </w:rPr>
      </w:pPr>
    </w:p>
    <w:p w14:paraId="4BFAF2E1" w14:textId="77777777" w:rsidR="00A25B8F" w:rsidRDefault="007A6875">
      <w:pPr>
        <w:tabs>
          <w:tab w:val="left" w:pos="6597"/>
        </w:tabs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1AE6F599" wp14:editId="2968B039">
                <wp:extent cx="3816985" cy="6350"/>
                <wp:effectExtent l="9525" t="9525" r="2540" b="317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6985" cy="6350"/>
                          <a:chOff x="0" y="0"/>
                          <a:chExt cx="6011" cy="10"/>
                        </a:xfrm>
                      </wpg:grpSpPr>
                      <wpg:grpSp>
                        <wpg:cNvPr id="12" name="Group 1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6001" cy="2"/>
                            <a:chOff x="5" y="5"/>
                            <a:chExt cx="6001" cy="2"/>
                          </a:xfrm>
                        </wpg:grpSpPr>
                        <wps:wsp>
                          <wps:cNvPr id="13" name="Freeform 1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6001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6001"/>
                                <a:gd name="T2" fmla="+- 0 6005 5"/>
                                <a:gd name="T3" fmla="*/ T2 w 60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001">
                                  <a:moveTo>
                                    <a:pt x="0" y="0"/>
                                  </a:moveTo>
                                  <a:lnTo>
                                    <a:pt x="60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EA556D4" id="Group 11" o:spid="_x0000_s1026" style="width:300.55pt;height:.5pt;mso-position-horizontal-relative:char;mso-position-vertical-relative:line" coordsize="601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">
                <v:group id="Group 12" o:spid="_x0000_s1027" style="position:absolute;left:5;top:5;width:6001;height:2" coordorigin="5,5" coordsize="60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3" o:spid="_x0000_s1028" style="position:absolute;left:5;top:5;width:6001;height:2;visibility:visible;mso-wrap-style:square;v-text-anchor:top" coordsize="60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" path="m,l6000,e" filled="f" strokeweight=".48pt">
                    <v:path arrowok="t" o:connecttype="custom" o:connectlocs="0,0;6000,0" o:connectangles="0,0"/>
                  </v:shape>
                </v:group>
                <w10:anchorlock/>
              </v:group>
            </w:pict>
          </mc:Fallback>
        </mc:AlternateContent>
      </w:r>
      <w:r>
        <w:rPr>
          <w:rFonts w:ascii="Times New Roman"/>
          <w:sz w:val="2"/>
        </w:rPr>
        <w:tab/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303D32AE" wp14:editId="36CE0AFD">
                <wp:extent cx="1454150" cy="6350"/>
                <wp:effectExtent l="9525" t="9525" r="3175" b="317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4150" cy="6350"/>
                          <a:chOff x="0" y="0"/>
                          <a:chExt cx="2290" cy="10"/>
                        </a:xfrm>
                      </wpg:grpSpPr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280" cy="2"/>
                            <a:chOff x="5" y="5"/>
                            <a:chExt cx="2280" cy="2"/>
                          </a:xfrm>
                        </wpg:grpSpPr>
                        <wps:wsp>
                          <wps:cNvPr id="10" name="Freeform 1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2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280"/>
                                <a:gd name="T2" fmla="+- 0 2285 5"/>
                                <a:gd name="T3" fmla="*/ T2 w 2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80">
                                  <a:moveTo>
                                    <a:pt x="0" y="0"/>
                                  </a:moveTo>
                                  <a:lnTo>
                                    <a:pt x="22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429937D" id="Group 8" o:spid="_x0000_s1026" style="width:114.5pt;height:.5pt;mso-position-horizontal-relative:char;mso-position-vertical-relative:line" coordsize="22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">
                <v:group id="Group 9" o:spid="_x0000_s1027" style="position:absolute;left:5;top:5;width:2280;height:2" coordorigin="5,5" coordsize="2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0" o:spid="_x0000_s1028" style="position:absolute;left:5;top:5;width:2280;height:2;visibility:visible;mso-wrap-style:square;v-text-anchor:top" coordsize="2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" path="m,l2280,e" filled="f" strokeweight=".48pt">
                    <v:path arrowok="t" o:connecttype="custom" o:connectlocs="0,0;2280,0" o:connectangles="0,0"/>
                  </v:shape>
                </v:group>
                <w10:anchorlock/>
              </v:group>
            </w:pict>
          </mc:Fallback>
        </mc:AlternateContent>
      </w:r>
    </w:p>
    <w:p w14:paraId="75447043" w14:textId="77777777" w:rsidR="00A25B8F" w:rsidRDefault="007A6875">
      <w:pPr>
        <w:tabs>
          <w:tab w:val="left" w:pos="6601"/>
        </w:tabs>
        <w:spacing w:line="257" w:lineRule="exact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7A6875">
        <w:rPr>
          <w:rFonts w:ascii="Times New Roman"/>
          <w:sz w:val="24"/>
        </w:rPr>
        <w:t>Signature</w:t>
      </w:r>
      <w:r>
        <w:rPr>
          <w:rFonts w:ascii="Times New Roman"/>
          <w:i/>
          <w:sz w:val="24"/>
        </w:rPr>
        <w:tab/>
      </w:r>
      <w:r>
        <w:rPr>
          <w:rFonts w:ascii="Times New Roman"/>
          <w:spacing w:val="-1"/>
          <w:sz w:val="24"/>
        </w:rPr>
        <w:t>Date</w:t>
      </w:r>
    </w:p>
    <w:p w14:paraId="5D93A1F7" w14:textId="77777777" w:rsidR="00A25B8F" w:rsidRDefault="00A25B8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3B962AA" w14:textId="77777777" w:rsidR="00A25B8F" w:rsidRDefault="00A25B8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A0AD6BE" w14:textId="77777777" w:rsidR="00A25B8F" w:rsidRDefault="00A25B8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CDD1FB4" w14:textId="77777777" w:rsidR="00A25B8F" w:rsidRDefault="00A25B8F">
      <w:pPr>
        <w:spacing w:before="2"/>
        <w:rPr>
          <w:rFonts w:ascii="Times New Roman" w:eastAsia="Times New Roman" w:hAnsi="Times New Roman" w:cs="Times New Roman"/>
          <w:sz w:val="11"/>
          <w:szCs w:val="11"/>
        </w:rPr>
      </w:pPr>
    </w:p>
    <w:p w14:paraId="1A15E66E" w14:textId="77777777" w:rsidR="00A25B8F" w:rsidRDefault="007A6875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9885438" wp14:editId="1E13A6B0">
                <wp:extent cx="3816350" cy="6350"/>
                <wp:effectExtent l="9525" t="9525" r="3175" b="317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6350" cy="6350"/>
                          <a:chOff x="0" y="0"/>
                          <a:chExt cx="6010" cy="10"/>
                        </a:xfrm>
                      </wpg:grpSpPr>
                      <wpg:grpSp>
                        <wpg:cNvPr id="6" name="Group 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6000" cy="2"/>
                            <a:chOff x="5" y="5"/>
                            <a:chExt cx="6000" cy="2"/>
                          </a:xfrm>
                        </wpg:grpSpPr>
                        <wps:wsp>
                          <wps:cNvPr id="7" name="Freeform 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60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6000"/>
                                <a:gd name="T2" fmla="+- 0 6005 5"/>
                                <a:gd name="T3" fmla="*/ T2 w 60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000">
                                  <a:moveTo>
                                    <a:pt x="0" y="0"/>
                                  </a:moveTo>
                                  <a:lnTo>
                                    <a:pt x="60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0579FB8" id="Group 5" o:spid="_x0000_s1026" style="width:300.5pt;height:.5pt;mso-position-horizontal-relative:char;mso-position-vertical-relative:line" coordsize="60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">
                <v:group id="Group 6" o:spid="_x0000_s1027" style="position:absolute;left:5;top:5;width:6000;height:2" coordorigin="5,5" coordsize="6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7" o:spid="_x0000_s1028" style="position:absolute;left:5;top:5;width:6000;height:2;visibility:visible;mso-wrap-style:square;v-text-anchor:top" coordsize="6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" path="m,l6000,e" filled="f" strokeweight=".48pt">
                    <v:path arrowok="t" o:connecttype="custom" o:connectlocs="0,0;6000,0" o:connectangles="0,0"/>
                  </v:shape>
                </v:group>
                <w10:anchorlock/>
              </v:group>
            </w:pict>
          </mc:Fallback>
        </mc:AlternateContent>
      </w:r>
    </w:p>
    <w:p w14:paraId="5535B99D" w14:textId="77777777" w:rsidR="00A25B8F" w:rsidRDefault="007A6875">
      <w:pPr>
        <w:pStyle w:val="BodyText"/>
        <w:spacing w:before="0" w:line="257" w:lineRule="exact"/>
        <w:ind w:left="120"/>
      </w:pPr>
      <w:r>
        <w:t xml:space="preserve">Print </w:t>
      </w:r>
      <w:r>
        <w:rPr>
          <w:spacing w:val="-1"/>
        </w:rPr>
        <w:t>Name</w:t>
      </w:r>
    </w:p>
    <w:p w14:paraId="091EA9F5" w14:textId="77777777" w:rsidR="00A25B8F" w:rsidRDefault="00A25B8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86AE162" w14:textId="77777777" w:rsidR="00A25B8F" w:rsidRDefault="00A25B8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7557473" w14:textId="77777777" w:rsidR="00A25B8F" w:rsidRDefault="00A25B8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4611F64" w14:textId="77777777" w:rsidR="00A25B8F" w:rsidRDefault="00A25B8F">
      <w:pPr>
        <w:spacing w:before="2"/>
        <w:rPr>
          <w:rFonts w:ascii="Times New Roman" w:eastAsia="Times New Roman" w:hAnsi="Times New Roman" w:cs="Times New Roman"/>
          <w:sz w:val="11"/>
          <w:szCs w:val="11"/>
        </w:rPr>
      </w:pPr>
    </w:p>
    <w:p w14:paraId="7CFE2155" w14:textId="77777777" w:rsidR="00A25B8F" w:rsidRDefault="007A6875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2EE6635" wp14:editId="3ED3E8E7">
                <wp:extent cx="3816350" cy="6350"/>
                <wp:effectExtent l="9525" t="9525" r="317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6350" cy="6350"/>
                          <a:chOff x="0" y="0"/>
                          <a:chExt cx="6010" cy="10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6000" cy="2"/>
                            <a:chOff x="5" y="5"/>
                            <a:chExt cx="6000" cy="2"/>
                          </a:xfrm>
                        </wpg:grpSpPr>
                        <wps:wsp>
                          <wps:cNvPr id="4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60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6000"/>
                                <a:gd name="T2" fmla="+- 0 6005 5"/>
                                <a:gd name="T3" fmla="*/ T2 w 60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000">
                                  <a:moveTo>
                                    <a:pt x="0" y="0"/>
                                  </a:moveTo>
                                  <a:lnTo>
                                    <a:pt x="60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6CA4E00" id="Group 2" o:spid="_x0000_s1026" style="width:300.5pt;height:.5pt;mso-position-horizontal-relative:char;mso-position-vertical-relative:line" coordsize="60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">
                <v:group id="Group 3" o:spid="_x0000_s1027" style="position:absolute;left:5;top:5;width:6000;height:2" coordorigin="5,5" coordsize="6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4" o:spid="_x0000_s1028" style="position:absolute;left:5;top:5;width:6000;height:2;visibility:visible;mso-wrap-style:square;v-text-anchor:top" coordsize="6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" path="m,l6000,e" filled="f" strokeweight=".48pt">
                    <v:path arrowok="t" o:connecttype="custom" o:connectlocs="0,0;6000,0" o:connectangles="0,0"/>
                  </v:shape>
                </v:group>
                <w10:anchorlock/>
              </v:group>
            </w:pict>
          </mc:Fallback>
        </mc:AlternateContent>
      </w:r>
    </w:p>
    <w:p w14:paraId="3C51AA32" w14:textId="77777777" w:rsidR="00A25B8F" w:rsidRDefault="007A6875">
      <w:pPr>
        <w:pStyle w:val="BodyText"/>
        <w:spacing w:before="0" w:line="257" w:lineRule="exact"/>
        <w:ind w:left="120"/>
      </w:pPr>
      <w:r>
        <w:rPr>
          <w:spacing w:val="-1"/>
        </w:rPr>
        <w:t>District</w:t>
      </w:r>
      <w:r>
        <w:t xml:space="preserve"> and School</w:t>
      </w:r>
    </w:p>
    <w:sectPr w:rsidR="00A25B8F">
      <w:pgSz w:w="12240" w:h="15840"/>
      <w:pgMar w:top="1380" w:right="1320" w:bottom="640" w:left="1320" w:header="0" w:footer="44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BCBDE4" w14:textId="77777777" w:rsidR="002E292A" w:rsidRDefault="002E292A">
      <w:r>
        <w:separator/>
      </w:r>
    </w:p>
  </w:endnote>
  <w:endnote w:type="continuationSeparator" w:id="0">
    <w:p w14:paraId="481C3B4D" w14:textId="77777777" w:rsidR="002E292A" w:rsidRDefault="002E2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EDBD15" w14:textId="77777777" w:rsidR="00A25B8F" w:rsidRPr="007A6875" w:rsidRDefault="007A6875" w:rsidP="007A6875">
    <w:pPr>
      <w:pStyle w:val="Footer"/>
      <w:rPr>
        <w:rFonts w:ascii="Times New Roman" w:hAnsi="Times New Roman" w:cs="Times New Roman"/>
        <w:i/>
        <w:sz w:val="18"/>
        <w:szCs w:val="18"/>
      </w:rPr>
    </w:pPr>
    <w:r w:rsidRPr="007A6875">
      <w:rPr>
        <w:rFonts w:ascii="Times New Roman" w:hAnsi="Times New Roman" w:cs="Times New Roman"/>
        <w:i/>
        <w:sz w:val="18"/>
        <w:szCs w:val="18"/>
      </w:rPr>
      <w:t>Office of Assessment 2017-18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08BB87" w14:textId="77777777" w:rsidR="002E292A" w:rsidRDefault="002E292A">
      <w:r>
        <w:separator/>
      </w:r>
    </w:p>
  </w:footnote>
  <w:footnote w:type="continuationSeparator" w:id="0">
    <w:p w14:paraId="1C72F478" w14:textId="77777777" w:rsidR="002E292A" w:rsidRDefault="002E29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B8F"/>
    <w:rsid w:val="0000160E"/>
    <w:rsid w:val="002E292A"/>
    <w:rsid w:val="003618E1"/>
    <w:rsid w:val="00466C22"/>
    <w:rsid w:val="006529ED"/>
    <w:rsid w:val="007A6875"/>
    <w:rsid w:val="009C3C23"/>
    <w:rsid w:val="00A25B8F"/>
    <w:rsid w:val="00B7387E"/>
    <w:rsid w:val="00BF16C3"/>
    <w:rsid w:val="00C14AD8"/>
    <w:rsid w:val="00EB71B7"/>
    <w:rsid w:val="00F5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156B3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72"/>
      <w:outlineLvl w:val="0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A6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8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A68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6875"/>
  </w:style>
  <w:style w:type="paragraph" w:styleId="Footer">
    <w:name w:val="footer"/>
    <w:basedOn w:val="Normal"/>
    <w:link w:val="FooterChar"/>
    <w:uiPriority w:val="99"/>
    <w:unhideWhenUsed/>
    <w:rsid w:val="007A68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68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72"/>
      <w:outlineLvl w:val="0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A6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8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A68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6875"/>
  </w:style>
  <w:style w:type="paragraph" w:styleId="Footer">
    <w:name w:val="footer"/>
    <w:basedOn w:val="Normal"/>
    <w:link w:val="FooterChar"/>
    <w:uiPriority w:val="99"/>
    <w:unhideWhenUsed/>
    <w:rsid w:val="007A68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6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2613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SCDE</Company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Andrade, Houston</dc:creator>
  <cp:lastModifiedBy>Creighton, Susan</cp:lastModifiedBy>
  <cp:revision>2</cp:revision>
  <dcterms:created xsi:type="dcterms:W3CDTF">2018-02-21T13:13:00Z</dcterms:created>
  <dcterms:modified xsi:type="dcterms:W3CDTF">2018-02-21T13:13:00Z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2016-09-09T00:00:00Z</vt:filetime>
  </property>
  <property fmtid="{D5CDD505-2E9C-101B-9397-08002B2CF9AE}" pid="3" name="LastSaved">
    <vt:filetime>2017-09-14T00:00:00Z</vt:filetime>
  </property>
</Properties>
</file>