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4D7C8" w14:textId="77777777" w:rsidR="00A25B8F" w:rsidRDefault="00A25B8F">
      <w:pPr>
        <w:spacing w:before="4"/>
        <w:rPr>
          <w:rFonts w:ascii="Times New Roman" w:eastAsia="Times New Roman" w:hAnsi="Times New Roman" w:cs="Times New Roman"/>
          <w:sz w:val="6"/>
          <w:szCs w:val="6"/>
        </w:rPr>
      </w:pPr>
      <w:bookmarkStart w:id="0" w:name="_GoBack"/>
      <w:bookmarkEnd w:id="0"/>
    </w:p>
    <w:p w14:paraId="4516D777" w14:textId="77777777" w:rsidR="00A25B8F" w:rsidRDefault="007A6875">
      <w:pPr>
        <w:spacing w:line="200" w:lineRule="atLeast"/>
        <w:ind w:left="384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 wp14:anchorId="23FB24CB" wp14:editId="74BF5769">
            <wp:extent cx="1105138" cy="104012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5138" cy="1040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54D8D5" w14:textId="77777777" w:rsidR="00A25B8F" w:rsidRDefault="007A6875">
      <w:pPr>
        <w:spacing w:line="327" w:lineRule="exact"/>
        <w:ind w:left="1172" w:right="119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/>
          <w:b/>
          <w:sz w:val="32"/>
        </w:rPr>
        <w:t>S</w:t>
      </w:r>
      <w:r>
        <w:rPr>
          <w:rFonts w:ascii="Times New Roman"/>
          <w:b/>
          <w:sz w:val="26"/>
        </w:rPr>
        <w:t>TATE</w:t>
      </w:r>
      <w:r>
        <w:rPr>
          <w:rFonts w:ascii="Times New Roman"/>
          <w:b/>
          <w:spacing w:val="-12"/>
          <w:sz w:val="26"/>
        </w:rPr>
        <w:t xml:space="preserve"> </w:t>
      </w:r>
      <w:r>
        <w:rPr>
          <w:rFonts w:ascii="Times New Roman"/>
          <w:b/>
          <w:sz w:val="26"/>
        </w:rPr>
        <w:t>OF</w:t>
      </w:r>
      <w:r>
        <w:rPr>
          <w:rFonts w:ascii="Times New Roman"/>
          <w:b/>
          <w:spacing w:val="-12"/>
          <w:sz w:val="26"/>
        </w:rPr>
        <w:t xml:space="preserve"> </w:t>
      </w:r>
      <w:r>
        <w:rPr>
          <w:rFonts w:ascii="Times New Roman"/>
          <w:b/>
          <w:sz w:val="32"/>
        </w:rPr>
        <w:t>S</w:t>
      </w:r>
      <w:r>
        <w:rPr>
          <w:rFonts w:ascii="Times New Roman"/>
          <w:b/>
          <w:sz w:val="26"/>
        </w:rPr>
        <w:t>OUTH</w:t>
      </w:r>
      <w:r>
        <w:rPr>
          <w:rFonts w:ascii="Times New Roman"/>
          <w:b/>
          <w:spacing w:val="-10"/>
          <w:sz w:val="26"/>
        </w:rPr>
        <w:t xml:space="preserve"> </w:t>
      </w:r>
      <w:r>
        <w:rPr>
          <w:rFonts w:ascii="Times New Roman"/>
          <w:b/>
          <w:sz w:val="32"/>
        </w:rPr>
        <w:t>C</w:t>
      </w:r>
      <w:r>
        <w:rPr>
          <w:rFonts w:ascii="Times New Roman"/>
          <w:b/>
          <w:sz w:val="26"/>
        </w:rPr>
        <w:t>AROLINA</w:t>
      </w:r>
    </w:p>
    <w:p w14:paraId="0A0F2CBD" w14:textId="77777777" w:rsidR="00A25B8F" w:rsidRDefault="00A25B8F">
      <w:pPr>
        <w:spacing w:before="10"/>
        <w:rPr>
          <w:rFonts w:ascii="Times New Roman" w:eastAsia="Times New Roman" w:hAnsi="Times New Roman" w:cs="Times New Roman"/>
          <w:b/>
          <w:bCs/>
          <w:sz w:val="3"/>
          <w:szCs w:val="3"/>
        </w:rPr>
      </w:pPr>
    </w:p>
    <w:p w14:paraId="0333FB79" w14:textId="77777777" w:rsidR="00A25B8F" w:rsidRDefault="007A6875">
      <w:pPr>
        <w:spacing w:line="20" w:lineRule="atLeast"/>
        <w:ind w:left="346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6B8944EA" wp14:editId="0C25A2E5">
                <wp:extent cx="1684655" cy="9525"/>
                <wp:effectExtent l="0" t="0" r="1270" b="9525"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84655" cy="9525"/>
                          <a:chOff x="0" y="0"/>
                          <a:chExt cx="2653" cy="15"/>
                        </a:xfrm>
                      </wpg:grpSpPr>
                      <wpg:grpSp>
                        <wpg:cNvPr id="15" name="Group 15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2638" cy="2"/>
                            <a:chOff x="8" y="8"/>
                            <a:chExt cx="2638" cy="2"/>
                          </a:xfrm>
                        </wpg:grpSpPr>
                        <wps:wsp>
                          <wps:cNvPr id="16" name="Freeform 16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2638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2638"/>
                                <a:gd name="T2" fmla="+- 0 2646 8"/>
                                <a:gd name="T3" fmla="*/ T2 w 26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638">
                                  <a:moveTo>
                                    <a:pt x="0" y="0"/>
                                  </a:moveTo>
                                  <a:lnTo>
                                    <a:pt x="2638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497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D806351" id="Group 14" o:spid="_x0000_s1026" style="width:132.65pt;height:.75pt;mso-position-horizontal-relative:char;mso-position-vertical-relative:line" coordsize="265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">
                <v:group id="Group 15" o:spid="_x0000_s1027" style="position:absolute;left:8;top:8;width:2638;height:2" coordorigin="8,8" coordsize="263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16" o:spid="_x0000_s1028" style="position:absolute;left:8;top:8;width:2638;height:2;visibility:visible;mso-wrap-style:square;v-text-anchor:top" coordsize="263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" path="m,l2638,e" filled="f" strokecolor="#497dba">
                    <v:path arrowok="t" o:connecttype="custom" o:connectlocs="0,0;2638,0" o:connectangles="0,0"/>
                  </v:shape>
                </v:group>
                <w10:anchorlock/>
              </v:group>
            </w:pict>
          </mc:Fallback>
        </mc:AlternateContent>
      </w:r>
    </w:p>
    <w:p w14:paraId="7C42F5E5" w14:textId="77777777" w:rsidR="00A25B8F" w:rsidRDefault="007A6875">
      <w:pPr>
        <w:ind w:left="1172" w:right="1188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/>
          <w:b/>
          <w:sz w:val="32"/>
        </w:rPr>
        <w:t>DEPARTMENT</w:t>
      </w:r>
      <w:r>
        <w:rPr>
          <w:rFonts w:ascii="Times New Roman"/>
          <w:b/>
          <w:spacing w:val="-36"/>
          <w:sz w:val="32"/>
        </w:rPr>
        <w:t xml:space="preserve"> </w:t>
      </w:r>
      <w:r>
        <w:rPr>
          <w:rFonts w:ascii="Times New Roman"/>
          <w:b/>
          <w:spacing w:val="-1"/>
          <w:sz w:val="32"/>
        </w:rPr>
        <w:t>OF</w:t>
      </w:r>
      <w:r>
        <w:rPr>
          <w:rFonts w:ascii="Times New Roman"/>
          <w:b/>
          <w:spacing w:val="-38"/>
          <w:sz w:val="32"/>
        </w:rPr>
        <w:t xml:space="preserve"> </w:t>
      </w:r>
      <w:r>
        <w:rPr>
          <w:rFonts w:ascii="Times New Roman"/>
          <w:b/>
          <w:sz w:val="32"/>
        </w:rPr>
        <w:t>EDUCATION</w:t>
      </w:r>
    </w:p>
    <w:p w14:paraId="2FE04117" w14:textId="77777777" w:rsidR="00A25B8F" w:rsidRDefault="007A6875">
      <w:pPr>
        <w:spacing w:before="176"/>
        <w:ind w:left="1172" w:right="1187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/>
          <w:b/>
          <w:spacing w:val="-1"/>
          <w:sz w:val="20"/>
        </w:rPr>
        <w:t>M</w:t>
      </w:r>
      <w:r>
        <w:rPr>
          <w:rFonts w:ascii="Times New Roman"/>
          <w:b/>
          <w:spacing w:val="-1"/>
          <w:sz w:val="16"/>
        </w:rPr>
        <w:t>OLLY</w:t>
      </w:r>
      <w:r>
        <w:rPr>
          <w:rFonts w:ascii="Times New Roman"/>
          <w:b/>
          <w:spacing w:val="-5"/>
          <w:sz w:val="16"/>
        </w:rPr>
        <w:t xml:space="preserve"> </w:t>
      </w:r>
      <w:r>
        <w:rPr>
          <w:rFonts w:ascii="Times New Roman"/>
          <w:b/>
          <w:spacing w:val="1"/>
          <w:sz w:val="20"/>
        </w:rPr>
        <w:t>M.</w:t>
      </w:r>
      <w:r>
        <w:rPr>
          <w:rFonts w:ascii="Times New Roman"/>
          <w:b/>
          <w:spacing w:val="-14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S</w:t>
      </w:r>
      <w:r>
        <w:rPr>
          <w:rFonts w:ascii="Times New Roman"/>
          <w:b/>
          <w:spacing w:val="-1"/>
          <w:sz w:val="16"/>
        </w:rPr>
        <w:t>PEARMAN</w:t>
      </w:r>
    </w:p>
    <w:p w14:paraId="492DD351" w14:textId="77777777" w:rsidR="00A25B8F" w:rsidRDefault="007A6875">
      <w:pPr>
        <w:spacing w:before="30"/>
        <w:ind w:left="1172" w:right="119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/>
          <w:i/>
          <w:sz w:val="24"/>
        </w:rPr>
        <w:t>S</w:t>
      </w:r>
      <w:r>
        <w:rPr>
          <w:rFonts w:ascii="Times New Roman"/>
          <w:i/>
          <w:sz w:val="19"/>
        </w:rPr>
        <w:t>TATE</w:t>
      </w:r>
      <w:r>
        <w:rPr>
          <w:rFonts w:ascii="Times New Roman"/>
          <w:i/>
          <w:spacing w:val="-12"/>
          <w:sz w:val="19"/>
        </w:rPr>
        <w:t xml:space="preserve"> </w:t>
      </w:r>
      <w:r>
        <w:rPr>
          <w:rFonts w:ascii="Times New Roman"/>
          <w:i/>
          <w:spacing w:val="-1"/>
          <w:sz w:val="24"/>
        </w:rPr>
        <w:t>S</w:t>
      </w:r>
      <w:r>
        <w:rPr>
          <w:rFonts w:ascii="Times New Roman"/>
          <w:i/>
          <w:spacing w:val="-1"/>
          <w:sz w:val="19"/>
        </w:rPr>
        <w:t>UPERINTENDENT</w:t>
      </w:r>
      <w:r>
        <w:rPr>
          <w:rFonts w:ascii="Times New Roman"/>
          <w:i/>
          <w:spacing w:val="-10"/>
          <w:sz w:val="19"/>
        </w:rPr>
        <w:t xml:space="preserve"> </w:t>
      </w:r>
      <w:r>
        <w:rPr>
          <w:rFonts w:ascii="Times New Roman"/>
          <w:i/>
          <w:spacing w:val="1"/>
          <w:sz w:val="19"/>
        </w:rPr>
        <w:t>OF</w:t>
      </w:r>
      <w:r>
        <w:rPr>
          <w:rFonts w:ascii="Times New Roman"/>
          <w:i/>
          <w:spacing w:val="-10"/>
          <w:sz w:val="19"/>
        </w:rPr>
        <w:t xml:space="preserve"> </w:t>
      </w:r>
      <w:r>
        <w:rPr>
          <w:rFonts w:ascii="Times New Roman"/>
          <w:i/>
          <w:spacing w:val="-1"/>
          <w:sz w:val="24"/>
        </w:rPr>
        <w:t>E</w:t>
      </w:r>
      <w:r>
        <w:rPr>
          <w:rFonts w:ascii="Times New Roman"/>
          <w:i/>
          <w:spacing w:val="-1"/>
          <w:sz w:val="19"/>
        </w:rPr>
        <w:t>DUCATION</w:t>
      </w:r>
    </w:p>
    <w:p w14:paraId="7E109A98" w14:textId="77777777" w:rsidR="00A25B8F" w:rsidRDefault="00A25B8F">
      <w:pPr>
        <w:spacing w:before="9"/>
        <w:rPr>
          <w:rFonts w:ascii="Times New Roman" w:eastAsia="Times New Roman" w:hAnsi="Times New Roman" w:cs="Times New Roman"/>
          <w:i/>
          <w:sz w:val="21"/>
          <w:szCs w:val="21"/>
        </w:rPr>
      </w:pPr>
    </w:p>
    <w:p w14:paraId="5E07C70E" w14:textId="77777777" w:rsidR="00A25B8F" w:rsidRDefault="007A6875">
      <w:pPr>
        <w:ind w:left="1847" w:right="1864"/>
        <w:jc w:val="center"/>
        <w:rPr>
          <w:rFonts w:ascii="Times New Roman"/>
          <w:b/>
          <w:spacing w:val="-1"/>
          <w:sz w:val="24"/>
        </w:rPr>
      </w:pPr>
      <w:r w:rsidRPr="006529ED">
        <w:rPr>
          <w:rFonts w:ascii="Times New Roman"/>
          <w:b/>
          <w:spacing w:val="-1"/>
          <w:sz w:val="24"/>
        </w:rPr>
        <w:t>Agreement</w:t>
      </w:r>
      <w:r w:rsidRPr="006529ED">
        <w:rPr>
          <w:rFonts w:ascii="Times New Roman"/>
          <w:b/>
          <w:sz w:val="24"/>
        </w:rPr>
        <w:t xml:space="preserve"> </w:t>
      </w:r>
      <w:r w:rsidRPr="006529ED">
        <w:rPr>
          <w:rFonts w:ascii="Times New Roman"/>
          <w:b/>
          <w:spacing w:val="-1"/>
          <w:sz w:val="24"/>
        </w:rPr>
        <w:t>to</w:t>
      </w:r>
      <w:r w:rsidRPr="006529ED">
        <w:rPr>
          <w:rFonts w:ascii="Times New Roman"/>
          <w:b/>
          <w:spacing w:val="2"/>
          <w:sz w:val="24"/>
        </w:rPr>
        <w:t xml:space="preserve"> </w:t>
      </w:r>
      <w:r w:rsidRPr="006529ED">
        <w:rPr>
          <w:rFonts w:ascii="Times New Roman"/>
          <w:b/>
          <w:sz w:val="24"/>
        </w:rPr>
        <w:t xml:space="preserve">Maintain Test </w:t>
      </w:r>
      <w:r w:rsidRPr="006529ED">
        <w:rPr>
          <w:rFonts w:ascii="Times New Roman"/>
          <w:b/>
          <w:spacing w:val="-1"/>
          <w:sz w:val="24"/>
        </w:rPr>
        <w:t>Security</w:t>
      </w:r>
      <w:r w:rsidRPr="006529ED">
        <w:rPr>
          <w:rFonts w:ascii="Times New Roman"/>
          <w:b/>
          <w:sz w:val="24"/>
        </w:rPr>
        <w:t xml:space="preserve"> and </w:t>
      </w:r>
      <w:r w:rsidRPr="006529ED">
        <w:rPr>
          <w:rFonts w:ascii="Times New Roman"/>
          <w:b/>
          <w:spacing w:val="-1"/>
          <w:sz w:val="24"/>
        </w:rPr>
        <w:t>Confidentiality</w:t>
      </w:r>
      <w:r w:rsidRPr="006529ED">
        <w:rPr>
          <w:rFonts w:ascii="Times New Roman"/>
          <w:b/>
          <w:spacing w:val="49"/>
          <w:sz w:val="24"/>
        </w:rPr>
        <w:t xml:space="preserve"> </w:t>
      </w:r>
      <w:r w:rsidRPr="006529ED">
        <w:rPr>
          <w:rFonts w:ascii="Times New Roman"/>
          <w:b/>
          <w:sz w:val="24"/>
        </w:rPr>
        <w:t>for</w:t>
      </w:r>
      <w:r w:rsidRPr="006529ED">
        <w:rPr>
          <w:rFonts w:ascii="Times New Roman"/>
          <w:b/>
          <w:spacing w:val="-1"/>
          <w:sz w:val="24"/>
        </w:rPr>
        <w:t xml:space="preserve"> Testing</w:t>
      </w:r>
      <w:r w:rsidRPr="006529ED">
        <w:rPr>
          <w:rFonts w:ascii="Times New Roman"/>
          <w:b/>
          <w:sz w:val="24"/>
        </w:rPr>
        <w:t xml:space="preserve"> </w:t>
      </w:r>
      <w:r w:rsidRPr="006529ED">
        <w:rPr>
          <w:rFonts w:ascii="Times New Roman"/>
          <w:b/>
          <w:spacing w:val="-1"/>
          <w:sz w:val="24"/>
        </w:rPr>
        <w:t>Monitors</w:t>
      </w:r>
    </w:p>
    <w:p w14:paraId="6B6C5E71" w14:textId="77777777" w:rsidR="006529ED" w:rsidRDefault="006529ED">
      <w:pPr>
        <w:ind w:left="1847" w:right="1864"/>
        <w:jc w:val="center"/>
        <w:rPr>
          <w:rFonts w:ascii="Times New Roman"/>
          <w:b/>
          <w:spacing w:val="-1"/>
          <w:sz w:val="24"/>
        </w:rPr>
      </w:pPr>
    </w:p>
    <w:p w14:paraId="377006A5" w14:textId="77777777" w:rsidR="006529ED" w:rsidRPr="006529ED" w:rsidRDefault="006529ED">
      <w:pPr>
        <w:ind w:left="1847" w:right="18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 xml:space="preserve">Career Readiness Assessment </w:t>
      </w:r>
      <w:r>
        <w:rPr>
          <w:rFonts w:ascii="Times New Roman"/>
          <w:b/>
          <w:spacing w:val="-1"/>
          <w:sz w:val="24"/>
        </w:rPr>
        <w:t>–</w:t>
      </w:r>
      <w:r>
        <w:rPr>
          <w:rFonts w:ascii="Times New Roman"/>
          <w:b/>
          <w:spacing w:val="-1"/>
          <w:sz w:val="24"/>
        </w:rPr>
        <w:t xml:space="preserve"> WIN Learning</w:t>
      </w:r>
    </w:p>
    <w:p w14:paraId="5FBBA981" w14:textId="77777777" w:rsidR="00A25B8F" w:rsidRPr="00F526D8" w:rsidRDefault="00A25B8F">
      <w:pPr>
        <w:spacing w:before="7"/>
        <w:rPr>
          <w:rFonts w:ascii="Times New Roman" w:eastAsia="Times New Roman" w:hAnsi="Times New Roman" w:cs="Times New Roman"/>
          <w:b/>
          <w:bCs/>
          <w:sz w:val="17"/>
          <w:szCs w:val="17"/>
        </w:rPr>
      </w:pPr>
    </w:p>
    <w:p w14:paraId="3D62913B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Test</w:t>
      </w:r>
      <w:r w:rsidRPr="00BF16C3">
        <w:rPr>
          <w:rFonts w:cs="Times New Roman"/>
          <w:spacing w:val="24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is</w:t>
      </w:r>
      <w:r w:rsidRPr="00BF16C3">
        <w:rPr>
          <w:rFonts w:cs="Times New Roman"/>
          <w:spacing w:val="24"/>
        </w:rPr>
        <w:t xml:space="preserve"> </w:t>
      </w:r>
      <w:r w:rsidRPr="00BF16C3">
        <w:rPr>
          <w:rFonts w:cs="Times New Roman"/>
        </w:rPr>
        <w:t>essential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24"/>
        </w:rPr>
        <w:t xml:space="preserve"> </w:t>
      </w:r>
      <w:r w:rsidRPr="00BF16C3">
        <w:rPr>
          <w:rFonts w:cs="Times New Roman"/>
        </w:rPr>
        <w:t>obtain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reliable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  <w:spacing w:val="-2"/>
        </w:rPr>
        <w:t>and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valid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scores</w:t>
      </w:r>
      <w:r w:rsidRPr="00BF16C3">
        <w:rPr>
          <w:rFonts w:cs="Times New Roman"/>
          <w:spacing w:val="24"/>
        </w:rPr>
        <w:t xml:space="preserve"> </w:t>
      </w:r>
      <w:r w:rsidRPr="00BF16C3">
        <w:rPr>
          <w:rFonts w:cs="Times New Roman"/>
        </w:rPr>
        <w:t>for</w:t>
      </w:r>
      <w:r w:rsidRPr="00BF16C3">
        <w:rPr>
          <w:rFonts w:cs="Times New Roman"/>
          <w:spacing w:val="22"/>
        </w:rPr>
        <w:t xml:space="preserve"> </w:t>
      </w:r>
      <w:r w:rsidRPr="00BF16C3">
        <w:rPr>
          <w:rFonts w:cs="Times New Roman"/>
        </w:rPr>
        <w:t>accountability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purposes.</w:t>
      </w:r>
      <w:r w:rsidRPr="00BF16C3">
        <w:rPr>
          <w:rFonts w:cs="Times New Roman"/>
          <w:spacing w:val="51"/>
        </w:rPr>
        <w:t xml:space="preserve"> </w:t>
      </w:r>
      <w:r w:rsidRPr="00BF16C3">
        <w:rPr>
          <w:rFonts w:cs="Times New Roman"/>
        </w:rPr>
        <w:t>Accordingly,</w:t>
      </w:r>
      <w:r w:rsidRPr="00BF16C3">
        <w:rPr>
          <w:rFonts w:cs="Times New Roman"/>
          <w:spacing w:val="55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South</w:t>
      </w:r>
      <w:r w:rsidRPr="00BF16C3">
        <w:rPr>
          <w:rFonts w:cs="Times New Roman"/>
          <w:spacing w:val="53"/>
        </w:rPr>
        <w:t xml:space="preserve"> </w:t>
      </w:r>
      <w:r w:rsidRPr="00BF16C3">
        <w:rPr>
          <w:rFonts w:cs="Times New Roman"/>
        </w:rPr>
        <w:t>Carolina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Department</w:t>
      </w:r>
      <w:r w:rsidRPr="00BF16C3">
        <w:rPr>
          <w:rFonts w:cs="Times New Roman"/>
          <w:spacing w:val="55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56"/>
        </w:rPr>
        <w:t xml:space="preserve"> </w:t>
      </w:r>
      <w:r w:rsidRPr="00BF16C3">
        <w:rPr>
          <w:rFonts w:cs="Times New Roman"/>
        </w:rPr>
        <w:t>Education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(SCDE)</w:t>
      </w:r>
      <w:r w:rsidRPr="00BF16C3">
        <w:rPr>
          <w:rFonts w:cs="Times New Roman"/>
          <w:spacing w:val="53"/>
        </w:rPr>
        <w:t xml:space="preserve"> </w:t>
      </w:r>
      <w:r w:rsidRPr="00BF16C3">
        <w:rPr>
          <w:rFonts w:cs="Times New Roman"/>
        </w:rPr>
        <w:t>must</w:t>
      </w:r>
      <w:r w:rsidRPr="00BF16C3">
        <w:rPr>
          <w:rFonts w:cs="Times New Roman"/>
          <w:spacing w:val="55"/>
        </w:rPr>
        <w:t xml:space="preserve"> </w:t>
      </w:r>
      <w:r w:rsidRPr="00BF16C3">
        <w:rPr>
          <w:rFonts w:cs="Times New Roman"/>
        </w:rPr>
        <w:t>take</w:t>
      </w:r>
      <w:r w:rsidRPr="00BF16C3">
        <w:rPr>
          <w:rFonts w:cs="Times New Roman"/>
          <w:spacing w:val="53"/>
        </w:rPr>
        <w:t xml:space="preserve"> </w:t>
      </w:r>
      <w:r w:rsidRPr="00BF16C3">
        <w:rPr>
          <w:rFonts w:cs="Times New Roman"/>
        </w:rPr>
        <w:t>every</w:t>
      </w:r>
      <w:r w:rsidRPr="00BF16C3">
        <w:rPr>
          <w:rFonts w:cs="Times New Roman"/>
          <w:spacing w:val="50"/>
        </w:rPr>
        <w:t xml:space="preserve"> </w:t>
      </w:r>
      <w:r w:rsidRPr="00BF16C3">
        <w:rPr>
          <w:rFonts w:cs="Times New Roman"/>
        </w:rPr>
        <w:t>step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65"/>
        </w:rPr>
        <w:t xml:space="preserve"> </w:t>
      </w:r>
      <w:r w:rsidRPr="00BF16C3">
        <w:rPr>
          <w:rFonts w:cs="Times New Roman"/>
        </w:rPr>
        <w:t>assure</w:t>
      </w:r>
      <w:r w:rsidRPr="00BF16C3">
        <w:rPr>
          <w:rFonts w:cs="Times New Roman"/>
          <w:spacing w:val="53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50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56"/>
        </w:rPr>
        <w:t xml:space="preserve"> </w:t>
      </w:r>
      <w:r w:rsidRPr="00BF16C3">
        <w:rPr>
          <w:rFonts w:cs="Times New Roman"/>
        </w:rPr>
        <w:t>confidentiality</w:t>
      </w:r>
      <w:r w:rsidRPr="00BF16C3">
        <w:rPr>
          <w:rFonts w:cs="Times New Roman"/>
          <w:spacing w:val="50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state</w:t>
      </w:r>
      <w:r w:rsidRPr="00BF16C3">
        <w:rPr>
          <w:rFonts w:cs="Times New Roman"/>
          <w:spacing w:val="54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55"/>
        </w:rPr>
        <w:t xml:space="preserve"> </w:t>
      </w:r>
      <w:r w:rsidRPr="00BF16C3">
        <w:rPr>
          <w:rFonts w:cs="Times New Roman"/>
        </w:rPr>
        <w:t>materials.</w:t>
      </w:r>
      <w:r w:rsidRPr="00BF16C3">
        <w:rPr>
          <w:rFonts w:cs="Times New Roman"/>
          <w:spacing w:val="55"/>
        </w:rPr>
        <w:t xml:space="preserve"> </w:t>
      </w:r>
      <w:r w:rsidRPr="00BF16C3">
        <w:rPr>
          <w:rFonts w:cs="Times New Roman"/>
        </w:rPr>
        <w:t>District</w:t>
      </w:r>
      <w:r w:rsidRPr="00BF16C3">
        <w:rPr>
          <w:rFonts w:cs="Times New Roman"/>
          <w:spacing w:val="55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59"/>
        </w:rPr>
        <w:t xml:space="preserve"> </w:t>
      </w:r>
      <w:r w:rsidRPr="00BF16C3">
        <w:rPr>
          <w:rFonts w:cs="Times New Roman"/>
        </w:rPr>
        <w:t>Coordinators</w:t>
      </w:r>
      <w:r w:rsidRPr="00BF16C3">
        <w:rPr>
          <w:rFonts w:cs="Times New Roman"/>
          <w:spacing w:val="91"/>
        </w:rPr>
        <w:t xml:space="preserve"> </w:t>
      </w:r>
      <w:r w:rsidRPr="00BF16C3">
        <w:rPr>
          <w:rFonts w:cs="Times New Roman"/>
        </w:rPr>
        <w:t>(DTCs)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4"/>
        </w:rPr>
        <w:t xml:space="preserve"> </w:t>
      </w:r>
      <w:r w:rsidRPr="00BF16C3">
        <w:rPr>
          <w:rFonts w:cs="Times New Roman"/>
        </w:rPr>
        <w:t>School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Coordinators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(STCs)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must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provide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appropriate</w:t>
      </w:r>
      <w:r w:rsidRPr="00BF16C3">
        <w:rPr>
          <w:rFonts w:cs="Times New Roman"/>
          <w:spacing w:val="3"/>
        </w:rPr>
        <w:t xml:space="preserve"> </w:t>
      </w:r>
      <w:r w:rsidRPr="00BF16C3">
        <w:rPr>
          <w:rFonts w:cs="Times New Roman"/>
        </w:rPr>
        <w:t>training for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all</w:t>
      </w:r>
      <w:r w:rsidRPr="00BF16C3">
        <w:rPr>
          <w:rFonts w:cs="Times New Roman"/>
          <w:spacing w:val="5"/>
        </w:rPr>
        <w:t xml:space="preserve"> </w:t>
      </w:r>
      <w:r w:rsidRPr="00BF16C3">
        <w:rPr>
          <w:rFonts w:cs="Times New Roman"/>
        </w:rPr>
        <w:t>personnel</w:t>
      </w:r>
      <w:r w:rsidRPr="00BF16C3">
        <w:rPr>
          <w:rFonts w:cs="Times New Roman"/>
          <w:spacing w:val="99"/>
        </w:rPr>
        <w:t xml:space="preserve"> </w:t>
      </w:r>
      <w:r w:rsidRPr="00BF16C3">
        <w:rPr>
          <w:rFonts w:cs="Times New Roman"/>
        </w:rPr>
        <w:t>involved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in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so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29"/>
        </w:rPr>
        <w:t xml:space="preserve"> </w:t>
      </w:r>
      <w:r w:rsidRPr="00BF16C3">
        <w:rPr>
          <w:rFonts w:cs="Times New Roman"/>
          <w:spacing w:val="1"/>
        </w:rPr>
        <w:t>they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have</w:t>
      </w:r>
      <w:r w:rsidRPr="00BF16C3">
        <w:rPr>
          <w:rFonts w:cs="Times New Roman"/>
          <w:spacing w:val="25"/>
        </w:rPr>
        <w:t xml:space="preserve"> </w:t>
      </w:r>
      <w:r w:rsidRPr="00BF16C3">
        <w:rPr>
          <w:rFonts w:cs="Times New Roman"/>
        </w:rPr>
        <w:t>a</w:t>
      </w:r>
      <w:r w:rsidRPr="00BF16C3">
        <w:rPr>
          <w:rFonts w:cs="Times New Roman"/>
          <w:spacing w:val="27"/>
        </w:rPr>
        <w:t xml:space="preserve"> </w:t>
      </w:r>
      <w:r w:rsidRPr="00BF16C3">
        <w:rPr>
          <w:rFonts w:cs="Times New Roman"/>
        </w:rPr>
        <w:t>common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understanding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25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appropriate</w:t>
      </w:r>
      <w:r w:rsidRPr="00BF16C3">
        <w:rPr>
          <w:rFonts w:cs="Times New Roman"/>
          <w:spacing w:val="60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-3"/>
        </w:rPr>
        <w:t xml:space="preserve"> </w:t>
      </w:r>
      <w:r w:rsidRPr="00BF16C3">
        <w:rPr>
          <w:rFonts w:cs="Times New Roman"/>
        </w:rPr>
        <w:t>practices.</w:t>
      </w:r>
    </w:p>
    <w:p w14:paraId="096A5655" w14:textId="16568DAE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 xml:space="preserve">The </w:t>
      </w:r>
      <w:r w:rsidR="00BF16C3" w:rsidRPr="00BF16C3">
        <w:rPr>
          <w:rFonts w:cs="Times New Roman"/>
        </w:rPr>
        <w:t xml:space="preserve">Assessment Administration Guide </w:t>
      </w:r>
      <w:r w:rsidRPr="00BF16C3">
        <w:rPr>
          <w:rFonts w:cs="Times New Roman"/>
        </w:rPr>
        <w:t>(</w:t>
      </w:r>
      <w:r w:rsidR="00BF16C3" w:rsidRPr="00BF16C3">
        <w:rPr>
          <w:rFonts w:cs="Times New Roman"/>
        </w:rPr>
        <w:t>AAG</w:t>
      </w:r>
      <w:r w:rsidRPr="00BF16C3">
        <w:rPr>
          <w:rFonts w:cs="Times New Roman"/>
        </w:rPr>
        <w:t>)</w:t>
      </w:r>
      <w:r w:rsidRPr="00BF16C3">
        <w:rPr>
          <w:rFonts w:cs="Times New Roman"/>
          <w:spacing w:val="3"/>
        </w:rPr>
        <w:t xml:space="preserve"> </w:t>
      </w:r>
      <w:r w:rsidRPr="00BF16C3">
        <w:rPr>
          <w:rFonts w:cs="Times New Roman"/>
        </w:rPr>
        <w:t>for</w:t>
      </w:r>
      <w:r w:rsidRPr="00BF16C3">
        <w:rPr>
          <w:rFonts w:cs="Times New Roman"/>
          <w:spacing w:val="3"/>
        </w:rPr>
        <w:t xml:space="preserve"> </w:t>
      </w:r>
      <w:r w:rsidRPr="00BF16C3">
        <w:rPr>
          <w:rFonts w:cs="Times New Roman"/>
        </w:rPr>
        <w:t>each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assessment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program</w:t>
      </w:r>
      <w:r w:rsidRPr="00BF16C3">
        <w:rPr>
          <w:rFonts w:cs="Times New Roman"/>
          <w:spacing w:val="4"/>
        </w:rPr>
        <w:t xml:space="preserve"> </w:t>
      </w:r>
      <w:r w:rsidRPr="00BF16C3">
        <w:rPr>
          <w:rFonts w:cs="Times New Roman"/>
        </w:rPr>
        <w:t>provides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detailed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95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43"/>
        </w:rPr>
        <w:t xml:space="preserve"> </w:t>
      </w:r>
      <w:r w:rsidRPr="00BF16C3">
        <w:rPr>
          <w:rFonts w:cs="Times New Roman"/>
        </w:rPr>
        <w:t>information</w:t>
      </w:r>
      <w:r w:rsidRPr="00BF16C3">
        <w:rPr>
          <w:rFonts w:cs="Times New Roman"/>
          <w:spacing w:val="47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47"/>
        </w:rPr>
        <w:t xml:space="preserve"> </w:t>
      </w:r>
      <w:r w:rsidRPr="00BF16C3">
        <w:rPr>
          <w:rFonts w:cs="Times New Roman"/>
        </w:rPr>
        <w:t>administration</w:t>
      </w:r>
      <w:r w:rsidRPr="00BF16C3">
        <w:rPr>
          <w:rFonts w:cs="Times New Roman"/>
          <w:spacing w:val="50"/>
        </w:rPr>
        <w:t xml:space="preserve"> </w:t>
      </w:r>
      <w:r w:rsidRPr="00BF16C3">
        <w:rPr>
          <w:rFonts w:cs="Times New Roman"/>
        </w:rPr>
        <w:t>guidelines.</w:t>
      </w:r>
      <w:r w:rsidRPr="00BF16C3">
        <w:rPr>
          <w:rFonts w:cs="Times New Roman"/>
          <w:spacing w:val="47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50"/>
        </w:rPr>
        <w:t xml:space="preserve"> </w:t>
      </w:r>
      <w:r w:rsidRPr="00BF16C3">
        <w:rPr>
          <w:rFonts w:cs="Times New Roman"/>
        </w:rPr>
        <w:t>administration</w:t>
      </w:r>
      <w:r w:rsidRPr="00BF16C3">
        <w:rPr>
          <w:rFonts w:cs="Times New Roman"/>
          <w:spacing w:val="47"/>
        </w:rPr>
        <w:t xml:space="preserve"> </w:t>
      </w:r>
      <w:r w:rsidRPr="00BF16C3">
        <w:rPr>
          <w:rFonts w:cs="Times New Roman"/>
        </w:rPr>
        <w:t>manuals</w:t>
      </w:r>
      <w:r w:rsidRPr="00BF16C3">
        <w:rPr>
          <w:rFonts w:cs="Times New Roman"/>
          <w:spacing w:val="50"/>
        </w:rPr>
        <w:t xml:space="preserve"> </w:t>
      </w:r>
      <w:r w:rsidRPr="00BF16C3">
        <w:rPr>
          <w:rFonts w:cs="Times New Roman"/>
        </w:rPr>
        <w:t>and/or</w:t>
      </w:r>
      <w:r w:rsidRPr="00BF16C3">
        <w:rPr>
          <w:rFonts w:cs="Times New Roman"/>
          <w:spacing w:val="47"/>
        </w:rPr>
        <w:t xml:space="preserve"> </w:t>
      </w:r>
      <w:r w:rsidRPr="00BF16C3">
        <w:rPr>
          <w:rFonts w:cs="Times New Roman"/>
        </w:rPr>
        <w:t>other</w:t>
      </w:r>
      <w:r w:rsidRPr="00BF16C3">
        <w:rPr>
          <w:rFonts w:cs="Times New Roman"/>
          <w:spacing w:val="93"/>
        </w:rPr>
        <w:t xml:space="preserve"> </w:t>
      </w:r>
      <w:r w:rsidRPr="00BF16C3">
        <w:rPr>
          <w:rFonts w:cs="Times New Roman"/>
        </w:rPr>
        <w:t>appropriate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instructions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must</w:t>
      </w:r>
      <w:r w:rsidRPr="00BF16C3">
        <w:rPr>
          <w:rFonts w:cs="Times New Roman"/>
          <w:spacing w:val="22"/>
        </w:rPr>
        <w:t xml:space="preserve"> </w:t>
      </w:r>
      <w:r w:rsidRPr="00BF16C3">
        <w:rPr>
          <w:rFonts w:cs="Times New Roman"/>
        </w:rPr>
        <w:t>be</w:t>
      </w:r>
      <w:r w:rsidRPr="00BF16C3">
        <w:rPr>
          <w:rFonts w:cs="Times New Roman"/>
          <w:spacing w:val="20"/>
        </w:rPr>
        <w:t xml:space="preserve"> </w:t>
      </w:r>
      <w:r w:rsidRPr="00BF16C3">
        <w:rPr>
          <w:rFonts w:cs="Times New Roman"/>
        </w:rPr>
        <w:t>distributed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25"/>
        </w:rPr>
        <w:t xml:space="preserve"> </w:t>
      </w:r>
      <w:r w:rsidRPr="00BF16C3">
        <w:rPr>
          <w:rFonts w:cs="Times New Roman"/>
        </w:rPr>
        <w:t>monitors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prior</w:t>
      </w:r>
      <w:r w:rsidRPr="00BF16C3">
        <w:rPr>
          <w:rFonts w:cs="Times New Roman"/>
          <w:spacing w:val="22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so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  <w:spacing w:val="1"/>
        </w:rPr>
        <w:t>they</w:t>
      </w:r>
      <w:r w:rsidRPr="00BF16C3">
        <w:rPr>
          <w:rFonts w:cs="Times New Roman"/>
          <w:spacing w:val="63"/>
        </w:rPr>
        <w:t xml:space="preserve"> </w:t>
      </w:r>
      <w:r w:rsidRPr="00BF16C3">
        <w:rPr>
          <w:rFonts w:cs="Times New Roman"/>
        </w:rPr>
        <w:t>have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opportunity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read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16"/>
        </w:rPr>
        <w:t xml:space="preserve"> </w:t>
      </w:r>
      <w:r w:rsidR="00BF16C3" w:rsidRPr="00BF16C3">
        <w:rPr>
          <w:rFonts w:cs="Times New Roman"/>
        </w:rPr>
        <w:t>AAG</w:t>
      </w:r>
      <w:r w:rsidRPr="00BF16C3">
        <w:rPr>
          <w:rFonts w:cs="Times New Roman"/>
          <w:spacing w:val="16"/>
        </w:rPr>
        <w:t xml:space="preserve"> </w:t>
      </w:r>
      <w:r w:rsidR="00EB71B7" w:rsidRPr="00BF16C3">
        <w:rPr>
          <w:rFonts w:cs="Times New Roman"/>
          <w:spacing w:val="16"/>
        </w:rPr>
        <w:t xml:space="preserve">to </w:t>
      </w:r>
      <w:r w:rsidRPr="00BF16C3">
        <w:rPr>
          <w:rFonts w:cs="Times New Roman"/>
        </w:rPr>
        <w:t>become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familiar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with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laws,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regulations,</w:t>
      </w:r>
      <w:r w:rsidRPr="00BF16C3">
        <w:rPr>
          <w:rFonts w:cs="Times New Roman"/>
          <w:spacing w:val="53"/>
        </w:rPr>
        <w:t xml:space="preserve"> </w:t>
      </w:r>
      <w:r w:rsidRPr="00BF16C3">
        <w:rPr>
          <w:rFonts w:cs="Times New Roman"/>
        </w:rPr>
        <w:t>and procedures, as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well as their responsibilities within the classroom.</w:t>
      </w:r>
    </w:p>
    <w:p w14:paraId="4F7EC2CF" w14:textId="6043CB5A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DTCs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and/or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STCs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must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review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policies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procedures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with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monitors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require</w:t>
      </w:r>
      <w:r w:rsidRPr="00BF16C3">
        <w:rPr>
          <w:rFonts w:cs="Times New Roman"/>
          <w:spacing w:val="63"/>
        </w:rPr>
        <w:t xml:space="preserve"> </w:t>
      </w:r>
      <w:r w:rsidRPr="00BF16C3">
        <w:rPr>
          <w:rFonts w:cs="Times New Roman"/>
        </w:rPr>
        <w:t>monitors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read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all</w:t>
      </w:r>
      <w:r w:rsidRPr="00BF16C3">
        <w:rPr>
          <w:rFonts w:cs="Times New Roman"/>
          <w:spacing w:val="10"/>
        </w:rPr>
        <w:t xml:space="preserve"> </w:t>
      </w:r>
      <w:r w:rsidRPr="00BF16C3">
        <w:rPr>
          <w:rFonts w:cs="Times New Roman"/>
        </w:rPr>
        <w:t>sections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8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8"/>
        </w:rPr>
        <w:t xml:space="preserve"> </w:t>
      </w:r>
      <w:r w:rsidR="00BF16C3" w:rsidRPr="00BF16C3">
        <w:rPr>
          <w:rFonts w:cs="Times New Roman"/>
        </w:rPr>
        <w:t>AAG</w:t>
      </w:r>
      <w:r w:rsidR="00466C22" w:rsidRPr="00BF16C3">
        <w:rPr>
          <w:rFonts w:cs="Times New Roman"/>
        </w:rPr>
        <w:t xml:space="preserve"> </w:t>
      </w:r>
      <w:r w:rsidRPr="00BF16C3">
        <w:rPr>
          <w:rFonts w:cs="Times New Roman"/>
          <w:spacing w:val="-2"/>
        </w:rPr>
        <w:t>and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other</w:t>
      </w:r>
      <w:r w:rsidRPr="00BF16C3">
        <w:rPr>
          <w:rFonts w:cs="Times New Roman"/>
          <w:spacing w:val="8"/>
        </w:rPr>
        <w:t xml:space="preserve"> </w:t>
      </w:r>
      <w:r w:rsidRPr="00BF16C3">
        <w:rPr>
          <w:rFonts w:cs="Times New Roman"/>
        </w:rPr>
        <w:t>appropriate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materials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documents</w:t>
      </w:r>
      <w:r w:rsidRPr="00BF16C3">
        <w:rPr>
          <w:rFonts w:cs="Times New Roman"/>
          <w:spacing w:val="57"/>
        </w:rPr>
        <w:t xml:space="preserve"> </w:t>
      </w:r>
      <w:r w:rsidRPr="00BF16C3">
        <w:rPr>
          <w:rFonts w:cs="Times New Roman"/>
        </w:rPr>
        <w:t>provided to them.</w:t>
      </w:r>
    </w:p>
    <w:p w14:paraId="4D04676D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acknowledge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21"/>
        </w:rPr>
        <w:t xml:space="preserve"> </w:t>
      </w:r>
      <w:r w:rsidRPr="00BF16C3">
        <w:rPr>
          <w:rFonts w:cs="Times New Roman"/>
        </w:rPr>
        <w:t>I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will</w:t>
      </w:r>
      <w:r w:rsidRPr="00BF16C3">
        <w:rPr>
          <w:rFonts w:cs="Times New Roman"/>
          <w:spacing w:val="19"/>
        </w:rPr>
        <w:t xml:space="preserve"> </w:t>
      </w:r>
      <w:r w:rsidRPr="00BF16C3">
        <w:rPr>
          <w:rFonts w:cs="Times New Roman"/>
        </w:rPr>
        <w:t>have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access</w:t>
      </w:r>
      <w:r w:rsidRPr="00BF16C3">
        <w:rPr>
          <w:rFonts w:cs="Times New Roman"/>
          <w:spacing w:val="19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19"/>
        </w:rPr>
        <w:t xml:space="preserve"> </w:t>
      </w:r>
      <w:r w:rsidRPr="00BF16C3">
        <w:rPr>
          <w:rFonts w:cs="Times New Roman"/>
        </w:rPr>
        <w:t>tests</w:t>
      </w:r>
      <w:r w:rsidRPr="00BF16C3">
        <w:rPr>
          <w:rFonts w:cs="Times New Roman"/>
          <w:spacing w:val="19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are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a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part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24"/>
        </w:rPr>
        <w:t xml:space="preserve"> </w:t>
      </w:r>
      <w:r w:rsidR="006529ED" w:rsidRPr="00BF16C3">
        <w:t>Career Readiness Assessment – WIN Learning</w:t>
      </w:r>
      <w:r w:rsidRPr="00BF16C3">
        <w:t>.</w:t>
      </w:r>
    </w:p>
    <w:p w14:paraId="3D008D79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44"/>
        </w:rPr>
        <w:t xml:space="preserve"> </w:t>
      </w:r>
      <w:r w:rsidRPr="00BF16C3">
        <w:rPr>
          <w:rFonts w:cs="Times New Roman"/>
        </w:rPr>
        <w:t>acknowledge</w:t>
      </w:r>
      <w:r w:rsidRPr="00BF16C3">
        <w:rPr>
          <w:rFonts w:cs="Times New Roman"/>
          <w:spacing w:val="44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it</w:t>
      </w:r>
      <w:r w:rsidRPr="00BF16C3">
        <w:rPr>
          <w:rFonts w:cs="Times New Roman"/>
          <w:spacing w:val="46"/>
        </w:rPr>
        <w:t xml:space="preserve"> </w:t>
      </w:r>
      <w:r w:rsidRPr="00BF16C3">
        <w:rPr>
          <w:rFonts w:cs="Times New Roman"/>
        </w:rPr>
        <w:t>is</w:t>
      </w:r>
      <w:r w:rsidRPr="00BF16C3">
        <w:rPr>
          <w:rFonts w:cs="Times New Roman"/>
          <w:spacing w:val="43"/>
        </w:rPr>
        <w:t xml:space="preserve"> </w:t>
      </w:r>
      <w:r w:rsidRPr="00BF16C3">
        <w:rPr>
          <w:rFonts w:cs="Times New Roman"/>
          <w:spacing w:val="2"/>
        </w:rPr>
        <w:t>my</w:t>
      </w:r>
      <w:r w:rsidRPr="00BF16C3">
        <w:rPr>
          <w:rFonts w:cs="Times New Roman"/>
          <w:spacing w:val="40"/>
        </w:rPr>
        <w:t xml:space="preserve"> </w:t>
      </w:r>
      <w:r w:rsidRPr="00BF16C3">
        <w:rPr>
          <w:rFonts w:cs="Times New Roman"/>
        </w:rPr>
        <w:t>responsibility,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as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a</w:t>
      </w:r>
      <w:r w:rsidRPr="00BF16C3">
        <w:rPr>
          <w:rFonts w:cs="Times New Roman"/>
          <w:spacing w:val="46"/>
        </w:rPr>
        <w:t xml:space="preserve"> </w:t>
      </w:r>
      <w:r w:rsidRPr="00BF16C3">
        <w:rPr>
          <w:rFonts w:cs="Times New Roman"/>
        </w:rPr>
        <w:t>monitor,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follow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all</w:t>
      </w:r>
      <w:r w:rsidRPr="00BF16C3">
        <w:rPr>
          <w:rFonts w:cs="Times New Roman"/>
          <w:spacing w:val="43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44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44"/>
        </w:rPr>
        <w:t xml:space="preserve"> </w:t>
      </w:r>
      <w:r w:rsidRPr="00BF16C3">
        <w:rPr>
          <w:rFonts w:cs="Times New Roman"/>
        </w:rPr>
        <w:t>state</w:t>
      </w:r>
      <w:r w:rsidRPr="00BF16C3">
        <w:rPr>
          <w:rFonts w:cs="Times New Roman"/>
          <w:spacing w:val="44"/>
        </w:rPr>
        <w:t xml:space="preserve"> </w:t>
      </w:r>
      <w:r w:rsidRPr="00BF16C3">
        <w:rPr>
          <w:rFonts w:cs="Times New Roman"/>
        </w:rPr>
        <w:t>laws</w:t>
      </w:r>
      <w:r w:rsidRPr="00BF16C3">
        <w:rPr>
          <w:rFonts w:cs="Times New Roman"/>
          <w:spacing w:val="45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61"/>
        </w:rPr>
        <w:t xml:space="preserve"> </w:t>
      </w:r>
      <w:r w:rsidRPr="00BF16C3">
        <w:rPr>
          <w:rFonts w:cs="Times New Roman"/>
        </w:rPr>
        <w:t>regulations regarding</w:t>
      </w:r>
      <w:r w:rsidRPr="00BF16C3">
        <w:rPr>
          <w:rFonts w:cs="Times New Roman"/>
          <w:spacing w:val="-3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-2"/>
        </w:rPr>
        <w:t xml:space="preserve"> </w:t>
      </w:r>
      <w:r w:rsidRPr="00BF16C3">
        <w:rPr>
          <w:rFonts w:cs="Times New Roman"/>
        </w:rPr>
        <w:t>ethics and test security.</w:t>
      </w:r>
    </w:p>
    <w:p w14:paraId="594042BB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acknowledge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I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have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read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security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laws,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regulations,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procedures,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and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other</w:t>
      </w:r>
      <w:r w:rsidRPr="00BF16C3">
        <w:rPr>
          <w:rFonts w:cs="Times New Roman"/>
          <w:spacing w:val="75"/>
        </w:rPr>
        <w:t xml:space="preserve"> </w:t>
      </w:r>
      <w:r w:rsidRPr="00BF16C3">
        <w:rPr>
          <w:rFonts w:cs="Times New Roman"/>
        </w:rPr>
        <w:t>appropriate information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provided to me regarding test security</w:t>
      </w:r>
      <w:r w:rsidRPr="00BF16C3">
        <w:rPr>
          <w:rFonts w:cs="Times New Roman"/>
          <w:spacing w:val="-3"/>
        </w:rPr>
        <w:t xml:space="preserve"> </w:t>
      </w:r>
      <w:r w:rsidRPr="00BF16C3">
        <w:rPr>
          <w:rFonts w:cs="Times New Roman"/>
        </w:rPr>
        <w:t xml:space="preserve">and </w:t>
      </w:r>
      <w:r w:rsidRPr="00BF16C3">
        <w:rPr>
          <w:rFonts w:cs="Times New Roman"/>
          <w:spacing w:val="2"/>
        </w:rPr>
        <w:t>my</w:t>
      </w:r>
      <w:r w:rsidRPr="00BF16C3">
        <w:rPr>
          <w:rFonts w:cs="Times New Roman"/>
          <w:spacing w:val="-5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-2"/>
        </w:rPr>
        <w:t xml:space="preserve"> </w:t>
      </w:r>
      <w:r w:rsidRPr="00BF16C3">
        <w:rPr>
          <w:rFonts w:cs="Times New Roman"/>
        </w:rPr>
        <w:t>responsibilities.</w:t>
      </w:r>
    </w:p>
    <w:p w14:paraId="114CEFBB" w14:textId="77B4AAB8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3"/>
        </w:rPr>
        <w:t xml:space="preserve"> </w:t>
      </w:r>
      <w:r w:rsidRPr="00BF16C3">
        <w:rPr>
          <w:rFonts w:cs="Times New Roman"/>
        </w:rPr>
        <w:t>acknowledge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it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is</w:t>
      </w:r>
      <w:r w:rsidRPr="00BF16C3">
        <w:rPr>
          <w:rFonts w:cs="Times New Roman"/>
          <w:spacing w:val="5"/>
        </w:rPr>
        <w:t xml:space="preserve"> </w:t>
      </w:r>
      <w:r w:rsidRPr="00BF16C3">
        <w:rPr>
          <w:rFonts w:cs="Times New Roman"/>
          <w:spacing w:val="1"/>
        </w:rPr>
        <w:t>my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responsibility,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as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a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monitor,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follow</w:t>
      </w:r>
      <w:r w:rsidRPr="00BF16C3">
        <w:rPr>
          <w:rFonts w:cs="Times New Roman"/>
          <w:spacing w:val="4"/>
        </w:rPr>
        <w:t xml:space="preserve"> </w:t>
      </w:r>
      <w:r w:rsidRPr="00BF16C3">
        <w:rPr>
          <w:rFonts w:cs="Times New Roman"/>
        </w:rPr>
        <w:t>all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3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4"/>
        </w:rPr>
        <w:t xml:space="preserve"> </w:t>
      </w:r>
      <w:r w:rsidRPr="00BF16C3">
        <w:rPr>
          <w:rFonts w:cs="Times New Roman"/>
        </w:rPr>
        <w:t>procedures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as</w:t>
      </w:r>
      <w:r w:rsidRPr="00BF16C3">
        <w:rPr>
          <w:rFonts w:cs="Times New Roman"/>
          <w:spacing w:val="65"/>
        </w:rPr>
        <w:t xml:space="preserve"> </w:t>
      </w:r>
      <w:r w:rsidRPr="00BF16C3">
        <w:rPr>
          <w:rFonts w:cs="Times New Roman"/>
        </w:rPr>
        <w:t xml:space="preserve">outlined in the </w:t>
      </w:r>
      <w:r w:rsidR="00BF16C3" w:rsidRPr="00BF16C3">
        <w:rPr>
          <w:rFonts w:cs="Times New Roman"/>
        </w:rPr>
        <w:t>AAG</w:t>
      </w:r>
      <w:r w:rsidRPr="00BF16C3">
        <w:rPr>
          <w:rFonts w:cs="Times New Roman"/>
        </w:rPr>
        <w:t>.</w:t>
      </w:r>
    </w:p>
    <w:p w14:paraId="4F958CB5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-4"/>
        </w:rPr>
        <w:t xml:space="preserve"> </w:t>
      </w:r>
      <w:r w:rsidRPr="00BF16C3">
        <w:rPr>
          <w:rFonts w:cs="Times New Roman"/>
        </w:rPr>
        <w:t>understand the tests are secure,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confidential, and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proprietary</w:t>
      </w:r>
      <w:r w:rsidRPr="00BF16C3">
        <w:rPr>
          <w:rFonts w:cs="Times New Roman"/>
          <w:spacing w:val="-5"/>
        </w:rPr>
        <w:t xml:space="preserve"> </w:t>
      </w:r>
      <w:r w:rsidRPr="00BF16C3">
        <w:rPr>
          <w:rFonts w:cs="Times New Roman"/>
        </w:rPr>
        <w:t>documents owned</w:t>
      </w:r>
      <w:r w:rsidRPr="00BF16C3">
        <w:rPr>
          <w:rFonts w:cs="Times New Roman"/>
          <w:spacing w:val="3"/>
        </w:rPr>
        <w:t xml:space="preserve"> </w:t>
      </w:r>
      <w:r w:rsidRPr="00BF16C3">
        <w:rPr>
          <w:rFonts w:cs="Times New Roman"/>
          <w:spacing w:val="2"/>
        </w:rPr>
        <w:t>by</w:t>
      </w:r>
      <w:r w:rsidRPr="00BF16C3">
        <w:rPr>
          <w:rFonts w:cs="Times New Roman"/>
          <w:spacing w:val="-5"/>
        </w:rPr>
        <w:t xml:space="preserve"> </w:t>
      </w:r>
      <w:r w:rsidRPr="00BF16C3">
        <w:rPr>
          <w:rFonts w:cs="Times New Roman"/>
        </w:rPr>
        <w:t>the SCDE.</w:t>
      </w:r>
    </w:p>
    <w:p w14:paraId="3743E94D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hereby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agree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19"/>
        </w:rPr>
        <w:t xml:space="preserve"> </w:t>
      </w:r>
      <w:r w:rsidRPr="00BF16C3">
        <w:rPr>
          <w:rFonts w:cs="Times New Roman"/>
        </w:rPr>
        <w:t>I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will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not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discuss,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disseminate,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describe,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otherwise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reveal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contents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76"/>
        </w:rPr>
        <w:t xml:space="preserve"> </w:t>
      </w:r>
      <w:r w:rsidRPr="00BF16C3">
        <w:rPr>
          <w:rFonts w:cs="Times New Roman"/>
        </w:rPr>
        <w:t>the tests to anyone.</w:t>
      </w:r>
    </w:p>
    <w:p w14:paraId="4359F7E1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8"/>
        </w:rPr>
        <w:t xml:space="preserve"> </w:t>
      </w:r>
      <w:r w:rsidRPr="00BF16C3">
        <w:rPr>
          <w:rFonts w:cs="Times New Roman"/>
        </w:rPr>
        <w:t>will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not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give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examinees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access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questions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prior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make</w:t>
      </w:r>
      <w:r w:rsidRPr="00BF16C3">
        <w:rPr>
          <w:rFonts w:cs="Times New Roman"/>
          <w:spacing w:val="7"/>
        </w:rPr>
        <w:t xml:space="preserve"> </w:t>
      </w:r>
      <w:r w:rsidRPr="00BF16C3">
        <w:rPr>
          <w:rFonts w:cs="Times New Roman"/>
        </w:rPr>
        <w:t>answer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keys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available</w:t>
      </w:r>
      <w:r w:rsidRPr="00BF16C3">
        <w:rPr>
          <w:rFonts w:cs="Times New Roman"/>
          <w:spacing w:val="71"/>
        </w:rPr>
        <w:t xml:space="preserve"> </w:t>
      </w:r>
      <w:r w:rsidRPr="00BF16C3">
        <w:rPr>
          <w:rFonts w:cs="Times New Roman"/>
        </w:rPr>
        <w:t>to examinees.</w:t>
      </w:r>
    </w:p>
    <w:p w14:paraId="6D874276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will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not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coach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examinees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during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testing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alter</w:t>
      </w:r>
      <w:r w:rsidRPr="00BF16C3">
        <w:rPr>
          <w:rFonts w:cs="Times New Roman"/>
          <w:spacing w:val="18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15"/>
        </w:rPr>
        <w:t xml:space="preserve"> </w:t>
      </w:r>
      <w:r w:rsidRPr="00BF16C3">
        <w:rPr>
          <w:rFonts w:cs="Times New Roman"/>
        </w:rPr>
        <w:t>interfere</w:t>
      </w:r>
      <w:r w:rsidRPr="00BF16C3">
        <w:rPr>
          <w:rFonts w:cs="Times New Roman"/>
          <w:spacing w:val="14"/>
        </w:rPr>
        <w:t xml:space="preserve"> </w:t>
      </w:r>
      <w:r w:rsidRPr="00BF16C3">
        <w:rPr>
          <w:rFonts w:cs="Times New Roman"/>
        </w:rPr>
        <w:t>with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</w:rPr>
        <w:t>examinees’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responses</w:t>
      </w:r>
      <w:r w:rsidRPr="00BF16C3">
        <w:rPr>
          <w:rFonts w:cs="Times New Roman"/>
          <w:spacing w:val="16"/>
        </w:rPr>
        <w:t xml:space="preserve"> </w:t>
      </w:r>
      <w:r w:rsidRPr="00BF16C3">
        <w:rPr>
          <w:rFonts w:cs="Times New Roman"/>
        </w:rPr>
        <w:t>in</w:t>
      </w:r>
      <w:r w:rsidRPr="00BF16C3">
        <w:rPr>
          <w:rFonts w:cs="Times New Roman"/>
          <w:spacing w:val="17"/>
        </w:rPr>
        <w:t xml:space="preserve"> </w:t>
      </w:r>
      <w:r w:rsidRPr="00BF16C3">
        <w:rPr>
          <w:rFonts w:cs="Times New Roman"/>
          <w:spacing w:val="1"/>
        </w:rPr>
        <w:t>any</w:t>
      </w:r>
      <w:r w:rsidRPr="00BF16C3">
        <w:rPr>
          <w:rFonts w:cs="Times New Roman"/>
          <w:spacing w:val="59"/>
        </w:rPr>
        <w:t xml:space="preserve"> </w:t>
      </w:r>
      <w:r w:rsidRPr="00BF16C3">
        <w:rPr>
          <w:rFonts w:cs="Times New Roman"/>
        </w:rPr>
        <w:t>way.</w:t>
      </w:r>
    </w:p>
    <w:p w14:paraId="790D8CE5" w14:textId="77777777" w:rsidR="00A25B8F" w:rsidRPr="00BF16C3" w:rsidRDefault="00A25B8F" w:rsidP="00BF16C3">
      <w:pPr>
        <w:pStyle w:val="BodyText"/>
        <w:jc w:val="both"/>
        <w:rPr>
          <w:rFonts w:cs="Times New Roman"/>
        </w:rPr>
        <w:sectPr w:rsidR="00A25B8F" w:rsidRPr="00BF16C3">
          <w:footerReference w:type="default" r:id="rId8"/>
          <w:type w:val="continuous"/>
          <w:pgSz w:w="12240" w:h="15840"/>
          <w:pgMar w:top="160" w:right="1320" w:bottom="640" w:left="1340" w:header="720" w:footer="449" w:gutter="0"/>
          <w:cols w:space="720"/>
        </w:sectPr>
      </w:pPr>
    </w:p>
    <w:p w14:paraId="17E319EA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lastRenderedPageBreak/>
        <w:t>I</w:t>
      </w:r>
      <w:r w:rsidRPr="00BF16C3">
        <w:rPr>
          <w:rFonts w:cs="Times New Roman"/>
          <w:spacing w:val="8"/>
        </w:rPr>
        <w:t xml:space="preserve"> </w:t>
      </w:r>
      <w:r w:rsidRPr="00BF16C3">
        <w:rPr>
          <w:rFonts w:cs="Times New Roman"/>
        </w:rPr>
        <w:t>will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not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keep,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copy,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reproduce</w:t>
      </w:r>
      <w:r w:rsidRPr="00BF16C3">
        <w:rPr>
          <w:rFonts w:cs="Times New Roman"/>
          <w:spacing w:val="10"/>
        </w:rPr>
        <w:t xml:space="preserve"> </w:t>
      </w:r>
      <w:r w:rsidRPr="00BF16C3">
        <w:rPr>
          <w:rFonts w:cs="Times New Roman"/>
        </w:rPr>
        <w:t>in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any</w:t>
      </w:r>
      <w:r w:rsidRPr="00BF16C3">
        <w:rPr>
          <w:rFonts w:cs="Times New Roman"/>
          <w:spacing w:val="6"/>
        </w:rPr>
        <w:t xml:space="preserve"> </w:t>
      </w:r>
      <w:r w:rsidRPr="00BF16C3">
        <w:rPr>
          <w:rFonts w:cs="Times New Roman"/>
        </w:rPr>
        <w:t>manner</w:t>
      </w:r>
      <w:r w:rsidRPr="00BF16C3">
        <w:rPr>
          <w:rFonts w:cs="Times New Roman"/>
          <w:spacing w:val="13"/>
        </w:rPr>
        <w:t xml:space="preserve"> </w:t>
      </w:r>
      <w:r w:rsidRPr="00BF16C3">
        <w:rPr>
          <w:rFonts w:cs="Times New Roman"/>
        </w:rPr>
        <w:t>inconsistent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with</w:t>
      </w:r>
      <w:r w:rsidRPr="00BF16C3">
        <w:rPr>
          <w:rFonts w:cs="Times New Roman"/>
          <w:spacing w:val="9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instructions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provided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  <w:spacing w:val="1"/>
        </w:rPr>
        <w:t>by</w:t>
      </w:r>
      <w:r w:rsidRPr="00BF16C3">
        <w:rPr>
          <w:rFonts w:cs="Times New Roman"/>
          <w:spacing w:val="81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through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SCDE</w:t>
      </w:r>
      <w:r w:rsidRPr="00BF16C3">
        <w:rPr>
          <w:rFonts w:cs="Times New Roman"/>
          <w:spacing w:val="27"/>
        </w:rPr>
        <w:t xml:space="preserve"> </w:t>
      </w:r>
      <w:r w:rsidRPr="00BF16C3">
        <w:rPr>
          <w:rFonts w:cs="Times New Roman"/>
        </w:rPr>
        <w:t>any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part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of</w:t>
      </w:r>
      <w:r w:rsidRPr="00BF16C3">
        <w:rPr>
          <w:rFonts w:cs="Times New Roman"/>
          <w:spacing w:val="27"/>
        </w:rPr>
        <w:t xml:space="preserve"> </w:t>
      </w:r>
      <w:r w:rsidRPr="00BF16C3">
        <w:rPr>
          <w:rFonts w:cs="Times New Roman"/>
          <w:spacing w:val="1"/>
        </w:rPr>
        <w:t>any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secure</w:t>
      </w:r>
      <w:r w:rsidRPr="00BF16C3">
        <w:rPr>
          <w:rFonts w:cs="Times New Roman"/>
          <w:spacing w:val="27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30"/>
        </w:rPr>
        <w:t xml:space="preserve"> </w:t>
      </w:r>
      <w:r w:rsidRPr="00BF16C3">
        <w:rPr>
          <w:rFonts w:cs="Times New Roman"/>
        </w:rPr>
        <w:t>materials,</w:t>
      </w:r>
      <w:r w:rsidRPr="00BF16C3">
        <w:rPr>
          <w:rFonts w:cs="Times New Roman"/>
          <w:spacing w:val="29"/>
        </w:rPr>
        <w:t xml:space="preserve"> </w:t>
      </w:r>
      <w:r w:rsidRPr="00BF16C3">
        <w:rPr>
          <w:rFonts w:cs="Times New Roman"/>
        </w:rPr>
        <w:t>including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tests,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questions,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test</w:t>
      </w:r>
      <w:r w:rsidRPr="00BF16C3">
        <w:rPr>
          <w:rFonts w:cs="Times New Roman"/>
          <w:spacing w:val="70"/>
        </w:rPr>
        <w:t xml:space="preserve"> </w:t>
      </w:r>
      <w:r w:rsidRPr="00BF16C3">
        <w:rPr>
          <w:rFonts w:cs="Times New Roman"/>
        </w:rPr>
        <w:t>content, oral administration scripts, and examinees’ responses.</w:t>
      </w:r>
    </w:p>
    <w:p w14:paraId="7E65EF0F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 will return all test materials to the STC or the</w:t>
      </w:r>
      <w:r w:rsidRPr="00BF16C3">
        <w:rPr>
          <w:rFonts w:cs="Times New Roman"/>
          <w:spacing w:val="-2"/>
        </w:rPr>
        <w:t xml:space="preserve"> </w:t>
      </w:r>
      <w:r w:rsidRPr="00BF16C3">
        <w:rPr>
          <w:rFonts w:cs="Times New Roman"/>
        </w:rPr>
        <w:t>DTC, as appropriate.</w:t>
      </w:r>
    </w:p>
    <w:p w14:paraId="2791167A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8"/>
        </w:rPr>
        <w:t xml:space="preserve"> </w:t>
      </w:r>
      <w:r w:rsidRPr="00BF16C3">
        <w:rPr>
          <w:rFonts w:cs="Times New Roman"/>
        </w:rPr>
        <w:t>will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not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participate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in,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direct,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aid,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counsel,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assist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in,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encourage,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fail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12"/>
        </w:rPr>
        <w:t xml:space="preserve"> </w:t>
      </w:r>
      <w:r w:rsidRPr="00BF16C3">
        <w:rPr>
          <w:rFonts w:cs="Times New Roman"/>
        </w:rPr>
        <w:t>report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  <w:spacing w:val="2"/>
        </w:rPr>
        <w:t>any</w:t>
      </w:r>
      <w:r w:rsidRPr="00BF16C3">
        <w:rPr>
          <w:rFonts w:cs="Times New Roman"/>
          <w:spacing w:val="4"/>
        </w:rPr>
        <w:t xml:space="preserve"> </w:t>
      </w:r>
      <w:r w:rsidRPr="00BF16C3">
        <w:rPr>
          <w:rFonts w:cs="Times New Roman"/>
          <w:spacing w:val="1"/>
        </w:rPr>
        <w:t>of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the</w:t>
      </w:r>
      <w:r w:rsidRPr="00BF16C3">
        <w:rPr>
          <w:rFonts w:cs="Times New Roman"/>
          <w:spacing w:val="11"/>
        </w:rPr>
        <w:t xml:space="preserve"> </w:t>
      </w:r>
      <w:r w:rsidRPr="00BF16C3">
        <w:rPr>
          <w:rFonts w:cs="Times New Roman"/>
        </w:rPr>
        <w:t>acts</w:t>
      </w:r>
      <w:r w:rsidRPr="00BF16C3">
        <w:rPr>
          <w:rFonts w:cs="Times New Roman"/>
          <w:spacing w:val="83"/>
        </w:rPr>
        <w:t xml:space="preserve"> </w:t>
      </w:r>
      <w:r w:rsidRPr="00BF16C3">
        <w:rPr>
          <w:rFonts w:cs="Times New Roman"/>
        </w:rPr>
        <w:t>prohibited in the test security</w:t>
      </w:r>
      <w:r w:rsidRPr="00BF16C3">
        <w:rPr>
          <w:rFonts w:cs="Times New Roman"/>
          <w:spacing w:val="-5"/>
        </w:rPr>
        <w:t xml:space="preserve"> </w:t>
      </w:r>
      <w:r w:rsidRPr="00BF16C3">
        <w:rPr>
          <w:rFonts w:cs="Times New Roman"/>
        </w:rPr>
        <w:t xml:space="preserve">laws </w:t>
      </w:r>
      <w:r w:rsidRPr="00BF16C3">
        <w:rPr>
          <w:rFonts w:cs="Times New Roman"/>
          <w:spacing w:val="1"/>
        </w:rPr>
        <w:t>or</w:t>
      </w:r>
      <w:r w:rsidRPr="00BF16C3">
        <w:rPr>
          <w:rFonts w:cs="Times New Roman"/>
        </w:rPr>
        <w:t xml:space="preserve"> this affidavit.</w:t>
      </w:r>
    </w:p>
    <w:p w14:paraId="0417FBE6" w14:textId="77777777" w:rsidR="00A25B8F" w:rsidRPr="00BF16C3" w:rsidRDefault="007A6875" w:rsidP="00BF16C3">
      <w:pPr>
        <w:pStyle w:val="BodyText"/>
        <w:jc w:val="both"/>
        <w:rPr>
          <w:rFonts w:cs="Times New Roman"/>
        </w:rPr>
      </w:pPr>
      <w:r w:rsidRPr="00BF16C3">
        <w:rPr>
          <w:rFonts w:cs="Times New Roman"/>
        </w:rPr>
        <w:t>I</w:t>
      </w:r>
      <w:r w:rsidRPr="00BF16C3">
        <w:rPr>
          <w:rFonts w:cs="Times New Roman"/>
          <w:spacing w:val="23"/>
        </w:rPr>
        <w:t xml:space="preserve"> </w:t>
      </w:r>
      <w:r w:rsidRPr="00BF16C3">
        <w:rPr>
          <w:rFonts w:cs="Times New Roman"/>
        </w:rPr>
        <w:t>understand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that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failure</w:t>
      </w:r>
      <w:r w:rsidRPr="00BF16C3">
        <w:rPr>
          <w:rFonts w:cs="Times New Roman"/>
          <w:spacing w:val="27"/>
        </w:rPr>
        <w:t xml:space="preserve"> </w:t>
      </w:r>
      <w:r w:rsidRPr="00BF16C3">
        <w:rPr>
          <w:rFonts w:cs="Times New Roman"/>
        </w:rPr>
        <w:t>to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follow</w:t>
      </w:r>
      <w:r w:rsidRPr="00BF16C3">
        <w:rPr>
          <w:rFonts w:cs="Times New Roman"/>
          <w:spacing w:val="25"/>
        </w:rPr>
        <w:t xml:space="preserve"> </w:t>
      </w:r>
      <w:r w:rsidRPr="00BF16C3">
        <w:rPr>
          <w:rFonts w:cs="Times New Roman"/>
        </w:rPr>
        <w:t>these</w:t>
      </w:r>
      <w:r w:rsidRPr="00BF16C3">
        <w:rPr>
          <w:rFonts w:cs="Times New Roman"/>
          <w:spacing w:val="24"/>
        </w:rPr>
        <w:t xml:space="preserve"> </w:t>
      </w:r>
      <w:r w:rsidRPr="00BF16C3">
        <w:rPr>
          <w:rFonts w:cs="Times New Roman"/>
        </w:rPr>
        <w:t>laws,</w:t>
      </w:r>
      <w:r w:rsidRPr="00BF16C3">
        <w:rPr>
          <w:rFonts w:cs="Times New Roman"/>
          <w:spacing w:val="25"/>
        </w:rPr>
        <w:t xml:space="preserve"> </w:t>
      </w:r>
      <w:r w:rsidRPr="00BF16C3">
        <w:rPr>
          <w:rFonts w:cs="Times New Roman"/>
        </w:rPr>
        <w:t>regulations,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or</w:t>
      </w:r>
      <w:r w:rsidRPr="00BF16C3">
        <w:rPr>
          <w:rFonts w:cs="Times New Roman"/>
          <w:spacing w:val="25"/>
        </w:rPr>
        <w:t xml:space="preserve"> </w:t>
      </w:r>
      <w:r w:rsidRPr="00BF16C3">
        <w:rPr>
          <w:rFonts w:cs="Times New Roman"/>
        </w:rPr>
        <w:t>procedures</w:t>
      </w:r>
      <w:r w:rsidRPr="00BF16C3">
        <w:rPr>
          <w:rFonts w:cs="Times New Roman"/>
          <w:spacing w:val="28"/>
        </w:rPr>
        <w:t xml:space="preserve"> </w:t>
      </w:r>
      <w:r w:rsidRPr="00BF16C3">
        <w:rPr>
          <w:rFonts w:cs="Times New Roman"/>
        </w:rPr>
        <w:t>could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result</w:t>
      </w:r>
      <w:r w:rsidRPr="00BF16C3">
        <w:rPr>
          <w:rFonts w:cs="Times New Roman"/>
          <w:spacing w:val="27"/>
        </w:rPr>
        <w:t xml:space="preserve"> </w:t>
      </w:r>
      <w:r w:rsidRPr="00BF16C3">
        <w:rPr>
          <w:rFonts w:cs="Times New Roman"/>
        </w:rPr>
        <w:t>in</w:t>
      </w:r>
      <w:r w:rsidRPr="00BF16C3">
        <w:rPr>
          <w:rFonts w:cs="Times New Roman"/>
          <w:spacing w:val="26"/>
        </w:rPr>
        <w:t xml:space="preserve"> </w:t>
      </w:r>
      <w:r w:rsidRPr="00BF16C3">
        <w:rPr>
          <w:rFonts w:cs="Times New Roman"/>
        </w:rPr>
        <w:t>action</w:t>
      </w:r>
      <w:r w:rsidRPr="00BF16C3">
        <w:rPr>
          <w:rFonts w:cs="Times New Roman"/>
          <w:spacing w:val="69"/>
        </w:rPr>
        <w:t xml:space="preserve"> </w:t>
      </w:r>
      <w:r w:rsidRPr="00BF16C3">
        <w:rPr>
          <w:rFonts w:cs="Times New Roman"/>
        </w:rPr>
        <w:t>being</w:t>
      </w:r>
      <w:r w:rsidRPr="00BF16C3">
        <w:rPr>
          <w:rFonts w:cs="Times New Roman"/>
          <w:spacing w:val="-2"/>
        </w:rPr>
        <w:t xml:space="preserve"> </w:t>
      </w:r>
      <w:r w:rsidRPr="00BF16C3">
        <w:rPr>
          <w:rFonts w:cs="Times New Roman"/>
        </w:rPr>
        <w:t xml:space="preserve">taken against </w:t>
      </w:r>
      <w:r w:rsidRPr="00BF16C3">
        <w:rPr>
          <w:rFonts w:cs="Times New Roman"/>
          <w:spacing w:val="1"/>
        </w:rPr>
        <w:t>my</w:t>
      </w:r>
      <w:r w:rsidRPr="00BF16C3">
        <w:rPr>
          <w:rFonts w:cs="Times New Roman"/>
          <w:spacing w:val="-5"/>
        </w:rPr>
        <w:t xml:space="preserve"> </w:t>
      </w:r>
      <w:r w:rsidRPr="00BF16C3">
        <w:rPr>
          <w:rFonts w:cs="Times New Roman"/>
        </w:rPr>
        <w:t>certificate</w:t>
      </w:r>
      <w:r w:rsidRPr="00BF16C3">
        <w:rPr>
          <w:rFonts w:cs="Times New Roman"/>
          <w:spacing w:val="1"/>
        </w:rPr>
        <w:t xml:space="preserve"> </w:t>
      </w:r>
      <w:r w:rsidRPr="00BF16C3">
        <w:rPr>
          <w:rFonts w:cs="Times New Roman"/>
        </w:rPr>
        <w:t>and/or criminal</w:t>
      </w:r>
      <w:r w:rsidRPr="00BF16C3">
        <w:rPr>
          <w:rFonts w:cs="Times New Roman"/>
          <w:spacing w:val="2"/>
        </w:rPr>
        <w:t xml:space="preserve"> </w:t>
      </w:r>
      <w:r w:rsidRPr="00BF16C3">
        <w:rPr>
          <w:rFonts w:cs="Times New Roman"/>
        </w:rPr>
        <w:t>prosecution.</w:t>
      </w:r>
    </w:p>
    <w:p w14:paraId="27275529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AFADEFC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5494242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67FE094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2D75852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A64115D" w14:textId="77777777" w:rsidR="00A25B8F" w:rsidRDefault="00A25B8F">
      <w:pPr>
        <w:spacing w:before="6"/>
        <w:rPr>
          <w:rFonts w:ascii="Times New Roman" w:eastAsia="Times New Roman" w:hAnsi="Times New Roman" w:cs="Times New Roman"/>
          <w:sz w:val="26"/>
          <w:szCs w:val="26"/>
        </w:rPr>
      </w:pPr>
    </w:p>
    <w:p w14:paraId="4BFAF2E1" w14:textId="77777777" w:rsidR="00A25B8F" w:rsidRDefault="007A6875">
      <w:pPr>
        <w:tabs>
          <w:tab w:val="left" w:pos="6597"/>
        </w:tabs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1AE6F599" wp14:editId="2968B039">
                <wp:extent cx="3816985" cy="6350"/>
                <wp:effectExtent l="9525" t="9525" r="2540" b="3175"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6985" cy="6350"/>
                          <a:chOff x="0" y="0"/>
                          <a:chExt cx="6011" cy="10"/>
                        </a:xfrm>
                      </wpg:grpSpPr>
                      <wpg:grpSp>
                        <wpg:cNvPr id="12" name="Group 12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6001" cy="2"/>
                            <a:chOff x="5" y="5"/>
                            <a:chExt cx="6001" cy="2"/>
                          </a:xfrm>
                        </wpg:grpSpPr>
                        <wps:wsp>
                          <wps:cNvPr id="13" name="Freeform 13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6001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6001"/>
                                <a:gd name="T2" fmla="+- 0 6005 5"/>
                                <a:gd name="T3" fmla="*/ T2 w 600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1">
                                  <a:moveTo>
                                    <a:pt x="0" y="0"/>
                                  </a:moveTo>
                                  <a:lnTo>
                                    <a:pt x="60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EA556D4" id="Group 11" o:spid="_x0000_s1026" style="width:300.55pt;height:.5pt;mso-position-horizontal-relative:char;mso-position-vertical-relative:line" coordsize="601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">
                <v:group id="Group 12" o:spid="_x0000_s1027" style="position:absolute;left:5;top:5;width:6001;height:2" coordorigin="5,5" coordsize="600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13" o:spid="_x0000_s1028" style="position:absolute;left:5;top:5;width:6001;height:2;visibility:visible;mso-wrap-style:square;v-text-anchor:top" coordsize="600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" path="m,l6000,e" filled="f" strokeweight=".48pt">
                    <v:path arrowok="t" o:connecttype="custom" o:connectlocs="0,0;6000,0" o:connectangles="0,0"/>
                  </v:shape>
                </v:group>
                <w10:anchorlock/>
              </v:group>
            </w:pict>
          </mc:Fallback>
        </mc:AlternateContent>
      </w:r>
      <w:r>
        <w:rPr>
          <w:rFonts w:ascii="Times New Roman"/>
          <w:sz w:val="2"/>
        </w:rPr>
        <w:tab/>
      </w: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303D32AE" wp14:editId="36CE0AFD">
                <wp:extent cx="1454150" cy="6350"/>
                <wp:effectExtent l="9525" t="9525" r="3175" b="3175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6350"/>
                          <a:chOff x="0" y="0"/>
                          <a:chExt cx="2290" cy="10"/>
                        </a:xfrm>
                      </wpg:grpSpPr>
                      <wpg:grpSp>
                        <wpg:cNvPr id="9" name="Group 9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2280" cy="2"/>
                            <a:chOff x="5" y="5"/>
                            <a:chExt cx="2280" cy="2"/>
                          </a:xfrm>
                        </wpg:grpSpPr>
                        <wps:wsp>
                          <wps:cNvPr id="10" name="Freeform 10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228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2280"/>
                                <a:gd name="T2" fmla="+- 0 2285 5"/>
                                <a:gd name="T3" fmla="*/ T2 w 2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80">
                                  <a:moveTo>
                                    <a:pt x="0" y="0"/>
                                  </a:moveTo>
                                  <a:lnTo>
                                    <a:pt x="228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429937D" id="Group 8" o:spid="_x0000_s1026" style="width:114.5pt;height:.5pt;mso-position-horizontal-relative:char;mso-position-vertical-relative:line" coordsize="229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">
                <v:group id="Group 9" o:spid="_x0000_s1027" style="position:absolute;left:5;top:5;width:2280;height:2" coordorigin="5,5" coordsize="2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shape id="Freeform 10" o:spid="_x0000_s1028" style="position:absolute;left:5;top:5;width:2280;height:2;visibility:visible;mso-wrap-style:square;v-text-anchor:top" coordsize="2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" path="m,l2280,e" filled="f" strokeweight=".48pt">
                    <v:path arrowok="t" o:connecttype="custom" o:connectlocs="0,0;2280,0" o:connectangles="0,0"/>
                  </v:shape>
                </v:group>
                <w10:anchorlock/>
              </v:group>
            </w:pict>
          </mc:Fallback>
        </mc:AlternateContent>
      </w:r>
    </w:p>
    <w:p w14:paraId="75447043" w14:textId="77777777" w:rsidR="00A25B8F" w:rsidRDefault="007A6875">
      <w:pPr>
        <w:tabs>
          <w:tab w:val="left" w:pos="6601"/>
        </w:tabs>
        <w:spacing w:line="257" w:lineRule="exact"/>
        <w:ind w:left="120"/>
        <w:rPr>
          <w:rFonts w:ascii="Times New Roman" w:eastAsia="Times New Roman" w:hAnsi="Times New Roman" w:cs="Times New Roman"/>
          <w:sz w:val="24"/>
          <w:szCs w:val="24"/>
        </w:rPr>
      </w:pPr>
      <w:r w:rsidRPr="007A6875">
        <w:rPr>
          <w:rFonts w:ascii="Times New Roman"/>
          <w:sz w:val="24"/>
        </w:rPr>
        <w:t>Signature</w:t>
      </w:r>
      <w:r>
        <w:rPr>
          <w:rFonts w:ascii="Times New Roman"/>
          <w:i/>
          <w:sz w:val="24"/>
        </w:rPr>
        <w:tab/>
      </w:r>
      <w:r>
        <w:rPr>
          <w:rFonts w:ascii="Times New Roman"/>
          <w:spacing w:val="-1"/>
          <w:sz w:val="24"/>
        </w:rPr>
        <w:t>Date</w:t>
      </w:r>
    </w:p>
    <w:p w14:paraId="5D93A1F7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3B962AA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A0AD6BE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CDD1FB4" w14:textId="77777777" w:rsidR="00A25B8F" w:rsidRDefault="00A25B8F">
      <w:pPr>
        <w:spacing w:before="2"/>
        <w:rPr>
          <w:rFonts w:ascii="Times New Roman" w:eastAsia="Times New Roman" w:hAnsi="Times New Roman" w:cs="Times New Roman"/>
          <w:sz w:val="11"/>
          <w:szCs w:val="11"/>
        </w:rPr>
      </w:pPr>
    </w:p>
    <w:p w14:paraId="1A15E66E" w14:textId="77777777" w:rsidR="00A25B8F" w:rsidRDefault="007A6875">
      <w:pPr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19885438" wp14:editId="1E13A6B0">
                <wp:extent cx="3816350" cy="6350"/>
                <wp:effectExtent l="9525" t="9525" r="3175" b="3175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6350" cy="6350"/>
                          <a:chOff x="0" y="0"/>
                          <a:chExt cx="6010" cy="10"/>
                        </a:xfrm>
                      </wpg:grpSpPr>
                      <wpg:grpSp>
                        <wpg:cNvPr id="6" name="Group 6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6000" cy="2"/>
                            <a:chOff x="5" y="5"/>
                            <a:chExt cx="6000" cy="2"/>
                          </a:xfrm>
                        </wpg:grpSpPr>
                        <wps:wsp>
                          <wps:cNvPr id="7" name="Freeform 7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60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6000"/>
                                <a:gd name="T2" fmla="+- 0 6005 5"/>
                                <a:gd name="T3" fmla="*/ T2 w 60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0">
                                  <a:moveTo>
                                    <a:pt x="0" y="0"/>
                                  </a:moveTo>
                                  <a:lnTo>
                                    <a:pt x="60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0579FB8" id="Group 5" o:spid="_x0000_s1026" style="width:300.5pt;height:.5pt;mso-position-horizontal-relative:char;mso-position-vertical-relative:line" coordsize="60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">
                <v:group id="Group 6" o:spid="_x0000_s1027" style="position:absolute;left:5;top:5;width:6000;height:2" coordorigin="5,5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7" o:spid="_x0000_s1028" style="position:absolute;left:5;top:5;width:6000;height:2;visibility:visible;mso-wrap-style:square;v-text-anchor:top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" path="m,l6000,e" filled="f" strokeweight=".48pt">
                    <v:path arrowok="t" o:connecttype="custom" o:connectlocs="0,0;6000,0" o:connectangles="0,0"/>
                  </v:shape>
                </v:group>
                <w10:anchorlock/>
              </v:group>
            </w:pict>
          </mc:Fallback>
        </mc:AlternateContent>
      </w:r>
    </w:p>
    <w:p w14:paraId="5535B99D" w14:textId="77777777" w:rsidR="00A25B8F" w:rsidRDefault="007A6875">
      <w:pPr>
        <w:pStyle w:val="BodyText"/>
        <w:spacing w:before="0" w:line="257" w:lineRule="exact"/>
        <w:ind w:left="120"/>
      </w:pPr>
      <w:r>
        <w:t xml:space="preserve">Print </w:t>
      </w:r>
      <w:r>
        <w:rPr>
          <w:spacing w:val="-1"/>
        </w:rPr>
        <w:t>Name</w:t>
      </w:r>
    </w:p>
    <w:p w14:paraId="091EA9F5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86AE162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7557473" w14:textId="77777777" w:rsidR="00A25B8F" w:rsidRDefault="00A25B8F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4611F64" w14:textId="77777777" w:rsidR="00A25B8F" w:rsidRDefault="00A25B8F">
      <w:pPr>
        <w:spacing w:before="2"/>
        <w:rPr>
          <w:rFonts w:ascii="Times New Roman" w:eastAsia="Times New Roman" w:hAnsi="Times New Roman" w:cs="Times New Roman"/>
          <w:sz w:val="11"/>
          <w:szCs w:val="11"/>
        </w:rPr>
      </w:pPr>
    </w:p>
    <w:p w14:paraId="7CFE2155" w14:textId="77777777" w:rsidR="00A25B8F" w:rsidRDefault="007A6875">
      <w:pPr>
        <w:spacing w:line="20" w:lineRule="atLeast"/>
        <w:ind w:left="11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72EE6635" wp14:editId="3ED3E8E7">
                <wp:extent cx="3816350" cy="6350"/>
                <wp:effectExtent l="9525" t="9525" r="3175" b="3175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6350" cy="6350"/>
                          <a:chOff x="0" y="0"/>
                          <a:chExt cx="6010" cy="10"/>
                        </a:xfrm>
                      </wpg:grpSpPr>
                      <wpg:grpSp>
                        <wpg:cNvPr id="3" name="Group 3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6000" cy="2"/>
                            <a:chOff x="5" y="5"/>
                            <a:chExt cx="6000" cy="2"/>
                          </a:xfrm>
                        </wpg:grpSpPr>
                        <wps:wsp>
                          <wps:cNvPr id="4" name="Freeform 4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6000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6000"/>
                                <a:gd name="T2" fmla="+- 0 6005 5"/>
                                <a:gd name="T3" fmla="*/ T2 w 60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00">
                                  <a:moveTo>
                                    <a:pt x="0" y="0"/>
                                  </a:moveTo>
                                  <a:lnTo>
                                    <a:pt x="600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6CA4E00" id="Group 2" o:spid="_x0000_s1026" style="width:300.5pt;height:.5pt;mso-position-horizontal-relative:char;mso-position-vertical-relative:line" coordsize="60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">
                <v:group id="Group 3" o:spid="_x0000_s1027" style="position:absolute;left:5;top:5;width:6000;height:2" coordorigin="5,5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4" o:spid="_x0000_s1028" style="position:absolute;left:5;top:5;width:6000;height:2;visibility:visible;mso-wrap-style:square;v-text-anchor:top" coordsize="60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" path="m,l6000,e" filled="f" strokeweight=".48pt">
                    <v:path arrowok="t" o:connecttype="custom" o:connectlocs="0,0;6000,0" o:connectangles="0,0"/>
                  </v:shape>
                </v:group>
                <w10:anchorlock/>
              </v:group>
            </w:pict>
          </mc:Fallback>
        </mc:AlternateContent>
      </w:r>
    </w:p>
    <w:p w14:paraId="3C51AA32" w14:textId="77777777" w:rsidR="00A25B8F" w:rsidRDefault="007A6875">
      <w:pPr>
        <w:pStyle w:val="BodyText"/>
        <w:spacing w:before="0" w:line="257" w:lineRule="exact"/>
        <w:ind w:left="120"/>
      </w:pPr>
      <w:r>
        <w:rPr>
          <w:spacing w:val="-1"/>
        </w:rPr>
        <w:t>District</w:t>
      </w:r>
      <w:r>
        <w:t xml:space="preserve"> and School</w:t>
      </w:r>
    </w:p>
    <w:sectPr w:rsidR="00A25B8F">
      <w:pgSz w:w="12240" w:h="15840"/>
      <w:pgMar w:top="1380" w:right="1320" w:bottom="640" w:left="1320" w:header="0" w:footer="44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BCBDE4" w14:textId="77777777" w:rsidR="002E292A" w:rsidRDefault="002E292A">
      <w:r>
        <w:separator/>
      </w:r>
    </w:p>
  </w:endnote>
  <w:endnote w:type="continuationSeparator" w:id="0">
    <w:p w14:paraId="481C3B4D" w14:textId="77777777" w:rsidR="002E292A" w:rsidRDefault="002E29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EDBD15" w14:textId="77777777" w:rsidR="00A25B8F" w:rsidRPr="007A6875" w:rsidRDefault="007A6875" w:rsidP="007A6875">
    <w:pPr>
      <w:pStyle w:val="Footer"/>
      <w:rPr>
        <w:rFonts w:ascii="Times New Roman" w:hAnsi="Times New Roman" w:cs="Times New Roman"/>
        <w:i/>
        <w:sz w:val="18"/>
        <w:szCs w:val="18"/>
      </w:rPr>
    </w:pPr>
    <w:r w:rsidRPr="007A6875">
      <w:rPr>
        <w:rFonts w:ascii="Times New Roman" w:hAnsi="Times New Roman" w:cs="Times New Roman"/>
        <w:i/>
        <w:sz w:val="18"/>
        <w:szCs w:val="18"/>
      </w:rPr>
      <w:t>Office of Assessment 2017-18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08BB87" w14:textId="77777777" w:rsidR="002E292A" w:rsidRDefault="002E292A">
      <w:r>
        <w:separator/>
      </w:r>
    </w:p>
  </w:footnote>
  <w:footnote w:type="continuationSeparator" w:id="0">
    <w:p w14:paraId="1C72F478" w14:textId="77777777" w:rsidR="002E292A" w:rsidRDefault="002E29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B8F"/>
    <w:rsid w:val="0000160E"/>
    <w:rsid w:val="002E292A"/>
    <w:rsid w:val="003618E1"/>
    <w:rsid w:val="00466C22"/>
    <w:rsid w:val="006529ED"/>
    <w:rsid w:val="007A6875"/>
    <w:rsid w:val="009C3C23"/>
    <w:rsid w:val="00A25B8F"/>
    <w:rsid w:val="00B7387E"/>
    <w:rsid w:val="00BF16C3"/>
    <w:rsid w:val="00C14AD8"/>
    <w:rsid w:val="00EB71B7"/>
    <w:rsid w:val="00F5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156B3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72"/>
      <w:outlineLvl w:val="0"/>
    </w:pPr>
    <w:rPr>
      <w:rFonts w:ascii="Times New Roman" w:eastAsia="Times New Roman" w:hAnsi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A687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687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A68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A6875"/>
  </w:style>
  <w:style w:type="paragraph" w:styleId="Footer">
    <w:name w:val="footer"/>
    <w:basedOn w:val="Normal"/>
    <w:link w:val="FooterChar"/>
    <w:uiPriority w:val="99"/>
    <w:unhideWhenUsed/>
    <w:rsid w:val="007A68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A68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72"/>
      <w:outlineLvl w:val="0"/>
    </w:pPr>
    <w:rPr>
      <w:rFonts w:ascii="Times New Roman" w:eastAsia="Times New Roman" w:hAnsi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A687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687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A68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A6875"/>
  </w:style>
  <w:style w:type="paragraph" w:styleId="Footer">
    <w:name w:val="footer"/>
    <w:basedOn w:val="Normal"/>
    <w:link w:val="FooterChar"/>
    <w:uiPriority w:val="99"/>
    <w:unhideWhenUsed/>
    <w:rsid w:val="007A68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A68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458</Words>
  <Characters>2613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3065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Andrade, Houston</dc:creator>
  <cp:lastModifiedBy>Creighton, Susan</cp:lastModifiedBy>
  <cp:revision>2</cp:revision>
  <dcterms:created xsi:type="dcterms:W3CDTF">2018-02-21T13:13:00Z</dcterms:created>
  <dcterms:modified xsi:type="dcterms:W3CDTF">2018-02-21T13:13:00Z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2016-09-09T00:00:00Z</vt:filetime>
  </property>
  <property fmtid="{D5CDD505-2E9C-101B-9397-08002B2CF9AE}" pid="3" name="LastSaved">
    <vt:filetime>2017-09-14T00:00:00Z</vt:filetime>
  </property>
</Properties>
</file>