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98F" w:rsidRDefault="00142033" w:rsidP="00142033">
      <w:pPr>
        <w:jc w:val="center"/>
        <w:rPr>
          <w:b/>
          <w:sz w:val="40"/>
        </w:rPr>
      </w:pPr>
      <w:r w:rsidRPr="00142033">
        <w:rPr>
          <w:b/>
          <w:sz w:val="40"/>
        </w:rPr>
        <w:t xml:space="preserve">Student Learning Objective </w:t>
      </w:r>
      <w:r>
        <w:rPr>
          <w:b/>
          <w:sz w:val="40"/>
        </w:rPr>
        <w:t xml:space="preserve">(SLO) </w:t>
      </w:r>
      <w:r w:rsidRPr="00142033">
        <w:rPr>
          <w:b/>
          <w:sz w:val="40"/>
        </w:rPr>
        <w:t>Template</w:t>
      </w:r>
    </w:p>
    <w:p w:rsidR="00142033" w:rsidRPr="007C03CB" w:rsidRDefault="00E20CA7" w:rsidP="00142033">
      <w:pPr>
        <w:contextualSpacing/>
        <w:rPr>
          <w:sz w:val="24"/>
          <w:szCs w:val="24"/>
        </w:rPr>
      </w:pPr>
      <w:sdt>
        <w:sdtPr>
          <w:rPr>
            <w:sz w:val="24"/>
            <w:szCs w:val="24"/>
          </w:rPr>
          <w:id w:val="1160042012"/>
          <w14:checkbox>
            <w14:checked w14:val="0"/>
            <w14:checkedState w14:val="2612" w14:font="MS Gothic"/>
            <w14:uncheckedState w14:val="2610" w14:font="MS Gothic"/>
          </w14:checkbox>
        </w:sdtPr>
        <w:sdtEndPr/>
        <w:sdtContent>
          <w:r w:rsidR="00142033" w:rsidRPr="007C03CB">
            <w:rPr>
              <w:rFonts w:ascii="MS Gothic" w:eastAsia="MS Gothic" w:hAnsi="MS Gothic" w:cs="MS Gothic" w:hint="eastAsia"/>
              <w:sz w:val="24"/>
              <w:szCs w:val="24"/>
            </w:rPr>
            <w:t>☐</w:t>
          </w:r>
        </w:sdtContent>
      </w:sdt>
      <w:r w:rsidR="00142033" w:rsidRPr="007C03CB">
        <w:rPr>
          <w:sz w:val="24"/>
          <w:szCs w:val="24"/>
        </w:rPr>
        <w:t xml:space="preserve"> </w:t>
      </w:r>
      <w:r w:rsidR="00142033" w:rsidRPr="007C03CB">
        <w:rPr>
          <w:sz w:val="24"/>
          <w:szCs w:val="24"/>
        </w:rPr>
        <w:tab/>
        <w:t>This SLO serves as the Professio</w:t>
      </w:r>
      <w:r w:rsidR="00A8374A">
        <w:rPr>
          <w:sz w:val="24"/>
          <w:szCs w:val="24"/>
        </w:rPr>
        <w:t>nal Growth and Development Plan (Section I only)</w:t>
      </w:r>
    </w:p>
    <w:p w:rsidR="007C03CB" w:rsidRDefault="00E20CA7" w:rsidP="007C03CB">
      <w:pPr>
        <w:contextualSpacing/>
        <w:rPr>
          <w:sz w:val="24"/>
          <w:szCs w:val="24"/>
        </w:rPr>
      </w:pPr>
      <w:sdt>
        <w:sdtPr>
          <w:rPr>
            <w:sz w:val="24"/>
            <w:szCs w:val="24"/>
          </w:rPr>
          <w:id w:val="1872488749"/>
          <w14:checkbox>
            <w14:checked w14:val="0"/>
            <w14:checkedState w14:val="2612" w14:font="MS Gothic"/>
            <w14:uncheckedState w14:val="2610" w14:font="MS Gothic"/>
          </w14:checkbox>
        </w:sdtPr>
        <w:sdtEndPr/>
        <w:sdtContent>
          <w:r w:rsidR="00142033" w:rsidRPr="007C03CB">
            <w:rPr>
              <w:rFonts w:ascii="MS Gothic" w:eastAsia="MS Gothic" w:hAnsi="MS Gothic" w:cs="MS Gothic" w:hint="eastAsia"/>
              <w:sz w:val="24"/>
              <w:szCs w:val="24"/>
            </w:rPr>
            <w:t>☐</w:t>
          </w:r>
        </w:sdtContent>
      </w:sdt>
      <w:r w:rsidR="00142033" w:rsidRPr="007C03CB">
        <w:rPr>
          <w:sz w:val="24"/>
          <w:szCs w:val="24"/>
        </w:rPr>
        <w:t xml:space="preserve"> </w:t>
      </w:r>
      <w:r w:rsidR="00142033" w:rsidRPr="007C03CB">
        <w:rPr>
          <w:sz w:val="24"/>
          <w:szCs w:val="24"/>
        </w:rPr>
        <w:tab/>
        <w:t xml:space="preserve">This SLO serves as </w:t>
      </w:r>
      <w:r w:rsidR="00142033" w:rsidRPr="007C03CB">
        <w:rPr>
          <w:b/>
          <w:sz w:val="24"/>
          <w:szCs w:val="24"/>
        </w:rPr>
        <w:t xml:space="preserve">one </w:t>
      </w:r>
      <w:r w:rsidR="00142033" w:rsidRPr="007C03CB">
        <w:rPr>
          <w:sz w:val="24"/>
          <w:szCs w:val="24"/>
        </w:rPr>
        <w:t xml:space="preserve">of multiple goals of the Professional Growth and Development </w:t>
      </w:r>
      <w:r w:rsidR="00A8374A">
        <w:rPr>
          <w:sz w:val="24"/>
          <w:szCs w:val="24"/>
        </w:rPr>
        <w:t>Plan. (Section I and II)</w:t>
      </w:r>
    </w:p>
    <w:p w:rsidR="00A8374A" w:rsidRPr="00B76FC9" w:rsidRDefault="00A8374A" w:rsidP="00A8374A">
      <w:pPr>
        <w:contextualSpacing/>
        <w:jc w:val="center"/>
        <w:rPr>
          <w:b/>
          <w:sz w:val="28"/>
          <w:szCs w:val="28"/>
        </w:rPr>
      </w:pPr>
      <w:r w:rsidRPr="00B76FC9">
        <w:rPr>
          <w:b/>
          <w:sz w:val="28"/>
          <w:szCs w:val="28"/>
        </w:rPr>
        <w:t>Section I. SLO</w:t>
      </w:r>
    </w:p>
    <w:p w:rsidR="00142033" w:rsidRPr="007C03CB" w:rsidRDefault="00142033" w:rsidP="00142033">
      <w:pPr>
        <w:ind w:firstLine="720"/>
        <w:contextualSpacing/>
      </w:pPr>
    </w:p>
    <w:tbl>
      <w:tblPr>
        <w:tblStyle w:val="TableGrid"/>
        <w:tblW w:w="11250" w:type="dxa"/>
        <w:tblInd w:w="-792" w:type="dxa"/>
        <w:tblLook w:val="04A0" w:firstRow="1" w:lastRow="0" w:firstColumn="1" w:lastColumn="0" w:noHBand="0" w:noVBand="1"/>
      </w:tblPr>
      <w:tblGrid>
        <w:gridCol w:w="2790"/>
        <w:gridCol w:w="2790"/>
        <w:gridCol w:w="450"/>
        <w:gridCol w:w="5220"/>
      </w:tblGrid>
      <w:tr w:rsidR="00142033" w:rsidTr="00142033">
        <w:tc>
          <w:tcPr>
            <w:tcW w:w="5580" w:type="dxa"/>
            <w:gridSpan w:val="2"/>
            <w:vAlign w:val="center"/>
          </w:tcPr>
          <w:p w:rsidR="00142033" w:rsidRPr="0036466B" w:rsidRDefault="00142033" w:rsidP="008A65CC">
            <w:r w:rsidRPr="0036466B">
              <w:rPr>
                <w:b/>
              </w:rPr>
              <w:t>Teacher Name:</w:t>
            </w:r>
            <w:r w:rsidRPr="0036466B">
              <w:t xml:space="preserve">    </w:t>
            </w:r>
            <w:sdt>
              <w:sdtPr>
                <w:id w:val="-365746756"/>
                <w:showingPlcHdr/>
                <w:text/>
              </w:sdtPr>
              <w:sdtEndPr/>
              <w:sdtContent>
                <w:r w:rsidRPr="0036466B">
                  <w:rPr>
                    <w:rStyle w:val="PlaceholderText"/>
                  </w:rPr>
                  <w:t>Click here to enter text.</w:t>
                </w:r>
              </w:sdtContent>
            </w:sdt>
          </w:p>
        </w:tc>
        <w:tc>
          <w:tcPr>
            <w:tcW w:w="5670" w:type="dxa"/>
            <w:gridSpan w:val="2"/>
            <w:vAlign w:val="center"/>
          </w:tcPr>
          <w:p w:rsidR="00142033" w:rsidRDefault="00142033" w:rsidP="008A65CC">
            <w:pPr>
              <w:rPr>
                <w:b/>
              </w:rPr>
            </w:pPr>
          </w:p>
          <w:p w:rsidR="00142033" w:rsidRPr="0036466B" w:rsidRDefault="00142033" w:rsidP="008A65CC">
            <w:r w:rsidRPr="0036466B">
              <w:rPr>
                <w:b/>
              </w:rPr>
              <w:t>Teacher School:</w:t>
            </w:r>
            <w:r w:rsidRPr="0036466B">
              <w:t xml:space="preserve">   </w:t>
            </w:r>
            <w:sdt>
              <w:sdtPr>
                <w:id w:val="-1320420900"/>
                <w:showingPlcHdr/>
                <w:text/>
              </w:sdtPr>
              <w:sdtEndPr/>
              <w:sdtContent>
                <w:r w:rsidRPr="0036466B">
                  <w:rPr>
                    <w:rStyle w:val="PlaceholderText"/>
                  </w:rPr>
                  <w:t>Click here to enter text.</w:t>
                </w:r>
              </w:sdtContent>
            </w:sdt>
          </w:p>
          <w:p w:rsidR="00142033" w:rsidRPr="0036466B" w:rsidRDefault="00142033" w:rsidP="008A65CC"/>
        </w:tc>
      </w:tr>
      <w:tr w:rsidR="00142033" w:rsidTr="00142033">
        <w:tc>
          <w:tcPr>
            <w:tcW w:w="11250" w:type="dxa"/>
            <w:gridSpan w:val="4"/>
            <w:vAlign w:val="center"/>
          </w:tcPr>
          <w:p w:rsidR="00142033" w:rsidRPr="0036466B" w:rsidRDefault="00142033" w:rsidP="008A65CC">
            <w:pPr>
              <w:rPr>
                <w:b/>
              </w:rPr>
            </w:pPr>
          </w:p>
          <w:p w:rsidR="00142033" w:rsidRPr="0036466B" w:rsidRDefault="00142033" w:rsidP="008A65CC">
            <w:r w:rsidRPr="0036466B">
              <w:rPr>
                <w:b/>
              </w:rPr>
              <w:t>SLO Evaluator</w:t>
            </w:r>
            <w:r>
              <w:rPr>
                <w:b/>
              </w:rPr>
              <w:t xml:space="preserve"> Name</w:t>
            </w:r>
            <w:r w:rsidRPr="0036466B">
              <w:rPr>
                <w:b/>
              </w:rPr>
              <w:t>:</w:t>
            </w:r>
            <w:r w:rsidRPr="0036466B">
              <w:t xml:space="preserve">     </w:t>
            </w:r>
            <w:sdt>
              <w:sdtPr>
                <w:id w:val="-1270392190"/>
                <w:showingPlcHdr/>
                <w:text/>
              </w:sdtPr>
              <w:sdtEndPr/>
              <w:sdtContent>
                <w:r w:rsidRPr="0036466B">
                  <w:rPr>
                    <w:rStyle w:val="PlaceholderText"/>
                  </w:rPr>
                  <w:t>Click here to enter text.</w:t>
                </w:r>
              </w:sdtContent>
            </w:sdt>
          </w:p>
          <w:p w:rsidR="00142033" w:rsidRDefault="00142033" w:rsidP="008A65CC">
            <w:pPr>
              <w:rPr>
                <w:b/>
              </w:rPr>
            </w:pPr>
            <w:r>
              <w:rPr>
                <w:b/>
              </w:rPr>
              <w:t xml:space="preserve">SLO Evaluator Position/Role:     </w:t>
            </w:r>
            <w:sdt>
              <w:sdtPr>
                <w:rPr>
                  <w:b/>
                </w:rPr>
                <w:id w:val="-1238164697"/>
                <w:showingPlcHdr/>
                <w:text/>
              </w:sdtPr>
              <w:sdtEndPr/>
              <w:sdtContent>
                <w:r w:rsidRPr="00111BA2">
                  <w:rPr>
                    <w:rStyle w:val="PlaceholderText"/>
                  </w:rPr>
                  <w:t>Click here to enter text.</w:t>
                </w:r>
              </w:sdtContent>
            </w:sdt>
          </w:p>
          <w:p w:rsidR="00142033" w:rsidRDefault="00142033" w:rsidP="00142033">
            <w:pPr>
              <w:contextualSpacing/>
              <w:rPr>
                <w:sz w:val="28"/>
              </w:rPr>
            </w:pPr>
          </w:p>
        </w:tc>
      </w:tr>
      <w:tr w:rsidR="00142033" w:rsidTr="00142033">
        <w:tc>
          <w:tcPr>
            <w:tcW w:w="5580" w:type="dxa"/>
            <w:gridSpan w:val="2"/>
            <w:vAlign w:val="center"/>
          </w:tcPr>
          <w:p w:rsidR="00142033" w:rsidRPr="0036466B" w:rsidRDefault="00142033" w:rsidP="008A65CC"/>
          <w:p w:rsidR="00142033" w:rsidRPr="0036466B" w:rsidRDefault="00142033" w:rsidP="008A65CC">
            <w:r w:rsidRPr="0036466B">
              <w:rPr>
                <w:b/>
              </w:rPr>
              <w:t>Grade Level:</w:t>
            </w:r>
            <w:r w:rsidRPr="0036466B">
              <w:t xml:space="preserve">  </w:t>
            </w:r>
            <w:sdt>
              <w:sdtPr>
                <w:id w:val="45341510"/>
                <w:showingPlcHdr/>
                <w:text/>
              </w:sdtPr>
              <w:sdtEndPr/>
              <w:sdtContent>
                <w:r w:rsidRPr="00B31E28">
                  <w:rPr>
                    <w:rStyle w:val="PlaceholderText"/>
                  </w:rPr>
                  <w:t>Click here to enter text.</w:t>
                </w:r>
              </w:sdtContent>
            </w:sdt>
          </w:p>
          <w:p w:rsidR="00142033" w:rsidRPr="0036466B" w:rsidRDefault="00142033" w:rsidP="008A65CC"/>
        </w:tc>
        <w:tc>
          <w:tcPr>
            <w:tcW w:w="5670" w:type="dxa"/>
            <w:gridSpan w:val="2"/>
            <w:vAlign w:val="center"/>
          </w:tcPr>
          <w:p w:rsidR="00142033" w:rsidRPr="0036466B" w:rsidRDefault="00142033" w:rsidP="008A65CC">
            <w:pPr>
              <w:rPr>
                <w:b/>
              </w:rPr>
            </w:pPr>
            <w:r w:rsidRPr="0036466B">
              <w:rPr>
                <w:b/>
              </w:rPr>
              <w:t>SLO Content Area:</w:t>
            </w:r>
            <w:r w:rsidRPr="0036466B">
              <w:t xml:space="preserve">  </w:t>
            </w:r>
            <w:sdt>
              <w:sdtPr>
                <w:id w:val="1863014691"/>
                <w:showingPlcHdr/>
                <w:text/>
              </w:sdtPr>
              <w:sdtEndPr/>
              <w:sdtContent>
                <w:r w:rsidRPr="0036466B">
                  <w:rPr>
                    <w:rStyle w:val="PlaceholderText"/>
                  </w:rPr>
                  <w:t>Click here to enter text.</w:t>
                </w:r>
              </w:sdtContent>
            </w:sdt>
          </w:p>
        </w:tc>
      </w:tr>
      <w:tr w:rsidR="00142033" w:rsidTr="00142033">
        <w:tc>
          <w:tcPr>
            <w:tcW w:w="5580" w:type="dxa"/>
            <w:gridSpan w:val="2"/>
          </w:tcPr>
          <w:p w:rsidR="00142033" w:rsidRDefault="00142033" w:rsidP="008A65CC">
            <w:pPr>
              <w:rPr>
                <w:b/>
              </w:rPr>
            </w:pPr>
          </w:p>
          <w:p w:rsidR="00142033" w:rsidRPr="0036466B" w:rsidRDefault="00142033" w:rsidP="008A65CC">
            <w:pPr>
              <w:rPr>
                <w:b/>
              </w:rPr>
            </w:pPr>
            <w:r w:rsidRPr="0036466B">
              <w:rPr>
                <w:b/>
              </w:rPr>
              <w:t>SLO Type:</w:t>
            </w:r>
          </w:p>
          <w:p w:rsidR="00142033" w:rsidRPr="0036466B" w:rsidRDefault="00142033" w:rsidP="008A65CC">
            <w:pPr>
              <w:tabs>
                <w:tab w:val="left" w:pos="714"/>
              </w:tabs>
            </w:pPr>
            <w:r w:rsidRPr="0036466B">
              <w:rPr>
                <w:i/>
              </w:rPr>
              <w:t>Choose One</w:t>
            </w:r>
            <w:r w:rsidRPr="0036466B">
              <w:tab/>
            </w:r>
          </w:p>
          <w:p w:rsidR="00142033" w:rsidRPr="0036466B" w:rsidRDefault="00142033" w:rsidP="008A65CC">
            <w:pPr>
              <w:tabs>
                <w:tab w:val="left" w:pos="714"/>
              </w:tabs>
              <w:rPr>
                <w:b/>
              </w:rPr>
            </w:pPr>
          </w:p>
          <w:p w:rsidR="00142033" w:rsidRDefault="00E20CA7" w:rsidP="008A65CC">
            <w:pPr>
              <w:tabs>
                <w:tab w:val="left" w:pos="714"/>
              </w:tabs>
              <w:rPr>
                <w:i/>
              </w:rPr>
            </w:pPr>
            <w:sdt>
              <w:sdtPr>
                <w:id w:val="667597358"/>
                <w14:checkbox>
                  <w14:checked w14:val="0"/>
                  <w14:checkedState w14:val="2612" w14:font="MS Gothic"/>
                  <w14:uncheckedState w14:val="2610" w14:font="MS Gothic"/>
                </w14:checkbox>
              </w:sdtPr>
              <w:sdtEndPr/>
              <w:sdtContent>
                <w:r w:rsidR="00142033">
                  <w:rPr>
                    <w:rFonts w:ascii="MS Gothic" w:eastAsia="MS Gothic" w:hAnsi="MS Gothic" w:hint="eastAsia"/>
                  </w:rPr>
                  <w:t>☐</w:t>
                </w:r>
              </w:sdtContent>
            </w:sdt>
            <w:r w:rsidR="00142033" w:rsidRPr="0036466B">
              <w:tab/>
              <w:t xml:space="preserve">Individual      </w:t>
            </w:r>
            <w:r w:rsidR="00142033" w:rsidRPr="005D39DA">
              <w:rPr>
                <w:sz w:val="18"/>
              </w:rPr>
              <w:t>(</w:t>
            </w:r>
            <w:r w:rsidR="00142033" w:rsidRPr="005D39DA">
              <w:rPr>
                <w:i/>
                <w:sz w:val="18"/>
              </w:rPr>
              <w:t>written by an individual teacher)</w:t>
            </w:r>
          </w:p>
          <w:p w:rsidR="00142033" w:rsidRDefault="00142033" w:rsidP="008A65CC">
            <w:pPr>
              <w:tabs>
                <w:tab w:val="left" w:pos="714"/>
              </w:tabs>
            </w:pPr>
          </w:p>
          <w:p w:rsidR="00142033" w:rsidRDefault="00E20CA7" w:rsidP="008A65CC">
            <w:pPr>
              <w:tabs>
                <w:tab w:val="left" w:pos="714"/>
              </w:tabs>
              <w:rPr>
                <w:i/>
                <w:sz w:val="18"/>
              </w:rPr>
            </w:pPr>
            <w:sdt>
              <w:sdtPr>
                <w:id w:val="1260565386"/>
                <w14:checkbox>
                  <w14:checked w14:val="0"/>
                  <w14:checkedState w14:val="2612" w14:font="MS Gothic"/>
                  <w14:uncheckedState w14:val="2610" w14:font="MS Gothic"/>
                </w14:checkbox>
              </w:sdtPr>
              <w:sdtEndPr/>
              <w:sdtContent>
                <w:r w:rsidR="00142033" w:rsidRPr="0036466B">
                  <w:rPr>
                    <w:rFonts w:ascii="MS Gothic" w:eastAsia="MS Gothic" w:hAnsi="MS Gothic" w:cs="MS Gothic" w:hint="eastAsia"/>
                  </w:rPr>
                  <w:t>☐</w:t>
                </w:r>
              </w:sdtContent>
            </w:sdt>
            <w:r w:rsidR="00142033" w:rsidRPr="0036466B">
              <w:tab/>
              <w:t xml:space="preserve">Team             </w:t>
            </w:r>
            <w:r w:rsidR="00142033" w:rsidRPr="005D39DA">
              <w:rPr>
                <w:i/>
                <w:sz w:val="18"/>
              </w:rPr>
              <w:t xml:space="preserve">(team of teachers focus on a similar goal but </w:t>
            </w:r>
            <w:r w:rsidR="00142033">
              <w:rPr>
                <w:i/>
                <w:sz w:val="18"/>
              </w:rPr>
              <w:t xml:space="preserve"> </w:t>
            </w:r>
          </w:p>
          <w:p w:rsidR="00142033" w:rsidRPr="005D39DA" w:rsidRDefault="00142033" w:rsidP="008A65CC">
            <w:pPr>
              <w:tabs>
                <w:tab w:val="left" w:pos="714"/>
              </w:tabs>
              <w:rPr>
                <w:i/>
                <w:sz w:val="18"/>
              </w:rPr>
            </w:pPr>
            <w:r>
              <w:rPr>
                <w:i/>
                <w:sz w:val="18"/>
              </w:rPr>
              <w:t xml:space="preserve">                                              </w:t>
            </w:r>
            <w:r w:rsidRPr="005D39DA">
              <w:rPr>
                <w:i/>
                <w:sz w:val="18"/>
              </w:rPr>
              <w:t>are held accountable for only their students)</w:t>
            </w:r>
          </w:p>
          <w:p w:rsidR="00142033" w:rsidRPr="0036466B" w:rsidRDefault="00142033" w:rsidP="008A65CC">
            <w:pPr>
              <w:tabs>
                <w:tab w:val="left" w:pos="714"/>
              </w:tabs>
            </w:pPr>
          </w:p>
        </w:tc>
        <w:tc>
          <w:tcPr>
            <w:tcW w:w="5670" w:type="dxa"/>
            <w:gridSpan w:val="2"/>
          </w:tcPr>
          <w:p w:rsidR="00142033" w:rsidRDefault="00142033" w:rsidP="008A65CC">
            <w:pPr>
              <w:rPr>
                <w:b/>
              </w:rPr>
            </w:pPr>
          </w:p>
          <w:p w:rsidR="00142033" w:rsidRPr="0036466B" w:rsidRDefault="00142033" w:rsidP="008A65CC">
            <w:pPr>
              <w:rPr>
                <w:b/>
              </w:rPr>
            </w:pPr>
            <w:r w:rsidRPr="0036466B">
              <w:rPr>
                <w:b/>
              </w:rPr>
              <w:t>SLO Approach:</w:t>
            </w:r>
          </w:p>
          <w:p w:rsidR="00142033" w:rsidRPr="0036466B" w:rsidRDefault="00142033" w:rsidP="008A65CC">
            <w:pPr>
              <w:tabs>
                <w:tab w:val="left" w:pos="714"/>
              </w:tabs>
              <w:rPr>
                <w:i/>
              </w:rPr>
            </w:pPr>
            <w:r w:rsidRPr="0036466B">
              <w:rPr>
                <w:i/>
              </w:rPr>
              <w:t>Choose One</w:t>
            </w:r>
          </w:p>
          <w:p w:rsidR="00142033" w:rsidRPr="0036466B" w:rsidRDefault="00142033" w:rsidP="008A65CC">
            <w:pPr>
              <w:tabs>
                <w:tab w:val="left" w:pos="714"/>
              </w:tabs>
            </w:pPr>
          </w:p>
          <w:p w:rsidR="00142033" w:rsidRDefault="00E20CA7" w:rsidP="008A65CC">
            <w:pPr>
              <w:tabs>
                <w:tab w:val="left" w:pos="714"/>
              </w:tabs>
              <w:rPr>
                <w:i/>
                <w:sz w:val="18"/>
              </w:rPr>
            </w:pPr>
            <w:sdt>
              <w:sdtPr>
                <w:id w:val="-589002121"/>
                <w14:checkbox>
                  <w14:checked w14:val="0"/>
                  <w14:checkedState w14:val="2612" w14:font="MS Gothic"/>
                  <w14:uncheckedState w14:val="2610" w14:font="MS Gothic"/>
                </w14:checkbox>
              </w:sdtPr>
              <w:sdtEndPr/>
              <w:sdtContent>
                <w:r w:rsidR="00142033" w:rsidRPr="0036466B">
                  <w:rPr>
                    <w:rFonts w:ascii="MS Gothic" w:eastAsia="MS Gothic" w:hAnsi="MS Gothic" w:cs="MS Gothic" w:hint="eastAsia"/>
                  </w:rPr>
                  <w:t>☐</w:t>
                </w:r>
              </w:sdtContent>
            </w:sdt>
            <w:r w:rsidR="00142033" w:rsidRPr="0036466B">
              <w:tab/>
              <w:t xml:space="preserve">Class        </w:t>
            </w:r>
            <w:r w:rsidR="00142033" w:rsidRPr="005D39DA">
              <w:rPr>
                <w:i/>
                <w:sz w:val="18"/>
              </w:rPr>
              <w:t xml:space="preserve">(covers all of the students in one class period </w:t>
            </w:r>
          </w:p>
          <w:p w:rsidR="00142033" w:rsidRDefault="00142033" w:rsidP="008A65CC">
            <w:pPr>
              <w:tabs>
                <w:tab w:val="left" w:pos="714"/>
              </w:tabs>
              <w:rPr>
                <w:i/>
                <w:sz w:val="18"/>
              </w:rPr>
            </w:pPr>
            <w:r>
              <w:rPr>
                <w:i/>
                <w:sz w:val="18"/>
              </w:rPr>
              <w:t xml:space="preserve">                                       </w:t>
            </w:r>
            <w:r w:rsidRPr="005D39DA">
              <w:rPr>
                <w:i/>
                <w:sz w:val="18"/>
              </w:rPr>
              <w:t xml:space="preserve">i.e., 2nd period Biology, 4th period Beginning </w:t>
            </w:r>
          </w:p>
          <w:p w:rsidR="00142033" w:rsidRPr="005D39DA" w:rsidRDefault="00142033" w:rsidP="008A65CC">
            <w:pPr>
              <w:tabs>
                <w:tab w:val="left" w:pos="714"/>
              </w:tabs>
              <w:rPr>
                <w:i/>
                <w:sz w:val="18"/>
              </w:rPr>
            </w:pPr>
            <w:r>
              <w:rPr>
                <w:i/>
                <w:sz w:val="18"/>
              </w:rPr>
              <w:t xml:space="preserve">                                       </w:t>
            </w:r>
            <w:r w:rsidRPr="005D39DA">
              <w:rPr>
                <w:i/>
                <w:sz w:val="18"/>
              </w:rPr>
              <w:t>Pottery, etc.)</w:t>
            </w:r>
          </w:p>
          <w:p w:rsidR="00142033" w:rsidRPr="0036466B" w:rsidRDefault="00142033" w:rsidP="008A65CC">
            <w:pPr>
              <w:tabs>
                <w:tab w:val="left" w:pos="714"/>
              </w:tabs>
              <w:rPr>
                <w:i/>
              </w:rPr>
            </w:pPr>
          </w:p>
          <w:p w:rsidR="00142033" w:rsidRDefault="00E20CA7" w:rsidP="008A65CC">
            <w:pPr>
              <w:tabs>
                <w:tab w:val="left" w:pos="714"/>
                <w:tab w:val="left" w:pos="1966"/>
              </w:tabs>
              <w:rPr>
                <w:i/>
                <w:sz w:val="18"/>
              </w:rPr>
            </w:pPr>
            <w:sdt>
              <w:sdtPr>
                <w:id w:val="2114627742"/>
                <w14:checkbox>
                  <w14:checked w14:val="0"/>
                  <w14:checkedState w14:val="2612" w14:font="MS Gothic"/>
                  <w14:uncheckedState w14:val="2610" w14:font="MS Gothic"/>
                </w14:checkbox>
              </w:sdtPr>
              <w:sdtEndPr/>
              <w:sdtContent>
                <w:r w:rsidR="00142033" w:rsidRPr="0036466B">
                  <w:rPr>
                    <w:rFonts w:ascii="MS Gothic" w:eastAsia="MS Gothic" w:hAnsi="MS Gothic" w:cs="MS Gothic" w:hint="eastAsia"/>
                  </w:rPr>
                  <w:t>☐</w:t>
                </w:r>
              </w:sdtContent>
            </w:sdt>
            <w:r w:rsidR="00142033" w:rsidRPr="0036466B">
              <w:tab/>
              <w:t>Course</w:t>
            </w:r>
            <w:r w:rsidR="00142033">
              <w:t xml:space="preserve">    </w:t>
            </w:r>
            <w:r w:rsidR="00142033" w:rsidRPr="00F75DAD">
              <w:rPr>
                <w:sz w:val="18"/>
              </w:rPr>
              <w:t>(c</w:t>
            </w:r>
            <w:r w:rsidR="00142033" w:rsidRPr="005D39DA">
              <w:rPr>
                <w:i/>
                <w:sz w:val="18"/>
              </w:rPr>
              <w:t xml:space="preserve">overs all of the students enrolled in multiple </w:t>
            </w:r>
          </w:p>
          <w:p w:rsidR="00142033" w:rsidRDefault="00142033" w:rsidP="008A65CC">
            <w:pPr>
              <w:tabs>
                <w:tab w:val="left" w:pos="714"/>
                <w:tab w:val="left" w:pos="1966"/>
              </w:tabs>
              <w:rPr>
                <w:i/>
                <w:sz w:val="18"/>
              </w:rPr>
            </w:pPr>
            <w:r>
              <w:rPr>
                <w:i/>
                <w:sz w:val="18"/>
              </w:rPr>
              <w:t xml:space="preserve">                                       </w:t>
            </w:r>
            <w:r w:rsidRPr="005D39DA">
              <w:rPr>
                <w:i/>
                <w:sz w:val="18"/>
              </w:rPr>
              <w:t xml:space="preserve">sections of the course (i.e., all of a teacher’s </w:t>
            </w:r>
          </w:p>
          <w:p w:rsidR="00142033" w:rsidRDefault="00142033" w:rsidP="008A65CC">
            <w:pPr>
              <w:tabs>
                <w:tab w:val="left" w:pos="714"/>
                <w:tab w:val="left" w:pos="1966"/>
              </w:tabs>
              <w:rPr>
                <w:i/>
                <w:sz w:val="18"/>
              </w:rPr>
            </w:pPr>
            <w:r>
              <w:rPr>
                <w:i/>
                <w:sz w:val="18"/>
              </w:rPr>
              <w:t xml:space="preserve">                                       </w:t>
            </w:r>
            <w:r w:rsidRPr="005D39DA">
              <w:rPr>
                <w:i/>
                <w:sz w:val="18"/>
              </w:rPr>
              <w:t xml:space="preserve">Biology 2 students, all of a teacher’s Beginning </w:t>
            </w:r>
          </w:p>
          <w:p w:rsidR="00142033" w:rsidRPr="005D39DA" w:rsidRDefault="00142033" w:rsidP="008A65CC">
            <w:pPr>
              <w:tabs>
                <w:tab w:val="left" w:pos="714"/>
                <w:tab w:val="left" w:pos="1966"/>
              </w:tabs>
              <w:rPr>
                <w:sz w:val="18"/>
              </w:rPr>
            </w:pPr>
            <w:r>
              <w:rPr>
                <w:i/>
                <w:sz w:val="18"/>
              </w:rPr>
              <w:t xml:space="preserve">                                       </w:t>
            </w:r>
            <w:r w:rsidRPr="005D39DA">
              <w:rPr>
                <w:i/>
                <w:sz w:val="18"/>
              </w:rPr>
              <w:t>Pottery students, etc.)</w:t>
            </w:r>
          </w:p>
          <w:p w:rsidR="00142033" w:rsidRPr="0036466B" w:rsidRDefault="00142033" w:rsidP="008A65CC">
            <w:pPr>
              <w:rPr>
                <w:b/>
              </w:rPr>
            </w:pPr>
          </w:p>
        </w:tc>
      </w:tr>
      <w:tr w:rsidR="00142033" w:rsidTr="00076361">
        <w:tc>
          <w:tcPr>
            <w:tcW w:w="5580" w:type="dxa"/>
            <w:gridSpan w:val="2"/>
            <w:vAlign w:val="center"/>
          </w:tcPr>
          <w:p w:rsidR="00142033" w:rsidRDefault="00142033" w:rsidP="008A65CC">
            <w:pPr>
              <w:rPr>
                <w:b/>
              </w:rPr>
            </w:pPr>
          </w:p>
          <w:p w:rsidR="00142033" w:rsidRPr="0036466B" w:rsidRDefault="00142033" w:rsidP="008A65CC">
            <w:pPr>
              <w:rPr>
                <w:b/>
              </w:rPr>
            </w:pPr>
            <w:r w:rsidRPr="0036466B">
              <w:rPr>
                <w:b/>
              </w:rPr>
              <w:t>SLO Interval of Instruction</w:t>
            </w:r>
          </w:p>
          <w:p w:rsidR="00142033" w:rsidRPr="0036466B" w:rsidRDefault="00142033" w:rsidP="008A65CC">
            <w:pPr>
              <w:tabs>
                <w:tab w:val="left" w:pos="714"/>
              </w:tabs>
              <w:rPr>
                <w:i/>
              </w:rPr>
            </w:pPr>
            <w:r w:rsidRPr="0036466B">
              <w:rPr>
                <w:i/>
              </w:rPr>
              <w:t xml:space="preserve">Choose One </w:t>
            </w:r>
          </w:p>
          <w:p w:rsidR="00142033" w:rsidRPr="0036466B" w:rsidRDefault="00142033" w:rsidP="008A65CC">
            <w:pPr>
              <w:tabs>
                <w:tab w:val="left" w:pos="714"/>
              </w:tabs>
            </w:pPr>
          </w:p>
          <w:p w:rsidR="00142033" w:rsidRPr="0036466B" w:rsidRDefault="00E20CA7" w:rsidP="008A65CC">
            <w:pPr>
              <w:tabs>
                <w:tab w:val="left" w:pos="714"/>
              </w:tabs>
            </w:pPr>
            <w:sdt>
              <w:sdtPr>
                <w:id w:val="-958023361"/>
                <w14:checkbox>
                  <w14:checked w14:val="0"/>
                  <w14:checkedState w14:val="2612" w14:font="MS Gothic"/>
                  <w14:uncheckedState w14:val="2610" w14:font="MS Gothic"/>
                </w14:checkbox>
              </w:sdtPr>
              <w:sdtEndPr/>
              <w:sdtContent>
                <w:r w:rsidR="00142033" w:rsidRPr="0036466B">
                  <w:rPr>
                    <w:rFonts w:ascii="MS Gothic" w:eastAsia="MS Gothic" w:hAnsi="MS Gothic" w:cs="MS Gothic" w:hint="eastAsia"/>
                  </w:rPr>
                  <w:t>☐</w:t>
                </w:r>
              </w:sdtContent>
            </w:sdt>
            <w:r w:rsidR="00142033" w:rsidRPr="0036466B">
              <w:t xml:space="preserve">         Year                </w:t>
            </w:r>
          </w:p>
          <w:p w:rsidR="00142033" w:rsidRPr="0036466B" w:rsidRDefault="00E20CA7" w:rsidP="008A65CC">
            <w:pPr>
              <w:tabs>
                <w:tab w:val="left" w:pos="714"/>
              </w:tabs>
            </w:pPr>
            <w:sdt>
              <w:sdtPr>
                <w:id w:val="1003548029"/>
                <w14:checkbox>
                  <w14:checked w14:val="0"/>
                  <w14:checkedState w14:val="2612" w14:font="MS Gothic"/>
                  <w14:uncheckedState w14:val="2610" w14:font="MS Gothic"/>
                </w14:checkbox>
              </w:sdtPr>
              <w:sdtEndPr/>
              <w:sdtContent>
                <w:r w:rsidR="00142033" w:rsidRPr="0036466B">
                  <w:rPr>
                    <w:rFonts w:ascii="MS Gothic" w:eastAsia="MS Gothic" w:hAnsi="MS Gothic" w:cs="MS Gothic" w:hint="eastAsia"/>
                  </w:rPr>
                  <w:t>☐</w:t>
                </w:r>
              </w:sdtContent>
            </w:sdt>
            <w:r w:rsidR="00142033" w:rsidRPr="0036466B">
              <w:t xml:space="preserve">         Semester</w:t>
            </w:r>
          </w:p>
          <w:p w:rsidR="00142033" w:rsidRPr="0036466B" w:rsidRDefault="00E20CA7" w:rsidP="008A65CC">
            <w:pPr>
              <w:tabs>
                <w:tab w:val="left" w:pos="714"/>
              </w:tabs>
              <w:rPr>
                <w:i/>
              </w:rPr>
            </w:pPr>
            <w:sdt>
              <w:sdtPr>
                <w:id w:val="1715073421"/>
                <w14:checkbox>
                  <w14:checked w14:val="0"/>
                  <w14:checkedState w14:val="2612" w14:font="MS Gothic"/>
                  <w14:uncheckedState w14:val="2610" w14:font="MS Gothic"/>
                </w14:checkbox>
              </w:sdtPr>
              <w:sdtEndPr/>
              <w:sdtContent>
                <w:r w:rsidR="00142033" w:rsidRPr="0036466B">
                  <w:rPr>
                    <w:rFonts w:ascii="MS Gothic" w:eastAsia="MS Gothic" w:hAnsi="MS Gothic" w:cs="MS Gothic" w:hint="eastAsia"/>
                  </w:rPr>
                  <w:t>☐</w:t>
                </w:r>
              </w:sdtContent>
            </w:sdt>
            <w:r w:rsidR="00142033" w:rsidRPr="0036466B">
              <w:t xml:space="preserve">         Other    </w:t>
            </w:r>
          </w:p>
          <w:p w:rsidR="00142033" w:rsidRPr="0036466B" w:rsidRDefault="00142033" w:rsidP="008A65CC">
            <w:pPr>
              <w:tabs>
                <w:tab w:val="left" w:pos="714"/>
              </w:tabs>
              <w:rPr>
                <w:i/>
              </w:rPr>
            </w:pPr>
          </w:p>
          <w:p w:rsidR="00142033" w:rsidRPr="0036466B" w:rsidRDefault="00142033" w:rsidP="008A65CC">
            <w:pPr>
              <w:tabs>
                <w:tab w:val="left" w:pos="714"/>
              </w:tabs>
            </w:pPr>
            <w:r w:rsidRPr="0036466B">
              <w:t xml:space="preserve">If </w:t>
            </w:r>
            <w:r w:rsidRPr="0036466B">
              <w:rPr>
                <w:i/>
              </w:rPr>
              <w:t>Other</w:t>
            </w:r>
            <w:r w:rsidRPr="0036466B">
              <w:t>, provide rationale (i.e. quarter long course) and indicate days of instruction.</w:t>
            </w:r>
          </w:p>
          <w:p w:rsidR="00142033" w:rsidRPr="0036466B" w:rsidRDefault="00142033" w:rsidP="008A65CC">
            <w:pPr>
              <w:tabs>
                <w:tab w:val="left" w:pos="714"/>
              </w:tabs>
            </w:pPr>
          </w:p>
          <w:p w:rsidR="00142033" w:rsidRPr="0036466B" w:rsidRDefault="00142033" w:rsidP="008A65CC">
            <w:pPr>
              <w:tabs>
                <w:tab w:val="left" w:pos="714"/>
              </w:tabs>
            </w:pPr>
            <w:r w:rsidRPr="0036466B">
              <w:t xml:space="preserve">Rationale: </w:t>
            </w:r>
            <w:sdt>
              <w:sdtPr>
                <w:id w:val="-581372635"/>
                <w:showingPlcHdr/>
                <w:text/>
              </w:sdtPr>
              <w:sdtEndPr/>
              <w:sdtContent>
                <w:r w:rsidRPr="0036466B">
                  <w:rPr>
                    <w:rStyle w:val="PlaceholderText"/>
                  </w:rPr>
                  <w:t>Click here to enter text.</w:t>
                </w:r>
              </w:sdtContent>
            </w:sdt>
          </w:p>
          <w:p w:rsidR="00142033" w:rsidRPr="0036466B" w:rsidRDefault="00142033" w:rsidP="008A65CC">
            <w:pPr>
              <w:tabs>
                <w:tab w:val="left" w:pos="714"/>
              </w:tabs>
            </w:pPr>
            <w:r w:rsidRPr="0036466B">
              <w:t xml:space="preserve">Days of Instruction: </w:t>
            </w:r>
            <w:sdt>
              <w:sdtPr>
                <w:id w:val="885376384"/>
                <w:showingPlcHdr/>
                <w:text/>
              </w:sdtPr>
              <w:sdtEndPr/>
              <w:sdtContent>
                <w:r w:rsidRPr="0036466B">
                  <w:rPr>
                    <w:rStyle w:val="PlaceholderText"/>
                  </w:rPr>
                  <w:t>Click here to enter text.</w:t>
                </w:r>
              </w:sdtContent>
            </w:sdt>
          </w:p>
          <w:p w:rsidR="00A8374A" w:rsidRDefault="00A8374A" w:rsidP="008A65CC">
            <w:pPr>
              <w:tabs>
                <w:tab w:val="left" w:pos="714"/>
              </w:tabs>
            </w:pPr>
          </w:p>
          <w:p w:rsidR="007C03CB" w:rsidRPr="0036466B" w:rsidRDefault="007C03CB" w:rsidP="008A65CC">
            <w:pPr>
              <w:tabs>
                <w:tab w:val="left" w:pos="714"/>
              </w:tabs>
            </w:pPr>
          </w:p>
        </w:tc>
        <w:tc>
          <w:tcPr>
            <w:tcW w:w="5670" w:type="dxa"/>
            <w:gridSpan w:val="2"/>
          </w:tcPr>
          <w:p w:rsidR="00142033" w:rsidRDefault="00142033" w:rsidP="008A65CC">
            <w:pPr>
              <w:tabs>
                <w:tab w:val="left" w:pos="714"/>
              </w:tabs>
              <w:rPr>
                <w:b/>
              </w:rPr>
            </w:pPr>
          </w:p>
          <w:p w:rsidR="00142033" w:rsidRPr="0036466B" w:rsidRDefault="00142033" w:rsidP="008A65CC">
            <w:pPr>
              <w:tabs>
                <w:tab w:val="left" w:pos="714"/>
              </w:tabs>
              <w:rPr>
                <w:b/>
              </w:rPr>
            </w:pPr>
            <w:r w:rsidRPr="0036466B">
              <w:rPr>
                <w:b/>
              </w:rPr>
              <w:t>Assessment Dates</w:t>
            </w:r>
          </w:p>
          <w:p w:rsidR="00142033" w:rsidRPr="0036466B" w:rsidRDefault="00142033" w:rsidP="008A65CC">
            <w:pPr>
              <w:tabs>
                <w:tab w:val="left" w:pos="714"/>
              </w:tabs>
              <w:rPr>
                <w:b/>
              </w:rPr>
            </w:pPr>
          </w:p>
          <w:p w:rsidR="00142033" w:rsidRPr="0036466B" w:rsidRDefault="00142033" w:rsidP="008A65CC">
            <w:pPr>
              <w:tabs>
                <w:tab w:val="left" w:pos="714"/>
              </w:tabs>
            </w:pPr>
            <w:r w:rsidRPr="0036466B">
              <w:t xml:space="preserve">Pre Assessment Date: </w:t>
            </w:r>
            <w:sdt>
              <w:sdtPr>
                <w:id w:val="1382135695"/>
                <w:showingPlcHdr/>
                <w:text/>
              </w:sdtPr>
              <w:sdtEndPr/>
              <w:sdtContent>
                <w:r w:rsidRPr="0036466B">
                  <w:rPr>
                    <w:rStyle w:val="PlaceholderText"/>
                  </w:rPr>
                  <w:t>Click here to enter text.</w:t>
                </w:r>
              </w:sdtContent>
            </w:sdt>
          </w:p>
          <w:p w:rsidR="00142033" w:rsidRPr="0036466B" w:rsidRDefault="00142033" w:rsidP="008A65CC">
            <w:pPr>
              <w:tabs>
                <w:tab w:val="left" w:pos="714"/>
              </w:tabs>
            </w:pPr>
          </w:p>
          <w:p w:rsidR="00142033" w:rsidRPr="0036466B" w:rsidRDefault="00142033" w:rsidP="008A65CC">
            <w:pPr>
              <w:tabs>
                <w:tab w:val="left" w:pos="714"/>
              </w:tabs>
              <w:rPr>
                <w:b/>
              </w:rPr>
            </w:pPr>
            <w:r w:rsidRPr="0036466B">
              <w:t xml:space="preserve">Post Assessment Date: </w:t>
            </w:r>
            <w:sdt>
              <w:sdtPr>
                <w:id w:val="60688985"/>
                <w:showingPlcHdr/>
                <w:text/>
              </w:sdtPr>
              <w:sdtEndPr/>
              <w:sdtContent>
                <w:r w:rsidRPr="0036466B">
                  <w:rPr>
                    <w:rStyle w:val="PlaceholderText"/>
                  </w:rPr>
                  <w:t>Click here to enter text.</w:t>
                </w:r>
              </w:sdtContent>
            </w:sdt>
          </w:p>
        </w:tc>
      </w:tr>
      <w:tr w:rsidR="008E2FFB" w:rsidTr="008E2FFB">
        <w:tc>
          <w:tcPr>
            <w:tcW w:w="11250" w:type="dxa"/>
            <w:gridSpan w:val="4"/>
          </w:tcPr>
          <w:p w:rsidR="008E2FFB" w:rsidRPr="0074028A" w:rsidRDefault="008E2FFB" w:rsidP="0074028A">
            <w:pPr>
              <w:pStyle w:val="ListParagraph"/>
              <w:numPr>
                <w:ilvl w:val="0"/>
                <w:numId w:val="1"/>
              </w:numPr>
              <w:rPr>
                <w:b/>
              </w:rPr>
            </w:pPr>
            <w:r w:rsidRPr="0074028A">
              <w:rPr>
                <w:b/>
              </w:rPr>
              <w:lastRenderedPageBreak/>
              <w:t>Student Population</w:t>
            </w:r>
            <w:r w:rsidR="00142796">
              <w:rPr>
                <w:b/>
              </w:rPr>
              <w:t xml:space="preserve"> </w:t>
            </w:r>
          </w:p>
          <w:p w:rsidR="008E2FFB" w:rsidRPr="0074028A" w:rsidRDefault="008E2FFB" w:rsidP="0074028A">
            <w:pPr>
              <w:pStyle w:val="CommentText"/>
              <w:ind w:left="720"/>
              <w:rPr>
                <w:sz w:val="22"/>
                <w:szCs w:val="22"/>
              </w:rPr>
            </w:pPr>
            <w:r w:rsidRPr="0074028A">
              <w:rPr>
                <w:sz w:val="22"/>
                <w:szCs w:val="22"/>
              </w:rPr>
              <w:t>Provide a detailed description of the student population.  Information should include, but is not limited to, the following: the number of students in the class, a description of students with exceptionalities (e.g., learning disability, gifted and talented, English language learner [ELL] status, etc.), and a description of academic supports provided to students (e.g., extended time, resource time with EC teacher, any classroom supports that students receive to help them access the core curriculum).</w:t>
            </w:r>
          </w:p>
          <w:p w:rsidR="008E2FFB" w:rsidRPr="0074028A" w:rsidRDefault="008E2FFB" w:rsidP="008E2FFB">
            <w:pPr>
              <w:tabs>
                <w:tab w:val="left" w:pos="714"/>
              </w:tabs>
              <w:rPr>
                <w:b/>
              </w:rPr>
            </w:pPr>
          </w:p>
          <w:p w:rsidR="008E2FFB" w:rsidRPr="0074028A" w:rsidRDefault="008E2FFB" w:rsidP="008E2FFB">
            <w:pPr>
              <w:tabs>
                <w:tab w:val="left" w:pos="714"/>
              </w:tabs>
              <w:rPr>
                <w:b/>
              </w:rPr>
            </w:pPr>
          </w:p>
        </w:tc>
      </w:tr>
      <w:tr w:rsidR="008E2FFB" w:rsidTr="008E2FFB">
        <w:trPr>
          <w:trHeight w:val="1871"/>
        </w:trPr>
        <w:tc>
          <w:tcPr>
            <w:tcW w:w="11250" w:type="dxa"/>
            <w:gridSpan w:val="4"/>
          </w:tcPr>
          <w:p w:rsidR="008E2FFB" w:rsidRPr="0074028A" w:rsidRDefault="008E2FFB" w:rsidP="0074028A">
            <w:pPr>
              <w:pStyle w:val="ListParagraph"/>
              <w:numPr>
                <w:ilvl w:val="0"/>
                <w:numId w:val="1"/>
              </w:numPr>
              <w:rPr>
                <w:b/>
              </w:rPr>
            </w:pPr>
            <w:r w:rsidRPr="0074028A">
              <w:rPr>
                <w:b/>
              </w:rPr>
              <w:t>Historical and Trend Data</w:t>
            </w:r>
            <w:r w:rsidR="00142796">
              <w:rPr>
                <w:b/>
              </w:rPr>
              <w:t xml:space="preserve"> </w:t>
            </w:r>
          </w:p>
          <w:p w:rsidR="008E2FFB" w:rsidRPr="0074028A" w:rsidRDefault="008E2FFB" w:rsidP="0074028A">
            <w:pPr>
              <w:ind w:left="720"/>
            </w:pPr>
            <w:r w:rsidRPr="0074028A">
              <w:t xml:space="preserve">Describe the applicable past data for the students. In your description included the students’ level of knowledge prior to instruction, including the source(s) of data (e.g., formative and summative assessments, anecdotal data gathered from collaboration with other educators) and </w:t>
            </w:r>
            <w:r w:rsidR="00142796">
              <w:t xml:space="preserve">reflect on the relevance </w:t>
            </w:r>
            <w:r w:rsidRPr="0074028A">
              <w:t xml:space="preserve">to the overall course objectives. </w:t>
            </w:r>
          </w:p>
          <w:p w:rsidR="008E2FFB" w:rsidRPr="0074028A" w:rsidRDefault="008E2FFB" w:rsidP="008E2FFB"/>
          <w:sdt>
            <w:sdtPr>
              <w:id w:val="-937597890"/>
              <w:showingPlcHdr/>
              <w:text/>
            </w:sdtPr>
            <w:sdtEndPr/>
            <w:sdtContent>
              <w:p w:rsidR="008E2FFB" w:rsidRPr="0074028A" w:rsidRDefault="008E2FFB" w:rsidP="008E2FFB">
                <w:r w:rsidRPr="0074028A">
                  <w:t xml:space="preserve">     </w:t>
                </w:r>
              </w:p>
            </w:sdtContent>
          </w:sdt>
          <w:p w:rsidR="008E2FFB" w:rsidRPr="0074028A" w:rsidRDefault="008E2FFB" w:rsidP="008E2FFB"/>
        </w:tc>
      </w:tr>
      <w:tr w:rsidR="008E2FFB" w:rsidTr="008E2FFB">
        <w:trPr>
          <w:trHeight w:val="1870"/>
        </w:trPr>
        <w:tc>
          <w:tcPr>
            <w:tcW w:w="11250" w:type="dxa"/>
            <w:gridSpan w:val="4"/>
          </w:tcPr>
          <w:p w:rsidR="008E2FFB" w:rsidRPr="0074028A" w:rsidRDefault="008E2FFB" w:rsidP="0074028A">
            <w:pPr>
              <w:pStyle w:val="ListParagraph"/>
              <w:numPr>
                <w:ilvl w:val="0"/>
                <w:numId w:val="1"/>
              </w:numPr>
            </w:pPr>
            <w:r w:rsidRPr="0074028A">
              <w:rPr>
                <w:b/>
              </w:rPr>
              <w:t>Baseline Data</w:t>
            </w:r>
            <w:r w:rsidR="005F6BD8">
              <w:rPr>
                <w:b/>
              </w:rPr>
              <w:t xml:space="preserve"> </w:t>
            </w:r>
          </w:p>
          <w:p w:rsidR="008E2FFB" w:rsidRPr="0074028A" w:rsidRDefault="008E2FFB" w:rsidP="0074028A">
            <w:pPr>
              <w:ind w:left="720"/>
            </w:pPr>
            <w:r w:rsidRPr="0074028A">
              <w:t xml:space="preserve">Describe which pre-assessment(s) will be used to measure student learning and why the assessment is appropriate for measuring the objective(s). Provide baseline assessment results for the student population. Attach the assessment and grading scale and/or rubric used to score the assessment(s).  </w:t>
            </w:r>
          </w:p>
          <w:p w:rsidR="008E2FFB" w:rsidRPr="0074028A" w:rsidRDefault="008E2FFB" w:rsidP="008E2FFB">
            <w:pPr>
              <w:rPr>
                <w:b/>
              </w:rPr>
            </w:pPr>
          </w:p>
        </w:tc>
      </w:tr>
      <w:tr w:rsidR="008E2FFB" w:rsidTr="008E2FFB">
        <w:trPr>
          <w:trHeight w:val="1250"/>
        </w:trPr>
        <w:tc>
          <w:tcPr>
            <w:tcW w:w="11250" w:type="dxa"/>
            <w:gridSpan w:val="4"/>
          </w:tcPr>
          <w:p w:rsidR="008E2FFB" w:rsidRPr="0074028A" w:rsidRDefault="008E2FFB" w:rsidP="0074028A">
            <w:pPr>
              <w:pStyle w:val="ListParagraph"/>
              <w:numPr>
                <w:ilvl w:val="0"/>
                <w:numId w:val="1"/>
              </w:numPr>
              <w:rPr>
                <w:b/>
              </w:rPr>
            </w:pPr>
            <w:r w:rsidRPr="0074028A">
              <w:rPr>
                <w:b/>
              </w:rPr>
              <w:t>Post Assessment</w:t>
            </w:r>
            <w:r w:rsidR="005F6BD8">
              <w:rPr>
                <w:b/>
              </w:rPr>
              <w:t xml:space="preserve"> </w:t>
            </w:r>
          </w:p>
          <w:p w:rsidR="008E2FFB" w:rsidRPr="0074028A" w:rsidRDefault="008E2FFB" w:rsidP="0074028A">
            <w:pPr>
              <w:ind w:left="720"/>
            </w:pPr>
            <w:r w:rsidRPr="0074028A">
              <w:t>Indicate what assessment will be used as a post assessment and how it is aligned to the baseline assessment.</w:t>
            </w:r>
          </w:p>
          <w:p w:rsidR="008E2FFB" w:rsidRPr="0074028A" w:rsidRDefault="008E2FFB" w:rsidP="008E2FFB">
            <w:pPr>
              <w:rPr>
                <w:b/>
              </w:rPr>
            </w:pPr>
          </w:p>
        </w:tc>
      </w:tr>
      <w:tr w:rsidR="008E2FFB" w:rsidTr="008E2FFB">
        <w:trPr>
          <w:trHeight w:val="1169"/>
        </w:trPr>
        <w:tc>
          <w:tcPr>
            <w:tcW w:w="11250" w:type="dxa"/>
            <w:gridSpan w:val="4"/>
          </w:tcPr>
          <w:p w:rsidR="008E2FFB" w:rsidRPr="0074028A" w:rsidRDefault="008E2FFB" w:rsidP="0074028A">
            <w:pPr>
              <w:pStyle w:val="ListParagraph"/>
              <w:numPr>
                <w:ilvl w:val="0"/>
                <w:numId w:val="1"/>
              </w:numPr>
              <w:rPr>
                <w:b/>
              </w:rPr>
            </w:pPr>
            <w:r w:rsidRPr="0074028A">
              <w:rPr>
                <w:b/>
              </w:rPr>
              <w:t>Progress Monitoring</w:t>
            </w:r>
            <w:r w:rsidR="00FF3C2E">
              <w:rPr>
                <w:b/>
              </w:rPr>
              <w:t xml:space="preserve"> Key </w:t>
            </w:r>
          </w:p>
          <w:p w:rsidR="008E2FFB" w:rsidRPr="0074028A" w:rsidRDefault="008E2FFB" w:rsidP="0074028A">
            <w:pPr>
              <w:ind w:left="720"/>
            </w:pPr>
            <w:r w:rsidRPr="0074028A">
              <w:t>How frequently will you progress monitor students’ master</w:t>
            </w:r>
            <w:r w:rsidR="00E20CA7">
              <w:t>y</w:t>
            </w:r>
            <w:bookmarkStart w:id="0" w:name="_GoBack"/>
            <w:bookmarkEnd w:id="0"/>
            <w:r w:rsidRPr="0074028A">
              <w:t xml:space="preserve"> of content? Indicate what ongoing sources of evidence you will collect in order to monitor student progress. (Other evidence of student growth can include student work samples, portfolios, etc.)</w:t>
            </w:r>
          </w:p>
          <w:p w:rsidR="008E2FFB" w:rsidRPr="0074028A" w:rsidRDefault="008E2FFB" w:rsidP="008E2FFB">
            <w:pPr>
              <w:rPr>
                <w:b/>
              </w:rPr>
            </w:pPr>
          </w:p>
        </w:tc>
      </w:tr>
      <w:tr w:rsidR="008E2FFB" w:rsidTr="00E7384A">
        <w:tc>
          <w:tcPr>
            <w:tcW w:w="11250" w:type="dxa"/>
            <w:gridSpan w:val="4"/>
          </w:tcPr>
          <w:p w:rsidR="008E2FFB" w:rsidRPr="0074028A" w:rsidRDefault="008E2FFB" w:rsidP="0074028A">
            <w:pPr>
              <w:pStyle w:val="ListParagraph"/>
              <w:numPr>
                <w:ilvl w:val="0"/>
                <w:numId w:val="1"/>
              </w:numPr>
              <w:rPr>
                <w:b/>
              </w:rPr>
            </w:pPr>
            <w:r w:rsidRPr="0074028A">
              <w:rPr>
                <w:b/>
              </w:rPr>
              <w:t>Learning Goal (Objective)</w:t>
            </w:r>
            <w:r w:rsidR="005F6BD8">
              <w:rPr>
                <w:b/>
              </w:rPr>
              <w:t xml:space="preserve"> </w:t>
            </w:r>
          </w:p>
          <w:p w:rsidR="008E2FFB" w:rsidRPr="008E2FFB" w:rsidRDefault="008E2FFB" w:rsidP="0074028A">
            <w:pPr>
              <w:spacing w:after="200" w:line="276" w:lineRule="auto"/>
              <w:ind w:left="720"/>
              <w:contextualSpacing/>
            </w:pPr>
            <w:r w:rsidRPr="008E2FFB">
              <w:t>Provide a description of what students will be able to do at the end of the SLO Interval. The Learning Goal (objective) is based on and aligned with course- or grade-level content standards and curriculum. The goal should be broad enough to capture major content, but focused enough to be measureable.</w:t>
            </w:r>
          </w:p>
          <w:p w:rsidR="008E2FFB" w:rsidRPr="0074028A" w:rsidRDefault="008E2FFB" w:rsidP="008E2FFB">
            <w:pPr>
              <w:tabs>
                <w:tab w:val="left" w:pos="2525"/>
              </w:tabs>
              <w:contextualSpacing/>
            </w:pPr>
          </w:p>
        </w:tc>
      </w:tr>
      <w:tr w:rsidR="008E2FFB" w:rsidTr="00E7384A">
        <w:tc>
          <w:tcPr>
            <w:tcW w:w="11250" w:type="dxa"/>
            <w:gridSpan w:val="4"/>
          </w:tcPr>
          <w:p w:rsidR="008E2FFB" w:rsidRPr="0074028A" w:rsidRDefault="008E2FFB" w:rsidP="0074028A">
            <w:pPr>
              <w:pStyle w:val="ListParagraph"/>
              <w:numPr>
                <w:ilvl w:val="0"/>
                <w:numId w:val="1"/>
              </w:numPr>
              <w:rPr>
                <w:b/>
              </w:rPr>
            </w:pPr>
            <w:r w:rsidRPr="0074028A">
              <w:rPr>
                <w:b/>
              </w:rPr>
              <w:t>Standard</w:t>
            </w:r>
            <w:r w:rsidR="0049286B">
              <w:rPr>
                <w:b/>
              </w:rPr>
              <w:t xml:space="preserve"> (s) </w:t>
            </w:r>
          </w:p>
          <w:p w:rsidR="008E2FFB" w:rsidRPr="008E2FFB" w:rsidRDefault="008E2FFB" w:rsidP="0074028A">
            <w:pPr>
              <w:spacing w:after="200" w:line="276" w:lineRule="auto"/>
              <w:ind w:left="720"/>
              <w:contextualSpacing/>
            </w:pPr>
            <w:r w:rsidRPr="008E2FFB">
              <w:t xml:space="preserve">Identify the content standard(s) and indicators that align to the SLO learning goal (objective). </w:t>
            </w:r>
          </w:p>
          <w:p w:rsidR="008E2FFB" w:rsidRDefault="008E2FFB" w:rsidP="008E2FFB">
            <w:pPr>
              <w:contextualSpacing/>
              <w:rPr>
                <w:b/>
              </w:rPr>
            </w:pPr>
          </w:p>
          <w:p w:rsidR="00142796" w:rsidRDefault="00142796" w:rsidP="008E2FFB">
            <w:pPr>
              <w:contextualSpacing/>
              <w:rPr>
                <w:b/>
              </w:rPr>
            </w:pPr>
          </w:p>
          <w:p w:rsidR="00142796" w:rsidRDefault="00142796" w:rsidP="008E2FFB">
            <w:pPr>
              <w:contextualSpacing/>
              <w:rPr>
                <w:b/>
              </w:rPr>
            </w:pPr>
          </w:p>
          <w:p w:rsidR="00142796" w:rsidRDefault="00142796" w:rsidP="008E2FFB">
            <w:pPr>
              <w:contextualSpacing/>
              <w:rPr>
                <w:b/>
              </w:rPr>
            </w:pPr>
          </w:p>
          <w:p w:rsidR="00142796" w:rsidRDefault="00142796" w:rsidP="008E2FFB">
            <w:pPr>
              <w:contextualSpacing/>
              <w:rPr>
                <w:b/>
              </w:rPr>
            </w:pPr>
          </w:p>
          <w:p w:rsidR="00142796" w:rsidRDefault="00142796" w:rsidP="008E2FFB">
            <w:pPr>
              <w:contextualSpacing/>
              <w:rPr>
                <w:b/>
              </w:rPr>
            </w:pPr>
          </w:p>
          <w:p w:rsidR="00142796" w:rsidRDefault="00142796" w:rsidP="008E2FFB">
            <w:pPr>
              <w:contextualSpacing/>
              <w:rPr>
                <w:b/>
              </w:rPr>
            </w:pPr>
          </w:p>
          <w:p w:rsidR="00142796" w:rsidRPr="0074028A" w:rsidRDefault="00142796" w:rsidP="008E2FFB">
            <w:pPr>
              <w:contextualSpacing/>
              <w:rPr>
                <w:b/>
              </w:rPr>
            </w:pPr>
          </w:p>
        </w:tc>
      </w:tr>
      <w:tr w:rsidR="008E2FFB" w:rsidTr="00B56D84">
        <w:tc>
          <w:tcPr>
            <w:tcW w:w="11250" w:type="dxa"/>
            <w:gridSpan w:val="4"/>
            <w:vAlign w:val="center"/>
          </w:tcPr>
          <w:p w:rsidR="008E2FFB" w:rsidRPr="0074028A" w:rsidRDefault="008E2FFB" w:rsidP="0074028A">
            <w:pPr>
              <w:pStyle w:val="ListParagraph"/>
              <w:numPr>
                <w:ilvl w:val="0"/>
                <w:numId w:val="1"/>
              </w:numPr>
              <w:rPr>
                <w:b/>
              </w:rPr>
            </w:pPr>
            <w:r w:rsidRPr="0074028A">
              <w:rPr>
                <w:b/>
              </w:rPr>
              <w:lastRenderedPageBreak/>
              <w:t>Growth Targets</w:t>
            </w:r>
            <w:r w:rsidR="005F6BD8">
              <w:rPr>
                <w:b/>
              </w:rPr>
              <w:t xml:space="preserve"> </w:t>
            </w:r>
          </w:p>
          <w:p w:rsidR="008E2FFB" w:rsidRPr="007C03CB" w:rsidRDefault="008E2FFB" w:rsidP="007C03CB">
            <w:pPr>
              <w:pStyle w:val="ListParagraph"/>
              <w:numPr>
                <w:ilvl w:val="0"/>
                <w:numId w:val="2"/>
              </w:numPr>
              <w:rPr>
                <w:i/>
              </w:rPr>
            </w:pPr>
            <w:r w:rsidRPr="007C03CB">
              <w:rPr>
                <w:i/>
              </w:rPr>
              <w:t>Choose One</w:t>
            </w:r>
          </w:p>
          <w:p w:rsidR="008E2FFB" w:rsidRPr="0074028A" w:rsidRDefault="00E20CA7" w:rsidP="007C03CB">
            <w:pPr>
              <w:ind w:left="720"/>
            </w:pPr>
            <w:sdt>
              <w:sdtPr>
                <w:id w:val="1568692824"/>
                <w14:checkbox>
                  <w14:checked w14:val="0"/>
                  <w14:checkedState w14:val="2612" w14:font="MS Gothic"/>
                  <w14:uncheckedState w14:val="2610" w14:font="MS Gothic"/>
                </w14:checkbox>
              </w:sdtPr>
              <w:sdtEndPr/>
              <w:sdtContent>
                <w:r w:rsidR="008E2FFB" w:rsidRPr="0074028A">
                  <w:rPr>
                    <w:rFonts w:ascii="MS Gothic" w:eastAsia="MS Gothic" w:hAnsi="MS Gothic" w:cs="MS Gothic" w:hint="eastAsia"/>
                  </w:rPr>
                  <w:t>☐</w:t>
                </w:r>
              </w:sdtContent>
            </w:sdt>
            <w:r w:rsidR="008E2FFB" w:rsidRPr="0074028A">
              <w:t xml:space="preserve">     Tiered</w:t>
            </w:r>
          </w:p>
          <w:p w:rsidR="008E2FFB" w:rsidRPr="0074028A" w:rsidRDefault="00E20CA7" w:rsidP="0074028A">
            <w:pPr>
              <w:ind w:left="720"/>
            </w:pPr>
            <w:sdt>
              <w:sdtPr>
                <w:id w:val="1049043647"/>
                <w14:checkbox>
                  <w14:checked w14:val="0"/>
                  <w14:checkedState w14:val="2612" w14:font="MS Gothic"/>
                  <w14:uncheckedState w14:val="2610" w14:font="MS Gothic"/>
                </w14:checkbox>
              </w:sdtPr>
              <w:sdtEndPr/>
              <w:sdtContent>
                <w:r w:rsidR="008E2FFB" w:rsidRPr="0074028A">
                  <w:rPr>
                    <w:rFonts w:ascii="MS Gothic" w:eastAsia="MS Gothic" w:hAnsi="MS Gothic" w:cs="MS Gothic" w:hint="eastAsia"/>
                  </w:rPr>
                  <w:t>☐</w:t>
                </w:r>
              </w:sdtContent>
            </w:sdt>
            <w:r w:rsidR="008E2FFB" w:rsidRPr="0074028A">
              <w:t xml:space="preserve">     Individual</w:t>
            </w:r>
          </w:p>
          <w:p w:rsidR="007C03CB" w:rsidRDefault="00E20CA7" w:rsidP="0074028A">
            <w:pPr>
              <w:ind w:left="720"/>
              <w:rPr>
                <w:i/>
              </w:rPr>
            </w:pPr>
            <w:sdt>
              <w:sdtPr>
                <w:id w:val="198673602"/>
                <w14:checkbox>
                  <w14:checked w14:val="0"/>
                  <w14:checkedState w14:val="2612" w14:font="MS Gothic"/>
                  <w14:uncheckedState w14:val="2610" w14:font="MS Gothic"/>
                </w14:checkbox>
              </w:sdtPr>
              <w:sdtEndPr/>
              <w:sdtContent>
                <w:r w:rsidR="008E2FFB" w:rsidRPr="0074028A">
                  <w:rPr>
                    <w:rFonts w:ascii="MS Gothic" w:eastAsia="MS Gothic" w:hAnsi="MS Gothic" w:cs="MS Gothic" w:hint="eastAsia"/>
                  </w:rPr>
                  <w:t>☐</w:t>
                </w:r>
              </w:sdtContent>
            </w:sdt>
            <w:r w:rsidR="008E2FFB" w:rsidRPr="0074028A">
              <w:t xml:space="preserve">     Targeted (</w:t>
            </w:r>
            <w:r w:rsidR="008E2FFB" w:rsidRPr="0074028A">
              <w:rPr>
                <w:i/>
              </w:rPr>
              <w:t xml:space="preserve">Sub population(s) of students are the focus of the SLO goal. Appropriate for course approach as a </w:t>
            </w:r>
          </w:p>
          <w:p w:rsidR="008E2FFB" w:rsidRPr="0074028A" w:rsidRDefault="007C03CB" w:rsidP="0074028A">
            <w:pPr>
              <w:ind w:left="720"/>
              <w:rPr>
                <w:i/>
              </w:rPr>
            </w:pPr>
            <w:r>
              <w:rPr>
                <w:i/>
              </w:rPr>
              <w:t xml:space="preserve">          second SLO when </w:t>
            </w:r>
            <w:r w:rsidR="007D5E9B">
              <w:rPr>
                <w:i/>
              </w:rPr>
              <w:t xml:space="preserve">the </w:t>
            </w:r>
            <w:r w:rsidR="007D5E9B" w:rsidRPr="0074028A">
              <w:rPr>
                <w:i/>
              </w:rPr>
              <w:t>first</w:t>
            </w:r>
            <w:r w:rsidR="008E2FFB" w:rsidRPr="0074028A">
              <w:rPr>
                <w:i/>
              </w:rPr>
              <w:t xml:space="preserve"> includes all students.)</w:t>
            </w:r>
          </w:p>
          <w:p w:rsidR="008E2FFB" w:rsidRPr="0074028A" w:rsidRDefault="008E2FFB" w:rsidP="0074028A">
            <w:pPr>
              <w:ind w:left="720"/>
              <w:rPr>
                <w:b/>
              </w:rPr>
            </w:pPr>
          </w:p>
          <w:p w:rsidR="008E2FFB" w:rsidRPr="0074028A" w:rsidRDefault="008E2FFB" w:rsidP="007C03CB">
            <w:pPr>
              <w:pStyle w:val="ListParagraph"/>
              <w:numPr>
                <w:ilvl w:val="0"/>
                <w:numId w:val="2"/>
              </w:numPr>
            </w:pPr>
            <w:r w:rsidRPr="0074028A">
              <w:t>Considering all available data, identify the targets the students are expected to reach by the end of the SLO interval. List the growth target information below or on an attached spreadsheet.</w:t>
            </w:r>
          </w:p>
          <w:p w:rsidR="008E2FFB" w:rsidRPr="0074028A" w:rsidRDefault="008E2FFB" w:rsidP="0074028A">
            <w:pPr>
              <w:ind w:left="720"/>
            </w:pPr>
          </w:p>
          <w:p w:rsidR="008E2FFB" w:rsidRPr="0074028A" w:rsidRDefault="008E2FFB" w:rsidP="0074028A">
            <w:pPr>
              <w:ind w:left="720"/>
            </w:pPr>
          </w:p>
          <w:p w:rsidR="008E2FFB" w:rsidRPr="0074028A" w:rsidRDefault="008E2FFB" w:rsidP="0074028A">
            <w:pPr>
              <w:ind w:left="720"/>
            </w:pPr>
          </w:p>
          <w:p w:rsidR="008E2FFB" w:rsidRPr="0074028A" w:rsidRDefault="008E2FFB" w:rsidP="007C03CB">
            <w:pPr>
              <w:pStyle w:val="ListParagraph"/>
              <w:numPr>
                <w:ilvl w:val="0"/>
                <w:numId w:val="2"/>
              </w:numPr>
            </w:pPr>
            <w:r w:rsidRPr="0074028A">
              <w:t>Provide a rationale for the growth targets. Rationale may reflect typical vs. pretest performance, may include reasoning for using individualized targets for some but not all students, or any other influencing information used to determine anticipated growth.</w:t>
            </w:r>
          </w:p>
          <w:p w:rsidR="008E2FFB" w:rsidRPr="0074028A" w:rsidRDefault="008E2FFB" w:rsidP="008A65CC">
            <w:pPr>
              <w:rPr>
                <w:b/>
              </w:rPr>
            </w:pPr>
          </w:p>
          <w:p w:rsidR="008E2FFB" w:rsidRPr="0074028A" w:rsidRDefault="008E2FFB" w:rsidP="008A65CC">
            <w:pPr>
              <w:rPr>
                <w:b/>
              </w:rPr>
            </w:pPr>
          </w:p>
          <w:p w:rsidR="008E2FFB" w:rsidRPr="0074028A" w:rsidRDefault="008E2FFB" w:rsidP="008A65CC">
            <w:pPr>
              <w:rPr>
                <w:b/>
              </w:rPr>
            </w:pPr>
          </w:p>
        </w:tc>
      </w:tr>
      <w:tr w:rsidR="0074028A" w:rsidTr="00B84455">
        <w:tc>
          <w:tcPr>
            <w:tcW w:w="11250" w:type="dxa"/>
            <w:gridSpan w:val="4"/>
            <w:vAlign w:val="center"/>
          </w:tcPr>
          <w:p w:rsidR="0074028A" w:rsidRPr="007C03CB" w:rsidRDefault="00142796" w:rsidP="007C03CB">
            <w:pPr>
              <w:pStyle w:val="ListParagraph"/>
              <w:numPr>
                <w:ilvl w:val="0"/>
                <w:numId w:val="1"/>
              </w:numPr>
              <w:rPr>
                <w:b/>
              </w:rPr>
            </w:pPr>
            <w:r>
              <w:rPr>
                <w:b/>
              </w:rPr>
              <w:t>Instructional Strategies</w:t>
            </w:r>
          </w:p>
          <w:p w:rsidR="0074028A" w:rsidRDefault="0074028A" w:rsidP="00142796">
            <w:pPr>
              <w:pStyle w:val="ListParagraph"/>
              <w:numPr>
                <w:ilvl w:val="1"/>
                <w:numId w:val="1"/>
              </w:numPr>
            </w:pPr>
            <w:r w:rsidRPr="0074028A">
              <w:t>Describe the best instructional practices you will use to teach this content to students. Include how instruction will be differentiated based on data. What interventions will be used if more assistance is needed during the learning progress?</w:t>
            </w:r>
          </w:p>
          <w:p w:rsidR="00142796" w:rsidRDefault="00142796" w:rsidP="00142796"/>
          <w:p w:rsidR="0074028A" w:rsidRPr="0074028A" w:rsidRDefault="0074028A" w:rsidP="008A65CC"/>
          <w:p w:rsidR="0074028A" w:rsidRDefault="0074028A" w:rsidP="008A65CC"/>
          <w:p w:rsidR="0092503C" w:rsidRDefault="0092503C" w:rsidP="008A65CC"/>
          <w:p w:rsidR="0092503C" w:rsidRDefault="0092503C" w:rsidP="008A65CC"/>
          <w:p w:rsidR="00FF3C2E" w:rsidRDefault="00FF3C2E"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Default="00DC15DD" w:rsidP="008A65CC"/>
          <w:p w:rsidR="00DC15DD" w:rsidRPr="0074028A" w:rsidRDefault="00DC15DD" w:rsidP="008A65CC"/>
          <w:p w:rsidR="0074028A" w:rsidRPr="0074028A" w:rsidRDefault="0074028A" w:rsidP="008A65CC"/>
        </w:tc>
      </w:tr>
      <w:tr w:rsidR="0006148F" w:rsidTr="002F5FA9">
        <w:tc>
          <w:tcPr>
            <w:tcW w:w="11250" w:type="dxa"/>
            <w:gridSpan w:val="4"/>
            <w:vAlign w:val="center"/>
          </w:tcPr>
          <w:p w:rsidR="0006148F" w:rsidRDefault="0006148F" w:rsidP="007C03CB">
            <w:pPr>
              <w:pStyle w:val="ListParagraph"/>
              <w:numPr>
                <w:ilvl w:val="0"/>
                <w:numId w:val="1"/>
              </w:numPr>
              <w:rPr>
                <w:b/>
              </w:rPr>
            </w:pPr>
            <w:r>
              <w:rPr>
                <w:b/>
              </w:rPr>
              <w:lastRenderedPageBreak/>
              <w:t>Conference Reflection</w:t>
            </w:r>
          </w:p>
          <w:p w:rsidR="00BC48FD" w:rsidRDefault="00BC48FD" w:rsidP="00BC48FD">
            <w:pPr>
              <w:pStyle w:val="ListParagraph"/>
              <w:rPr>
                <w:b/>
              </w:rPr>
            </w:pPr>
          </w:p>
          <w:p w:rsidR="0006148F" w:rsidRDefault="0006148F" w:rsidP="0006148F">
            <w:pPr>
              <w:pStyle w:val="ListParagraph"/>
              <w:numPr>
                <w:ilvl w:val="1"/>
                <w:numId w:val="1"/>
              </w:numPr>
              <w:rPr>
                <w:b/>
              </w:rPr>
            </w:pPr>
            <w:r>
              <w:rPr>
                <w:b/>
              </w:rPr>
              <w:t>Percentage of Students Who Met Growth Targets</w:t>
            </w:r>
          </w:p>
          <w:p w:rsidR="0006148F" w:rsidRDefault="0006148F" w:rsidP="0006148F">
            <w:pPr>
              <w:pStyle w:val="ListParagraph"/>
              <w:ind w:left="1080"/>
              <w:rPr>
                <w:b/>
              </w:rPr>
            </w:pPr>
          </w:p>
          <w:p w:rsidR="0006148F" w:rsidRDefault="0006148F" w:rsidP="0006148F">
            <w:pPr>
              <w:pStyle w:val="ListParagraph"/>
              <w:ind w:left="1080"/>
              <w:rPr>
                <w:b/>
              </w:rPr>
            </w:pPr>
            <w:r>
              <w:rPr>
                <w:b/>
              </w:rPr>
              <w:t>____________ %</w:t>
            </w:r>
          </w:p>
          <w:p w:rsidR="0006148F" w:rsidRDefault="0006148F" w:rsidP="0006148F">
            <w:pPr>
              <w:pStyle w:val="ListParagraph"/>
              <w:ind w:left="1080"/>
              <w:rPr>
                <w:b/>
              </w:rPr>
            </w:pPr>
          </w:p>
          <w:p w:rsidR="0006148F" w:rsidRDefault="0006148F" w:rsidP="0006148F">
            <w:pPr>
              <w:pStyle w:val="ListParagraph"/>
              <w:numPr>
                <w:ilvl w:val="1"/>
                <w:numId w:val="1"/>
              </w:numPr>
              <w:rPr>
                <w:b/>
              </w:rPr>
            </w:pPr>
            <w:r>
              <w:rPr>
                <w:b/>
              </w:rPr>
              <w:t>Reflection on Data</w:t>
            </w:r>
          </w:p>
          <w:p w:rsidR="0006148F" w:rsidRDefault="0006148F" w:rsidP="0006148F">
            <w:pPr>
              <w:pStyle w:val="ListParagraph"/>
              <w:ind w:left="1080"/>
              <w:rPr>
                <w:i/>
              </w:rPr>
            </w:pPr>
            <w:r w:rsidRPr="00BC48FD">
              <w:t>How does th</w:t>
            </w:r>
            <w:r w:rsidR="00BC48FD">
              <w:t>e data</w:t>
            </w:r>
            <w:r w:rsidRPr="00BC48FD">
              <w:t xml:space="preserve"> inform your instructional practice, goal setting, or your professional development for next year?</w:t>
            </w:r>
          </w:p>
          <w:p w:rsidR="00BC48FD" w:rsidRDefault="00BC48FD" w:rsidP="0006148F">
            <w:pPr>
              <w:pStyle w:val="ListParagraph"/>
              <w:ind w:left="1080"/>
              <w:rPr>
                <w:i/>
              </w:rPr>
            </w:pPr>
          </w:p>
          <w:p w:rsidR="00BC48FD" w:rsidRDefault="00BC48FD" w:rsidP="0006148F">
            <w:pPr>
              <w:pStyle w:val="ListParagraph"/>
              <w:ind w:left="1080"/>
              <w:rPr>
                <w:i/>
              </w:rPr>
            </w:pPr>
          </w:p>
          <w:p w:rsidR="00BC48FD" w:rsidRDefault="00BC48FD" w:rsidP="0006148F">
            <w:pPr>
              <w:pStyle w:val="ListParagraph"/>
              <w:ind w:left="1080"/>
              <w:rPr>
                <w:i/>
              </w:rPr>
            </w:pPr>
          </w:p>
          <w:p w:rsidR="00BC48FD" w:rsidRDefault="00BC48FD" w:rsidP="0006148F">
            <w:pPr>
              <w:pStyle w:val="ListParagraph"/>
              <w:ind w:left="1080"/>
              <w:rPr>
                <w:i/>
              </w:rPr>
            </w:pPr>
          </w:p>
          <w:p w:rsidR="00BC48FD" w:rsidRDefault="00BC48FD" w:rsidP="0006148F">
            <w:pPr>
              <w:pStyle w:val="ListParagraph"/>
              <w:ind w:left="1080"/>
              <w:rPr>
                <w:i/>
              </w:rPr>
            </w:pPr>
          </w:p>
          <w:p w:rsidR="00BC48FD" w:rsidRDefault="00BC48FD" w:rsidP="0006148F">
            <w:pPr>
              <w:pStyle w:val="ListParagraph"/>
              <w:ind w:left="1080"/>
              <w:rPr>
                <w:i/>
              </w:rPr>
            </w:pPr>
          </w:p>
          <w:p w:rsidR="00BC48FD" w:rsidRPr="0006148F" w:rsidRDefault="00BC48FD" w:rsidP="0006148F">
            <w:pPr>
              <w:pStyle w:val="ListParagraph"/>
              <w:ind w:left="1080"/>
              <w:rPr>
                <w:i/>
              </w:rPr>
            </w:pPr>
          </w:p>
        </w:tc>
      </w:tr>
      <w:tr w:rsidR="0006148F" w:rsidTr="0006148F">
        <w:trPr>
          <w:trHeight w:val="346"/>
        </w:trPr>
        <w:tc>
          <w:tcPr>
            <w:tcW w:w="2790" w:type="dxa"/>
            <w:vAlign w:val="center"/>
          </w:tcPr>
          <w:p w:rsidR="0006148F" w:rsidRPr="0006148F" w:rsidRDefault="0006148F" w:rsidP="0006148F">
            <w:pPr>
              <w:rPr>
                <w:b/>
              </w:rPr>
            </w:pPr>
            <w:r>
              <w:rPr>
                <w:b/>
              </w:rPr>
              <w:t>Conference</w:t>
            </w:r>
          </w:p>
        </w:tc>
        <w:tc>
          <w:tcPr>
            <w:tcW w:w="3240" w:type="dxa"/>
            <w:gridSpan w:val="2"/>
            <w:vAlign w:val="center"/>
          </w:tcPr>
          <w:p w:rsidR="0006148F" w:rsidRPr="0006148F" w:rsidRDefault="0006148F" w:rsidP="0006148F">
            <w:pPr>
              <w:rPr>
                <w:b/>
              </w:rPr>
            </w:pPr>
            <w:r>
              <w:rPr>
                <w:b/>
              </w:rPr>
              <w:t>Date</w:t>
            </w:r>
          </w:p>
        </w:tc>
        <w:tc>
          <w:tcPr>
            <w:tcW w:w="5220" w:type="dxa"/>
            <w:vAlign w:val="center"/>
          </w:tcPr>
          <w:p w:rsidR="0006148F" w:rsidRPr="0006148F" w:rsidRDefault="0006148F" w:rsidP="0006148F">
            <w:pPr>
              <w:rPr>
                <w:b/>
              </w:rPr>
            </w:pPr>
            <w:r>
              <w:rPr>
                <w:b/>
              </w:rPr>
              <w:t>Signatures</w:t>
            </w:r>
          </w:p>
        </w:tc>
      </w:tr>
      <w:tr w:rsidR="0006148F" w:rsidTr="0006148F">
        <w:trPr>
          <w:trHeight w:val="346"/>
        </w:trPr>
        <w:tc>
          <w:tcPr>
            <w:tcW w:w="2790" w:type="dxa"/>
            <w:vAlign w:val="center"/>
          </w:tcPr>
          <w:p w:rsidR="0006148F" w:rsidRPr="0006148F" w:rsidRDefault="0006148F" w:rsidP="0006148F">
            <w:r>
              <w:t>SLO Preliminary Conference</w:t>
            </w:r>
          </w:p>
        </w:tc>
        <w:tc>
          <w:tcPr>
            <w:tcW w:w="3240" w:type="dxa"/>
            <w:gridSpan w:val="2"/>
            <w:vAlign w:val="center"/>
          </w:tcPr>
          <w:p w:rsidR="0006148F" w:rsidRPr="0006148F" w:rsidRDefault="0006148F" w:rsidP="0006148F">
            <w:pPr>
              <w:rPr>
                <w:b/>
              </w:rPr>
            </w:pPr>
          </w:p>
        </w:tc>
        <w:tc>
          <w:tcPr>
            <w:tcW w:w="5220" w:type="dxa"/>
            <w:vAlign w:val="center"/>
          </w:tcPr>
          <w:p w:rsidR="0006148F" w:rsidRPr="0006148F" w:rsidRDefault="0006148F" w:rsidP="0006148F">
            <w:pPr>
              <w:rPr>
                <w:b/>
              </w:rPr>
            </w:pPr>
          </w:p>
        </w:tc>
      </w:tr>
      <w:tr w:rsidR="0006148F" w:rsidTr="0006148F">
        <w:trPr>
          <w:trHeight w:val="346"/>
        </w:trPr>
        <w:tc>
          <w:tcPr>
            <w:tcW w:w="2790" w:type="dxa"/>
            <w:vAlign w:val="center"/>
          </w:tcPr>
          <w:p w:rsidR="0006148F" w:rsidRPr="0006148F" w:rsidRDefault="0006148F" w:rsidP="0006148F">
            <w:r>
              <w:t>SLO Mid-Course Conference</w:t>
            </w:r>
          </w:p>
        </w:tc>
        <w:tc>
          <w:tcPr>
            <w:tcW w:w="3240" w:type="dxa"/>
            <w:gridSpan w:val="2"/>
            <w:vAlign w:val="center"/>
          </w:tcPr>
          <w:p w:rsidR="0006148F" w:rsidRPr="0006148F" w:rsidRDefault="0006148F" w:rsidP="0006148F">
            <w:pPr>
              <w:rPr>
                <w:b/>
              </w:rPr>
            </w:pPr>
          </w:p>
        </w:tc>
        <w:tc>
          <w:tcPr>
            <w:tcW w:w="5220" w:type="dxa"/>
            <w:vAlign w:val="center"/>
          </w:tcPr>
          <w:p w:rsidR="0006148F" w:rsidRPr="0006148F" w:rsidRDefault="0006148F" w:rsidP="0006148F">
            <w:pPr>
              <w:rPr>
                <w:b/>
              </w:rPr>
            </w:pPr>
          </w:p>
        </w:tc>
      </w:tr>
      <w:tr w:rsidR="0006148F" w:rsidTr="0006148F">
        <w:trPr>
          <w:trHeight w:val="346"/>
        </w:trPr>
        <w:tc>
          <w:tcPr>
            <w:tcW w:w="2790" w:type="dxa"/>
            <w:vAlign w:val="center"/>
          </w:tcPr>
          <w:p w:rsidR="0006148F" w:rsidRPr="0006148F" w:rsidRDefault="0006148F" w:rsidP="0006148F">
            <w:r w:rsidRPr="0006148F">
              <w:t>SLO Summative Conference</w:t>
            </w:r>
          </w:p>
        </w:tc>
        <w:tc>
          <w:tcPr>
            <w:tcW w:w="3240" w:type="dxa"/>
            <w:gridSpan w:val="2"/>
            <w:vAlign w:val="center"/>
          </w:tcPr>
          <w:p w:rsidR="0006148F" w:rsidRPr="0006148F" w:rsidRDefault="0006148F" w:rsidP="0006148F">
            <w:pPr>
              <w:rPr>
                <w:b/>
              </w:rPr>
            </w:pPr>
          </w:p>
        </w:tc>
        <w:tc>
          <w:tcPr>
            <w:tcW w:w="5220" w:type="dxa"/>
            <w:vAlign w:val="center"/>
          </w:tcPr>
          <w:p w:rsidR="0006148F" w:rsidRPr="0006148F" w:rsidRDefault="0006148F" w:rsidP="0006148F">
            <w:pPr>
              <w:rPr>
                <w:b/>
              </w:rPr>
            </w:pPr>
          </w:p>
        </w:tc>
      </w:tr>
    </w:tbl>
    <w:p w:rsidR="0049286B" w:rsidRDefault="0049286B" w:rsidP="00A8374A">
      <w:pPr>
        <w:tabs>
          <w:tab w:val="left" w:pos="1695"/>
        </w:tabs>
        <w:jc w:val="center"/>
        <w:rPr>
          <w:b/>
          <w:sz w:val="28"/>
          <w:szCs w:val="28"/>
        </w:rPr>
      </w:pPr>
    </w:p>
    <w:p w:rsidR="00A8374A" w:rsidRPr="00A8374A" w:rsidRDefault="00A8374A" w:rsidP="00A8374A">
      <w:pPr>
        <w:tabs>
          <w:tab w:val="left" w:pos="1695"/>
        </w:tabs>
        <w:jc w:val="center"/>
        <w:rPr>
          <w:b/>
          <w:sz w:val="28"/>
          <w:szCs w:val="28"/>
        </w:rPr>
      </w:pPr>
      <w:r w:rsidRPr="00A8374A">
        <w:rPr>
          <w:b/>
          <w:sz w:val="28"/>
          <w:szCs w:val="28"/>
        </w:rPr>
        <w:t>Section II. To be completed only if additional goals are needed.</w:t>
      </w:r>
    </w:p>
    <w:tbl>
      <w:tblPr>
        <w:tblStyle w:val="TableGrid"/>
        <w:tblpPr w:leftFromText="180" w:rightFromText="180" w:vertAnchor="text" w:horzAnchor="margin" w:tblpY="314"/>
        <w:tblW w:w="10548" w:type="dxa"/>
        <w:tblLook w:val="04A0" w:firstRow="1" w:lastRow="0" w:firstColumn="1" w:lastColumn="0" w:noHBand="0" w:noVBand="1"/>
      </w:tblPr>
      <w:tblGrid>
        <w:gridCol w:w="5328"/>
        <w:gridCol w:w="5220"/>
      </w:tblGrid>
      <w:tr w:rsidR="00A8374A" w:rsidTr="00A8374A">
        <w:trPr>
          <w:trHeight w:val="2892"/>
        </w:trPr>
        <w:tc>
          <w:tcPr>
            <w:tcW w:w="5328" w:type="dxa"/>
          </w:tcPr>
          <w:p w:rsidR="00A8374A" w:rsidRPr="004040F6" w:rsidRDefault="00A8374A" w:rsidP="00A8374A">
            <w:pPr>
              <w:tabs>
                <w:tab w:val="left" w:pos="1695"/>
              </w:tabs>
              <w:rPr>
                <w:b/>
              </w:rPr>
            </w:pPr>
            <w:r w:rsidRPr="004040F6">
              <w:rPr>
                <w:b/>
              </w:rPr>
              <w:t>Area to be addressed:</w:t>
            </w:r>
          </w:p>
          <w:p w:rsidR="00A8374A" w:rsidRPr="004040F6" w:rsidRDefault="00A8374A" w:rsidP="00A8374A">
            <w:pPr>
              <w:tabs>
                <w:tab w:val="left" w:pos="1695"/>
              </w:tabs>
              <w:rPr>
                <w:b/>
              </w:rPr>
            </w:pPr>
            <w:r>
              <w:rPr>
                <w:b/>
              </w:rPr>
              <w:t>(optional)</w:t>
            </w:r>
          </w:p>
          <w:p w:rsidR="00A8374A" w:rsidRPr="004040F6" w:rsidRDefault="00A8374A" w:rsidP="00A8374A">
            <w:pPr>
              <w:tabs>
                <w:tab w:val="left" w:pos="1695"/>
              </w:tabs>
              <w:rPr>
                <w:b/>
              </w:rPr>
            </w:pPr>
          </w:p>
          <w:p w:rsidR="00A8374A" w:rsidRPr="004040F6" w:rsidRDefault="00A8374A" w:rsidP="00A8374A">
            <w:pPr>
              <w:tabs>
                <w:tab w:val="left" w:pos="1695"/>
              </w:tabs>
              <w:rPr>
                <w:b/>
              </w:rPr>
            </w:pPr>
          </w:p>
          <w:p w:rsidR="00A8374A" w:rsidRPr="004040F6" w:rsidRDefault="00A8374A" w:rsidP="00A8374A">
            <w:pPr>
              <w:tabs>
                <w:tab w:val="left" w:pos="1695"/>
              </w:tabs>
              <w:rPr>
                <w:b/>
              </w:rPr>
            </w:pPr>
          </w:p>
          <w:p w:rsidR="00A8374A" w:rsidRPr="0003525D" w:rsidRDefault="00A8374A" w:rsidP="00A8374A">
            <w:pPr>
              <w:tabs>
                <w:tab w:val="left" w:pos="1695"/>
              </w:tabs>
              <w:rPr>
                <w:b/>
              </w:rPr>
            </w:pPr>
            <w:r w:rsidRPr="004040F6">
              <w:rPr>
                <w:b/>
              </w:rPr>
              <w:t>Related ADEPT Performance Standard(s):</w:t>
            </w:r>
          </w:p>
        </w:tc>
        <w:tc>
          <w:tcPr>
            <w:tcW w:w="5220" w:type="dxa"/>
          </w:tcPr>
          <w:p w:rsidR="00A8374A" w:rsidRPr="004040F6" w:rsidRDefault="00A8374A" w:rsidP="00A8374A">
            <w:pPr>
              <w:tabs>
                <w:tab w:val="left" w:pos="1695"/>
              </w:tabs>
              <w:rPr>
                <w:b/>
              </w:rPr>
            </w:pPr>
            <w:r w:rsidRPr="004040F6">
              <w:rPr>
                <w:b/>
              </w:rPr>
              <w:t>Area to be addressed:</w:t>
            </w:r>
          </w:p>
          <w:p w:rsidR="00A8374A" w:rsidRPr="004040F6" w:rsidRDefault="00A8374A" w:rsidP="00A8374A">
            <w:pPr>
              <w:tabs>
                <w:tab w:val="left" w:pos="1695"/>
              </w:tabs>
              <w:rPr>
                <w:b/>
              </w:rPr>
            </w:pPr>
            <w:r>
              <w:rPr>
                <w:b/>
              </w:rPr>
              <w:t>(optional)</w:t>
            </w:r>
          </w:p>
          <w:p w:rsidR="00A8374A" w:rsidRPr="004040F6" w:rsidRDefault="00A8374A" w:rsidP="00A8374A">
            <w:pPr>
              <w:tabs>
                <w:tab w:val="left" w:pos="1695"/>
              </w:tabs>
              <w:rPr>
                <w:b/>
              </w:rPr>
            </w:pPr>
          </w:p>
          <w:p w:rsidR="00A8374A" w:rsidRPr="004040F6" w:rsidRDefault="00A8374A" w:rsidP="00A8374A">
            <w:pPr>
              <w:tabs>
                <w:tab w:val="left" w:pos="1695"/>
              </w:tabs>
              <w:rPr>
                <w:b/>
              </w:rPr>
            </w:pPr>
          </w:p>
          <w:p w:rsidR="00A8374A" w:rsidRPr="004040F6" w:rsidRDefault="00A8374A" w:rsidP="00A8374A">
            <w:pPr>
              <w:tabs>
                <w:tab w:val="left" w:pos="1695"/>
              </w:tabs>
              <w:rPr>
                <w:b/>
              </w:rPr>
            </w:pPr>
          </w:p>
          <w:p w:rsidR="00A8374A" w:rsidRPr="0003525D" w:rsidRDefault="00A8374A" w:rsidP="00A8374A">
            <w:pPr>
              <w:tabs>
                <w:tab w:val="left" w:pos="1695"/>
              </w:tabs>
              <w:rPr>
                <w:b/>
              </w:rPr>
            </w:pPr>
            <w:r w:rsidRPr="004040F6">
              <w:rPr>
                <w:b/>
              </w:rPr>
              <w:t>Related ADEPT Performance Standard(s):</w:t>
            </w:r>
          </w:p>
        </w:tc>
      </w:tr>
      <w:tr w:rsidR="00A8374A" w:rsidTr="00A8374A">
        <w:trPr>
          <w:trHeight w:val="2020"/>
        </w:trPr>
        <w:tc>
          <w:tcPr>
            <w:tcW w:w="5328" w:type="dxa"/>
          </w:tcPr>
          <w:p w:rsidR="00A8374A" w:rsidRPr="0003525D" w:rsidRDefault="00A8374A" w:rsidP="00A8374A">
            <w:pPr>
              <w:tabs>
                <w:tab w:val="left" w:pos="1695"/>
              </w:tabs>
              <w:rPr>
                <w:b/>
              </w:rPr>
            </w:pPr>
            <w:r>
              <w:rPr>
                <w:b/>
              </w:rPr>
              <w:t>Goal 2</w:t>
            </w:r>
            <w:r w:rsidRPr="0003525D">
              <w:rPr>
                <w:b/>
              </w:rPr>
              <w:t xml:space="preserve">:  </w:t>
            </w:r>
          </w:p>
        </w:tc>
        <w:tc>
          <w:tcPr>
            <w:tcW w:w="5220" w:type="dxa"/>
          </w:tcPr>
          <w:p w:rsidR="00A8374A" w:rsidRPr="0003525D" w:rsidRDefault="00A8374A" w:rsidP="00A8374A">
            <w:pPr>
              <w:tabs>
                <w:tab w:val="left" w:pos="1695"/>
              </w:tabs>
              <w:rPr>
                <w:b/>
              </w:rPr>
            </w:pPr>
            <w:r>
              <w:rPr>
                <w:b/>
              </w:rPr>
              <w:t>Goal 3</w:t>
            </w:r>
            <w:r w:rsidRPr="0003525D">
              <w:rPr>
                <w:b/>
              </w:rPr>
              <w:t xml:space="preserve">:  </w:t>
            </w:r>
          </w:p>
        </w:tc>
      </w:tr>
      <w:tr w:rsidR="00A8374A" w:rsidTr="00A8374A">
        <w:trPr>
          <w:trHeight w:val="2020"/>
        </w:trPr>
        <w:tc>
          <w:tcPr>
            <w:tcW w:w="5328" w:type="dxa"/>
          </w:tcPr>
          <w:p w:rsidR="00A8374A" w:rsidRPr="0003525D" w:rsidRDefault="00A8374A" w:rsidP="00A8374A">
            <w:pPr>
              <w:tabs>
                <w:tab w:val="left" w:pos="1695"/>
              </w:tabs>
              <w:rPr>
                <w:b/>
              </w:rPr>
            </w:pPr>
            <w:r>
              <w:rPr>
                <w:b/>
              </w:rPr>
              <w:lastRenderedPageBreak/>
              <w:t>Strategies</w:t>
            </w:r>
            <w:r w:rsidRPr="0003525D">
              <w:rPr>
                <w:b/>
              </w:rPr>
              <w:t xml:space="preserve">:  </w:t>
            </w:r>
            <w:r w:rsidRPr="0003525D">
              <w:rPr>
                <w:b/>
              </w:rPr>
              <w:tab/>
              <w:t xml:space="preserve">  </w:t>
            </w:r>
          </w:p>
        </w:tc>
        <w:tc>
          <w:tcPr>
            <w:tcW w:w="5220" w:type="dxa"/>
          </w:tcPr>
          <w:p w:rsidR="00A8374A" w:rsidRPr="0003525D" w:rsidRDefault="00A8374A" w:rsidP="00A8374A">
            <w:pPr>
              <w:tabs>
                <w:tab w:val="left" w:pos="1695"/>
              </w:tabs>
              <w:rPr>
                <w:b/>
              </w:rPr>
            </w:pPr>
            <w:r>
              <w:rPr>
                <w:b/>
              </w:rPr>
              <w:t>Strategies</w:t>
            </w:r>
            <w:r w:rsidRPr="0003525D">
              <w:rPr>
                <w:b/>
              </w:rPr>
              <w:t>:</w:t>
            </w:r>
          </w:p>
        </w:tc>
      </w:tr>
      <w:tr w:rsidR="00A8374A" w:rsidTr="00A8374A">
        <w:trPr>
          <w:trHeight w:val="2020"/>
        </w:trPr>
        <w:tc>
          <w:tcPr>
            <w:tcW w:w="5328" w:type="dxa"/>
          </w:tcPr>
          <w:p w:rsidR="00A8374A" w:rsidRPr="0003525D" w:rsidRDefault="00A8374A" w:rsidP="00A8374A">
            <w:pPr>
              <w:tabs>
                <w:tab w:val="left" w:pos="1695"/>
              </w:tabs>
              <w:rPr>
                <w:b/>
              </w:rPr>
            </w:pPr>
            <w:r w:rsidRPr="004040F6">
              <w:rPr>
                <w:b/>
              </w:rPr>
              <w:t>Desired Outcome</w:t>
            </w:r>
            <w:r>
              <w:rPr>
                <w:b/>
              </w:rPr>
              <w:t>:</w:t>
            </w:r>
          </w:p>
        </w:tc>
        <w:tc>
          <w:tcPr>
            <w:tcW w:w="5220" w:type="dxa"/>
          </w:tcPr>
          <w:p w:rsidR="00A8374A" w:rsidRPr="0003525D" w:rsidRDefault="00A8374A" w:rsidP="00A8374A">
            <w:pPr>
              <w:tabs>
                <w:tab w:val="left" w:pos="1695"/>
              </w:tabs>
              <w:rPr>
                <w:b/>
              </w:rPr>
            </w:pPr>
            <w:r w:rsidRPr="0003525D">
              <w:rPr>
                <w:b/>
              </w:rPr>
              <w:t>Desired Outcome:</w:t>
            </w:r>
          </w:p>
        </w:tc>
      </w:tr>
      <w:tr w:rsidR="00A8374A" w:rsidTr="00F83880">
        <w:trPr>
          <w:trHeight w:val="2020"/>
        </w:trPr>
        <w:tc>
          <w:tcPr>
            <w:tcW w:w="10548" w:type="dxa"/>
            <w:gridSpan w:val="2"/>
          </w:tcPr>
          <w:p w:rsidR="00A8374A" w:rsidRPr="0003525D" w:rsidRDefault="00A8374A" w:rsidP="00A8374A">
            <w:pPr>
              <w:tabs>
                <w:tab w:val="left" w:pos="1695"/>
              </w:tabs>
              <w:rPr>
                <w:b/>
              </w:rPr>
            </w:pPr>
            <w:r w:rsidRPr="004658D5">
              <w:rPr>
                <w:b/>
              </w:rPr>
              <w:t>Reflect how these goals are related to your Professional Learning:</w:t>
            </w:r>
            <w:r>
              <w:t xml:space="preserve">  (Teacher and Supervisor)</w:t>
            </w:r>
          </w:p>
        </w:tc>
      </w:tr>
    </w:tbl>
    <w:p w:rsidR="00A8374A" w:rsidRDefault="00A8374A" w:rsidP="00A8374A">
      <w:pPr>
        <w:spacing w:after="60" w:line="240" w:lineRule="auto"/>
        <w:rPr>
          <w:rFonts w:ascii="Times New Roman" w:eastAsia="Times New Roman" w:hAnsi="Times New Roman" w:cs="Times New Roman"/>
          <w:b/>
        </w:rPr>
      </w:pPr>
    </w:p>
    <w:p w:rsidR="00A8374A" w:rsidRPr="001517A0" w:rsidRDefault="00A8374A" w:rsidP="00A8374A">
      <w:pPr>
        <w:spacing w:after="60" w:line="240" w:lineRule="auto"/>
        <w:rPr>
          <w:rFonts w:ascii="Times New Roman" w:eastAsia="Times New Roman" w:hAnsi="Times New Roman" w:cs="Times New Roman"/>
        </w:rPr>
      </w:pPr>
      <w:r w:rsidRPr="001517A0">
        <w:rPr>
          <w:rFonts w:ascii="Times New Roman" w:eastAsia="Times New Roman" w:hAnsi="Times New Roman" w:cs="Times New Roman"/>
          <w:b/>
        </w:rPr>
        <w:t>Evidence that the supervisor will consider in determining progress/goal accomplishment</w:t>
      </w:r>
      <w:r>
        <w:rPr>
          <w:rFonts w:ascii="Times New Roman" w:eastAsia="Times New Roman" w:hAnsi="Times New Roman" w:cs="Times New Roman"/>
          <w:b/>
        </w:rPr>
        <w:t>:</w:t>
      </w: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92503C" w:rsidRDefault="0092503C"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rPr>
          <w:rFonts w:ascii="Times New Roman" w:eastAsia="Times New Roman" w:hAnsi="Times New Roman" w:cs="Times New Roman"/>
        </w:rPr>
      </w:pPr>
      <w:r w:rsidRPr="00B24E80">
        <w:rPr>
          <w:rFonts w:ascii="Times New Roman" w:eastAsia="Times New Roman" w:hAnsi="Times New Roman" w:cs="Times New Roman"/>
          <w:b/>
        </w:rPr>
        <w:t>Preliminary performance review</w:t>
      </w:r>
      <w:r w:rsidRPr="00B24E80">
        <w:rPr>
          <w:rFonts w:ascii="Times New Roman" w:eastAsia="Times New Roman" w:hAnsi="Times New Roman" w:cs="Times New Roman"/>
        </w:rPr>
        <w:t xml:space="preserve"> </w:t>
      </w:r>
      <w:r w:rsidRPr="00B24E80">
        <w:rPr>
          <w:rFonts w:ascii="Times New Roman" w:eastAsia="Times New Roman" w:hAnsi="Times New Roman" w:cs="Times New Roman"/>
          <w:i/>
          <w:sz w:val="18"/>
          <w:szCs w:val="18"/>
        </w:rPr>
        <w:t>(to be completed by the supervisor on the basis of the evidence)</w:t>
      </w:r>
      <w:r w:rsidRPr="00B24E80">
        <w:rPr>
          <w:rFonts w:ascii="Times New Roman" w:eastAsia="Times New Roman" w:hAnsi="Times New Roman" w:cs="Times New Roman"/>
        </w:rPr>
        <w:t xml:space="preserve"> </w:t>
      </w:r>
    </w:p>
    <w:p w:rsidR="00A8374A" w:rsidRPr="00B24E80" w:rsidRDefault="00A8374A" w:rsidP="00A8374A">
      <w:pPr>
        <w:spacing w:after="0" w:line="240" w:lineRule="auto"/>
        <w:ind w:left="216"/>
        <w:rPr>
          <w:rFonts w:ascii="Times New Roman" w:eastAsia="Times New Roman" w:hAnsi="Times New Roman" w:cs="Times New Roman"/>
        </w:rPr>
      </w:pPr>
    </w:p>
    <w:p w:rsidR="00A8374A" w:rsidRPr="00B24E80" w:rsidRDefault="00A8374A" w:rsidP="00A8374A">
      <w:pPr>
        <w:spacing w:after="0" w:line="240" w:lineRule="auto"/>
        <w:ind w:left="216"/>
        <w:rPr>
          <w:rFonts w:ascii="Times New Roman" w:eastAsia="Times New Roman" w:hAnsi="Times New Roman" w:cs="Times New Roman"/>
        </w:rPr>
      </w:pPr>
      <w:r>
        <w:rPr>
          <w:rFonts w:ascii="Times New Roman" w:eastAsia="Times New Roman" w:hAnsi="Times New Roman" w:cs="Times New Roman"/>
        </w:rPr>
        <w:t>___</w:t>
      </w:r>
      <w:r w:rsidRPr="00B24E80">
        <w:rPr>
          <w:rFonts w:ascii="Times New Roman" w:eastAsia="Times New Roman" w:hAnsi="Times New Roman" w:cs="Times New Roman"/>
        </w:rPr>
        <w:t xml:space="preserve">The educator has </w:t>
      </w:r>
      <w:r w:rsidRPr="00B24E80">
        <w:rPr>
          <w:rFonts w:ascii="Times New Roman" w:eastAsia="Times New Roman" w:hAnsi="Times New Roman" w:cs="Times New Roman"/>
          <w:i/>
        </w:rPr>
        <w:t xml:space="preserve">met </w:t>
      </w:r>
      <w:r w:rsidRPr="00B24E80">
        <w:rPr>
          <w:rFonts w:ascii="Times New Roman" w:eastAsia="Times New Roman" w:hAnsi="Times New Roman" w:cs="Times New Roman"/>
        </w:rPr>
        <w:t>the above goal.</w:t>
      </w:r>
    </w:p>
    <w:p w:rsidR="00A8374A" w:rsidRPr="00B24E80" w:rsidRDefault="00A8374A" w:rsidP="00A8374A">
      <w:pPr>
        <w:spacing w:after="0" w:line="240" w:lineRule="auto"/>
        <w:ind w:left="216"/>
        <w:rPr>
          <w:rFonts w:ascii="Times New Roman" w:eastAsia="Times New Roman" w:hAnsi="Times New Roman" w:cs="Times New Roman"/>
        </w:rPr>
      </w:pPr>
      <w:r>
        <w:rPr>
          <w:rFonts w:ascii="Times New Roman" w:eastAsia="Times New Roman" w:hAnsi="Times New Roman" w:cs="Times New Roman"/>
        </w:rPr>
        <w:t>___</w:t>
      </w:r>
      <w:r w:rsidRPr="00B24E80">
        <w:rPr>
          <w:rFonts w:ascii="Times New Roman" w:eastAsia="Times New Roman" w:hAnsi="Times New Roman" w:cs="Times New Roman"/>
        </w:rPr>
        <w:t xml:space="preserve">The educator is making </w:t>
      </w:r>
      <w:r w:rsidRPr="00B24E80">
        <w:rPr>
          <w:rFonts w:ascii="Times New Roman" w:eastAsia="Times New Roman" w:hAnsi="Times New Roman" w:cs="Times New Roman"/>
          <w:i/>
        </w:rPr>
        <w:t>satisfactory progress</w:t>
      </w:r>
      <w:r w:rsidRPr="00B24E80">
        <w:rPr>
          <w:rFonts w:ascii="Times New Roman" w:eastAsia="Times New Roman" w:hAnsi="Times New Roman" w:cs="Times New Roman"/>
        </w:rPr>
        <w:t xml:space="preserve"> toward achieving this goal.</w:t>
      </w:r>
    </w:p>
    <w:p w:rsidR="00A8374A" w:rsidRDefault="00A8374A" w:rsidP="00A8374A">
      <w:pPr>
        <w:spacing w:after="0" w:line="240" w:lineRule="auto"/>
        <w:ind w:left="216"/>
        <w:rPr>
          <w:rFonts w:ascii="Times New Roman" w:eastAsia="Times New Roman" w:hAnsi="Times New Roman" w:cs="Times New Roman"/>
        </w:rPr>
      </w:pPr>
      <w:r>
        <w:rPr>
          <w:rFonts w:ascii="Times New Roman" w:eastAsia="Times New Roman" w:hAnsi="Times New Roman" w:cs="Times New Roman"/>
        </w:rPr>
        <w:t>___</w:t>
      </w:r>
      <w:r w:rsidRPr="00B24E80">
        <w:rPr>
          <w:rFonts w:ascii="Times New Roman" w:eastAsia="Times New Roman" w:hAnsi="Times New Roman" w:cs="Times New Roman"/>
        </w:rPr>
        <w:t xml:space="preserve">The educator is </w:t>
      </w:r>
      <w:r w:rsidRPr="00B24E80">
        <w:rPr>
          <w:rFonts w:ascii="Times New Roman" w:eastAsia="Times New Roman" w:hAnsi="Times New Roman" w:cs="Times New Roman"/>
          <w:i/>
        </w:rPr>
        <w:t>not</w:t>
      </w:r>
      <w:r w:rsidRPr="00B24E80">
        <w:rPr>
          <w:rFonts w:ascii="Times New Roman" w:eastAsia="Times New Roman" w:hAnsi="Times New Roman" w:cs="Times New Roman"/>
        </w:rPr>
        <w:t xml:space="preserve"> making satisfactory progress toward achieving this goal.</w:t>
      </w:r>
    </w:p>
    <w:p w:rsidR="00A8374A" w:rsidRPr="00B24E80"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pPr>
      <w:r w:rsidRPr="00B24E80">
        <w:rPr>
          <w:rFonts w:ascii="Times New Roman" w:eastAsia="Times New Roman" w:hAnsi="Times New Roman" w:cs="Times New Roman"/>
          <w:b/>
        </w:rPr>
        <w:t>Comments</w:t>
      </w:r>
      <w:r w:rsidRPr="00B24E80">
        <w:rPr>
          <w:rFonts w:ascii="Times New Roman" w:eastAsia="Times New Roman" w:hAnsi="Times New Roman" w:cs="Times New Roman"/>
        </w:rPr>
        <w:t xml:space="preserve"> </w:t>
      </w:r>
    </w:p>
    <w:p w:rsidR="00A8374A" w:rsidRDefault="00A8374A" w:rsidP="00A8374A">
      <w:pPr>
        <w:tabs>
          <w:tab w:val="left" w:pos="1695"/>
        </w:tabs>
      </w:pPr>
    </w:p>
    <w:p w:rsidR="00A8374A" w:rsidRDefault="00A8374A" w:rsidP="00A8374A">
      <w:pPr>
        <w:tabs>
          <w:tab w:val="left" w:pos="1695"/>
        </w:tabs>
      </w:pPr>
    </w:p>
    <w:p w:rsidR="00A8374A" w:rsidRDefault="00A8374A" w:rsidP="00A8374A">
      <w:pPr>
        <w:tabs>
          <w:tab w:val="left" w:pos="1695"/>
        </w:tabs>
      </w:pPr>
    </w:p>
    <w:p w:rsidR="00A8374A" w:rsidRDefault="00A8374A" w:rsidP="00A8374A">
      <w:pPr>
        <w:tabs>
          <w:tab w:val="left" w:pos="1695"/>
        </w:tabs>
      </w:pPr>
    </w:p>
    <w:p w:rsidR="00A8374A" w:rsidRDefault="00A8374A" w:rsidP="00A8374A">
      <w:pPr>
        <w:tabs>
          <w:tab w:val="left" w:pos="1695"/>
        </w:tabs>
      </w:pPr>
    </w:p>
    <w:p w:rsidR="00A8374A" w:rsidRDefault="00A8374A" w:rsidP="00A8374A">
      <w:pPr>
        <w:tabs>
          <w:tab w:val="left" w:pos="1695"/>
        </w:tabs>
      </w:pPr>
    </w:p>
    <w:p w:rsidR="00A8374A" w:rsidRDefault="00A8374A" w:rsidP="00A8374A">
      <w:pPr>
        <w:tabs>
          <w:tab w:val="left" w:pos="1695"/>
        </w:tabs>
      </w:pPr>
    </w:p>
    <w:p w:rsidR="00A8374A" w:rsidRDefault="00A8374A" w:rsidP="00A8374A">
      <w:pPr>
        <w:tabs>
          <w:tab w:val="left" w:pos="1695"/>
        </w:tabs>
      </w:pPr>
    </w:p>
    <w:tbl>
      <w:tblPr>
        <w:tblW w:w="0" w:type="auto"/>
        <w:tblLook w:val="0000" w:firstRow="0" w:lastRow="0" w:firstColumn="0" w:lastColumn="0" w:noHBand="0" w:noVBand="0"/>
      </w:tblPr>
      <w:tblGrid>
        <w:gridCol w:w="1231"/>
        <w:gridCol w:w="4733"/>
        <w:gridCol w:w="240"/>
        <w:gridCol w:w="693"/>
        <w:gridCol w:w="2679"/>
      </w:tblGrid>
      <w:tr w:rsidR="00A8374A" w:rsidRPr="000554E4" w:rsidTr="00092E92">
        <w:tc>
          <w:tcPr>
            <w:tcW w:w="9576" w:type="dxa"/>
            <w:gridSpan w:val="5"/>
          </w:tcPr>
          <w:p w:rsidR="00A8374A" w:rsidRPr="000554E4" w:rsidRDefault="00A8374A" w:rsidP="00092E92">
            <w:pPr>
              <w:spacing w:after="0" w:line="240" w:lineRule="auto"/>
              <w:jc w:val="both"/>
              <w:rPr>
                <w:rFonts w:ascii="Times New Roman" w:eastAsia="Times New Roman" w:hAnsi="Times New Roman" w:cs="Times New Roman"/>
              </w:rPr>
            </w:pPr>
            <w:r w:rsidRPr="00BA49AC">
              <w:rPr>
                <w:rFonts w:ascii="Times New Roman" w:eastAsia="Times New Roman" w:hAnsi="Times New Roman" w:cs="Times New Roman"/>
                <w:sz w:val="20"/>
              </w:rPr>
              <w:t xml:space="preserve">The signatures below verify that the teacher has received written and oral explanations of the </w:t>
            </w:r>
            <w:r w:rsidR="007D5E9B" w:rsidRPr="00BA49AC">
              <w:rPr>
                <w:rFonts w:ascii="Times New Roman" w:eastAsia="Times New Roman" w:hAnsi="Times New Roman" w:cs="Times New Roman"/>
                <w:sz w:val="20"/>
              </w:rPr>
              <w:t>preliminary performance</w:t>
            </w:r>
            <w:r w:rsidRPr="00BA49AC">
              <w:rPr>
                <w:rFonts w:ascii="Times New Roman" w:eastAsia="Times New Roman" w:hAnsi="Times New Roman" w:cs="Times New Roman"/>
                <w:sz w:val="20"/>
              </w:rPr>
              <w:t xml:space="preserve"> review.</w:t>
            </w:r>
          </w:p>
        </w:tc>
      </w:tr>
      <w:tr w:rsidR="00A8374A" w:rsidRPr="000554E4" w:rsidTr="00092E92">
        <w:trPr>
          <w:trHeight w:hRule="exact" w:val="86"/>
        </w:trPr>
        <w:tc>
          <w:tcPr>
            <w:tcW w:w="1231" w:type="dxa"/>
          </w:tcPr>
          <w:p w:rsidR="00A8374A" w:rsidRPr="000554E4" w:rsidRDefault="00A8374A" w:rsidP="00092E92">
            <w:pPr>
              <w:spacing w:after="0" w:line="240" w:lineRule="auto"/>
              <w:rPr>
                <w:rFonts w:ascii="Times New Roman" w:eastAsia="Times New Roman" w:hAnsi="Times New Roman" w:cs="Times New Roman"/>
              </w:rPr>
            </w:pPr>
          </w:p>
        </w:tc>
        <w:tc>
          <w:tcPr>
            <w:tcW w:w="4733" w:type="dxa"/>
          </w:tcPr>
          <w:p w:rsidR="00A8374A" w:rsidRPr="000554E4" w:rsidRDefault="00A8374A" w:rsidP="00092E92">
            <w:pPr>
              <w:spacing w:after="0" w:line="240" w:lineRule="auto"/>
              <w:rPr>
                <w:rFonts w:ascii="Times New Roman" w:eastAsia="Times New Roman" w:hAnsi="Times New Roman" w:cs="Times New Roman"/>
              </w:rPr>
            </w:pPr>
          </w:p>
        </w:tc>
        <w:tc>
          <w:tcPr>
            <w:tcW w:w="240" w:type="dxa"/>
          </w:tcPr>
          <w:p w:rsidR="00A8374A" w:rsidRPr="000554E4" w:rsidRDefault="00A8374A" w:rsidP="00092E92">
            <w:pPr>
              <w:spacing w:after="0" w:line="240" w:lineRule="auto"/>
              <w:rPr>
                <w:rFonts w:ascii="Times New Roman" w:eastAsia="Times New Roman" w:hAnsi="Times New Roman" w:cs="Times New Roman"/>
              </w:rPr>
            </w:pPr>
          </w:p>
        </w:tc>
        <w:tc>
          <w:tcPr>
            <w:tcW w:w="693" w:type="dxa"/>
          </w:tcPr>
          <w:p w:rsidR="00A8374A" w:rsidRPr="000554E4" w:rsidRDefault="00A8374A" w:rsidP="00092E92">
            <w:pPr>
              <w:spacing w:after="0" w:line="240" w:lineRule="auto"/>
              <w:rPr>
                <w:rFonts w:ascii="Times New Roman" w:eastAsia="Times New Roman" w:hAnsi="Times New Roman" w:cs="Times New Roman"/>
              </w:rPr>
            </w:pPr>
          </w:p>
        </w:tc>
        <w:tc>
          <w:tcPr>
            <w:tcW w:w="2679" w:type="dxa"/>
          </w:tcPr>
          <w:p w:rsidR="00A8374A" w:rsidRPr="000554E4" w:rsidRDefault="00A8374A" w:rsidP="00092E92">
            <w:pPr>
              <w:spacing w:after="0" w:line="240" w:lineRule="auto"/>
              <w:rPr>
                <w:rFonts w:ascii="Times New Roman" w:eastAsia="Times New Roman" w:hAnsi="Times New Roman" w:cs="Times New Roman"/>
              </w:rPr>
            </w:pPr>
          </w:p>
        </w:tc>
      </w:tr>
      <w:tr w:rsidR="00A8374A" w:rsidRPr="000554E4" w:rsidTr="00092E92">
        <w:trPr>
          <w:trHeight w:val="432"/>
        </w:trPr>
        <w:tc>
          <w:tcPr>
            <w:tcW w:w="1231" w:type="dxa"/>
            <w:vAlign w:val="bottom"/>
          </w:tcPr>
          <w:p w:rsidR="00A8374A" w:rsidRPr="000554E4" w:rsidRDefault="00A8374A" w:rsidP="00092E92">
            <w:pPr>
              <w:spacing w:after="0" w:line="240" w:lineRule="auto"/>
              <w:rPr>
                <w:rFonts w:ascii="Times New Roman" w:eastAsia="Times New Roman" w:hAnsi="Times New Roman" w:cs="Times New Roman"/>
              </w:rPr>
            </w:pPr>
            <w:r w:rsidRPr="000554E4">
              <w:rPr>
                <w:rFonts w:ascii="Times New Roman" w:eastAsia="Times New Roman" w:hAnsi="Times New Roman" w:cs="Times New Roman"/>
              </w:rPr>
              <w:t>Teacher</w:t>
            </w:r>
          </w:p>
        </w:tc>
        <w:tc>
          <w:tcPr>
            <w:tcW w:w="4733" w:type="dxa"/>
            <w:tcBorders>
              <w:bottom w:val="single" w:sz="4" w:space="0" w:color="auto"/>
            </w:tcBorders>
            <w:vAlign w:val="bottom"/>
          </w:tcPr>
          <w:p w:rsidR="00A8374A" w:rsidRPr="000554E4" w:rsidRDefault="00A8374A" w:rsidP="00092E92">
            <w:pPr>
              <w:spacing w:after="0" w:line="240" w:lineRule="auto"/>
              <w:rPr>
                <w:rFonts w:ascii="Times New Roman" w:eastAsia="Times New Roman" w:hAnsi="Times New Roman" w:cs="Times New Roman"/>
              </w:rPr>
            </w:pPr>
          </w:p>
        </w:tc>
        <w:tc>
          <w:tcPr>
            <w:tcW w:w="240" w:type="dxa"/>
            <w:vAlign w:val="bottom"/>
          </w:tcPr>
          <w:p w:rsidR="00A8374A" w:rsidRPr="000554E4" w:rsidRDefault="00A8374A" w:rsidP="00092E92">
            <w:pPr>
              <w:spacing w:after="0" w:line="240" w:lineRule="auto"/>
              <w:rPr>
                <w:rFonts w:ascii="Times New Roman" w:eastAsia="Times New Roman" w:hAnsi="Times New Roman" w:cs="Times New Roman"/>
              </w:rPr>
            </w:pPr>
          </w:p>
        </w:tc>
        <w:tc>
          <w:tcPr>
            <w:tcW w:w="693" w:type="dxa"/>
            <w:vAlign w:val="bottom"/>
          </w:tcPr>
          <w:p w:rsidR="00A8374A" w:rsidRPr="000554E4" w:rsidRDefault="00A8374A" w:rsidP="00092E92">
            <w:pPr>
              <w:spacing w:after="0" w:line="240" w:lineRule="auto"/>
              <w:rPr>
                <w:rFonts w:ascii="Times New Roman" w:eastAsia="Times New Roman" w:hAnsi="Times New Roman" w:cs="Times New Roman"/>
              </w:rPr>
            </w:pPr>
            <w:r w:rsidRPr="000554E4">
              <w:rPr>
                <w:rFonts w:ascii="Times New Roman" w:eastAsia="Times New Roman" w:hAnsi="Times New Roman" w:cs="Times New Roman"/>
              </w:rPr>
              <w:t>Date:</w:t>
            </w:r>
          </w:p>
        </w:tc>
        <w:tc>
          <w:tcPr>
            <w:tcW w:w="2679" w:type="dxa"/>
            <w:tcBorders>
              <w:bottom w:val="single" w:sz="4" w:space="0" w:color="auto"/>
            </w:tcBorders>
            <w:vAlign w:val="bottom"/>
          </w:tcPr>
          <w:p w:rsidR="00A8374A" w:rsidRPr="000554E4" w:rsidRDefault="00A8374A" w:rsidP="00092E92">
            <w:pPr>
              <w:spacing w:after="0" w:line="240" w:lineRule="auto"/>
              <w:rPr>
                <w:rFonts w:ascii="Times New Roman" w:eastAsia="Times New Roman" w:hAnsi="Times New Roman" w:cs="Times New Roman"/>
              </w:rPr>
            </w:pPr>
          </w:p>
        </w:tc>
      </w:tr>
      <w:tr w:rsidR="00A8374A" w:rsidRPr="000554E4" w:rsidTr="00092E92">
        <w:trPr>
          <w:trHeight w:val="432"/>
        </w:trPr>
        <w:tc>
          <w:tcPr>
            <w:tcW w:w="1231" w:type="dxa"/>
            <w:vAlign w:val="bottom"/>
          </w:tcPr>
          <w:p w:rsidR="00A8374A" w:rsidRPr="000554E4" w:rsidRDefault="00A8374A" w:rsidP="00092E92">
            <w:pPr>
              <w:spacing w:after="0" w:line="240" w:lineRule="auto"/>
              <w:rPr>
                <w:rFonts w:ascii="Times New Roman" w:eastAsia="Times New Roman" w:hAnsi="Times New Roman" w:cs="Times New Roman"/>
              </w:rPr>
            </w:pPr>
            <w:r w:rsidRPr="000554E4">
              <w:rPr>
                <w:rFonts w:ascii="Times New Roman" w:eastAsia="Times New Roman" w:hAnsi="Times New Roman" w:cs="Times New Roman"/>
              </w:rPr>
              <w:t>Supervisor:</w:t>
            </w:r>
          </w:p>
        </w:tc>
        <w:tc>
          <w:tcPr>
            <w:tcW w:w="4733" w:type="dxa"/>
            <w:tcBorders>
              <w:bottom w:val="single" w:sz="4" w:space="0" w:color="auto"/>
            </w:tcBorders>
            <w:vAlign w:val="bottom"/>
          </w:tcPr>
          <w:p w:rsidR="00A8374A" w:rsidRPr="000554E4" w:rsidRDefault="00A8374A" w:rsidP="00092E92">
            <w:pPr>
              <w:spacing w:after="0" w:line="240" w:lineRule="auto"/>
              <w:rPr>
                <w:rFonts w:ascii="Times New Roman" w:eastAsia="Times New Roman" w:hAnsi="Times New Roman" w:cs="Times New Roman"/>
              </w:rPr>
            </w:pPr>
          </w:p>
        </w:tc>
        <w:tc>
          <w:tcPr>
            <w:tcW w:w="240" w:type="dxa"/>
            <w:vAlign w:val="bottom"/>
          </w:tcPr>
          <w:p w:rsidR="00A8374A" w:rsidRPr="000554E4" w:rsidRDefault="00A8374A" w:rsidP="00092E92">
            <w:pPr>
              <w:spacing w:after="0" w:line="240" w:lineRule="auto"/>
              <w:rPr>
                <w:rFonts w:ascii="Times New Roman" w:eastAsia="Times New Roman" w:hAnsi="Times New Roman" w:cs="Times New Roman"/>
              </w:rPr>
            </w:pPr>
          </w:p>
        </w:tc>
        <w:tc>
          <w:tcPr>
            <w:tcW w:w="693" w:type="dxa"/>
            <w:vAlign w:val="bottom"/>
          </w:tcPr>
          <w:p w:rsidR="00A8374A" w:rsidRPr="000554E4" w:rsidRDefault="00A8374A" w:rsidP="00092E92">
            <w:pPr>
              <w:spacing w:after="0" w:line="240" w:lineRule="auto"/>
              <w:rPr>
                <w:rFonts w:ascii="Times New Roman" w:eastAsia="Times New Roman" w:hAnsi="Times New Roman" w:cs="Times New Roman"/>
              </w:rPr>
            </w:pPr>
            <w:r w:rsidRPr="000554E4">
              <w:rPr>
                <w:rFonts w:ascii="Times New Roman" w:eastAsia="Times New Roman" w:hAnsi="Times New Roman" w:cs="Times New Roman"/>
              </w:rPr>
              <w:t>Date:</w:t>
            </w:r>
          </w:p>
        </w:tc>
        <w:tc>
          <w:tcPr>
            <w:tcW w:w="2679" w:type="dxa"/>
            <w:tcBorders>
              <w:bottom w:val="single" w:sz="4" w:space="0" w:color="auto"/>
            </w:tcBorders>
            <w:vAlign w:val="bottom"/>
          </w:tcPr>
          <w:p w:rsidR="00A8374A" w:rsidRPr="000554E4" w:rsidRDefault="00A8374A" w:rsidP="00092E92">
            <w:pPr>
              <w:spacing w:after="0" w:line="240" w:lineRule="auto"/>
              <w:rPr>
                <w:rFonts w:ascii="Times New Roman" w:eastAsia="Times New Roman" w:hAnsi="Times New Roman" w:cs="Times New Roman"/>
              </w:rPr>
            </w:pPr>
          </w:p>
        </w:tc>
      </w:tr>
    </w:tbl>
    <w:p w:rsidR="00A8374A" w:rsidRDefault="00A8374A" w:rsidP="00A8374A">
      <w:pPr>
        <w:tabs>
          <w:tab w:val="left" w:pos="1695"/>
        </w:tabs>
      </w:pPr>
    </w:p>
    <w:p w:rsidR="00A8374A" w:rsidRDefault="00A8374A" w:rsidP="00A8374A">
      <w:pPr>
        <w:spacing w:after="0" w:line="240" w:lineRule="auto"/>
        <w:rPr>
          <w:rFonts w:ascii="Times New Roman" w:eastAsia="Times New Roman" w:hAnsi="Times New Roman" w:cs="Times New Roman"/>
          <w:b/>
        </w:rPr>
      </w:pPr>
    </w:p>
    <w:p w:rsidR="00A8374A" w:rsidRDefault="00A8374A" w:rsidP="00A8374A">
      <w:pPr>
        <w:spacing w:after="0" w:line="240" w:lineRule="auto"/>
        <w:rPr>
          <w:rFonts w:ascii="Times New Roman" w:eastAsia="Times New Roman" w:hAnsi="Times New Roman" w:cs="Times New Roman"/>
          <w:b/>
        </w:rPr>
      </w:pPr>
    </w:p>
    <w:p w:rsidR="00A8374A" w:rsidRDefault="00A8374A" w:rsidP="00A8374A">
      <w:pPr>
        <w:spacing w:after="0" w:line="240" w:lineRule="auto"/>
        <w:rPr>
          <w:rFonts w:ascii="Times New Roman" w:eastAsia="Times New Roman" w:hAnsi="Times New Roman" w:cs="Times New Roman"/>
          <w:b/>
        </w:rPr>
      </w:pPr>
    </w:p>
    <w:p w:rsidR="00A8374A" w:rsidRDefault="00A8374A"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92503C" w:rsidRDefault="0092503C" w:rsidP="00A8374A">
      <w:pPr>
        <w:spacing w:after="0" w:line="240" w:lineRule="auto"/>
        <w:rPr>
          <w:rFonts w:ascii="Times New Roman" w:eastAsia="Times New Roman" w:hAnsi="Times New Roman" w:cs="Times New Roman"/>
          <w:b/>
        </w:rPr>
      </w:pPr>
    </w:p>
    <w:p w:rsidR="00A8374A" w:rsidRDefault="00A8374A" w:rsidP="00A8374A">
      <w:pPr>
        <w:spacing w:after="0" w:line="240" w:lineRule="auto"/>
        <w:rPr>
          <w:rFonts w:ascii="Times New Roman" w:eastAsia="Times New Roman" w:hAnsi="Times New Roman" w:cs="Times New Roman"/>
        </w:rPr>
      </w:pPr>
      <w:r w:rsidRPr="00B24E80">
        <w:rPr>
          <w:rFonts w:ascii="Times New Roman" w:eastAsia="Times New Roman" w:hAnsi="Times New Roman" w:cs="Times New Roman"/>
          <w:b/>
        </w:rPr>
        <w:t>Final performance review</w:t>
      </w:r>
      <w:r w:rsidRPr="00B24E80">
        <w:rPr>
          <w:rFonts w:ascii="Times New Roman" w:eastAsia="Times New Roman" w:hAnsi="Times New Roman" w:cs="Times New Roman"/>
        </w:rPr>
        <w:t xml:space="preserve"> </w:t>
      </w:r>
      <w:r w:rsidRPr="00B24E80">
        <w:rPr>
          <w:rFonts w:ascii="Times New Roman" w:eastAsia="Times New Roman" w:hAnsi="Times New Roman" w:cs="Times New Roman"/>
          <w:i/>
          <w:sz w:val="18"/>
          <w:szCs w:val="18"/>
        </w:rPr>
        <w:t>(to be completed by the supervisor on the basis of the evidence</w:t>
      </w:r>
      <w:r w:rsidRPr="00B24E80">
        <w:rPr>
          <w:rFonts w:ascii="Times New Roman" w:eastAsia="Times New Roman" w:hAnsi="Times New Roman" w:cs="Times New Roman"/>
          <w:sz w:val="18"/>
          <w:szCs w:val="18"/>
        </w:rPr>
        <w:t>)</w:t>
      </w:r>
      <w:r w:rsidRPr="00B24E80">
        <w:rPr>
          <w:rFonts w:ascii="Times New Roman" w:eastAsia="Times New Roman" w:hAnsi="Times New Roman" w:cs="Times New Roman"/>
        </w:rPr>
        <w:t xml:space="preserve"> </w:t>
      </w:r>
    </w:p>
    <w:p w:rsidR="00A8374A" w:rsidRPr="00B24E80" w:rsidRDefault="00A8374A" w:rsidP="00A8374A">
      <w:pPr>
        <w:spacing w:after="0" w:line="240" w:lineRule="auto"/>
        <w:ind w:left="216"/>
        <w:rPr>
          <w:rFonts w:ascii="Times New Roman" w:eastAsia="Times New Roman" w:hAnsi="Times New Roman" w:cs="Times New Roman"/>
        </w:rPr>
      </w:pPr>
    </w:p>
    <w:p w:rsidR="00A8374A" w:rsidRPr="00B24E80" w:rsidRDefault="00A8374A" w:rsidP="00A8374A">
      <w:pPr>
        <w:spacing w:after="0" w:line="240" w:lineRule="auto"/>
        <w:ind w:left="216"/>
        <w:rPr>
          <w:rFonts w:ascii="Times New Roman" w:eastAsia="Times New Roman" w:hAnsi="Times New Roman" w:cs="Times New Roman"/>
        </w:rPr>
      </w:pPr>
      <w:r>
        <w:rPr>
          <w:rFonts w:ascii="Times New Roman" w:eastAsia="Times New Roman" w:hAnsi="Times New Roman" w:cs="Times New Roman"/>
        </w:rPr>
        <w:t>___</w:t>
      </w:r>
      <w:r w:rsidRPr="00B24E80">
        <w:rPr>
          <w:rFonts w:ascii="Times New Roman" w:eastAsia="Times New Roman" w:hAnsi="Times New Roman" w:cs="Times New Roman"/>
        </w:rPr>
        <w:t xml:space="preserve"> The educator has </w:t>
      </w:r>
      <w:r w:rsidRPr="00B24E80">
        <w:rPr>
          <w:rFonts w:ascii="Times New Roman" w:eastAsia="Times New Roman" w:hAnsi="Times New Roman" w:cs="Times New Roman"/>
          <w:i/>
        </w:rPr>
        <w:t xml:space="preserve">met </w:t>
      </w:r>
      <w:r w:rsidRPr="00B24E80">
        <w:rPr>
          <w:rFonts w:ascii="Times New Roman" w:eastAsia="Times New Roman" w:hAnsi="Times New Roman" w:cs="Times New Roman"/>
        </w:rPr>
        <w:t>the above goal.</w:t>
      </w:r>
    </w:p>
    <w:p w:rsidR="00A8374A" w:rsidRPr="00B24E80" w:rsidRDefault="00A8374A" w:rsidP="00A8374A">
      <w:pPr>
        <w:spacing w:after="0" w:line="240" w:lineRule="auto"/>
        <w:ind w:left="216"/>
        <w:rPr>
          <w:rFonts w:ascii="Times New Roman" w:eastAsia="Times New Roman" w:hAnsi="Times New Roman" w:cs="Times New Roman"/>
        </w:rPr>
      </w:pPr>
      <w:r>
        <w:rPr>
          <w:rFonts w:ascii="Times New Roman" w:eastAsia="Times New Roman" w:hAnsi="Times New Roman" w:cs="Times New Roman"/>
        </w:rPr>
        <w:t xml:space="preserve">___ </w:t>
      </w:r>
      <w:r w:rsidRPr="00B24E80">
        <w:rPr>
          <w:rFonts w:ascii="Times New Roman" w:eastAsia="Times New Roman" w:hAnsi="Times New Roman" w:cs="Times New Roman"/>
        </w:rPr>
        <w:t xml:space="preserve">The educator is making </w:t>
      </w:r>
      <w:r w:rsidRPr="00B24E80">
        <w:rPr>
          <w:rFonts w:ascii="Times New Roman" w:eastAsia="Times New Roman" w:hAnsi="Times New Roman" w:cs="Times New Roman"/>
          <w:i/>
        </w:rPr>
        <w:t>satisfactory progress</w:t>
      </w:r>
      <w:r w:rsidRPr="00B24E80">
        <w:rPr>
          <w:rFonts w:ascii="Times New Roman" w:eastAsia="Times New Roman" w:hAnsi="Times New Roman" w:cs="Times New Roman"/>
        </w:rPr>
        <w:t xml:space="preserve"> toward achieving this goal.</w:t>
      </w:r>
    </w:p>
    <w:p w:rsidR="00A8374A" w:rsidRDefault="00A8374A" w:rsidP="00A8374A">
      <w:pPr>
        <w:spacing w:after="0" w:line="240" w:lineRule="auto"/>
        <w:ind w:left="216"/>
        <w:rPr>
          <w:rFonts w:ascii="Times New Roman" w:eastAsia="Times New Roman" w:hAnsi="Times New Roman" w:cs="Times New Roman"/>
        </w:rPr>
      </w:pPr>
      <w:r>
        <w:rPr>
          <w:rFonts w:ascii="Times New Roman" w:eastAsia="Times New Roman" w:hAnsi="Times New Roman" w:cs="Times New Roman"/>
        </w:rPr>
        <w:t>___ Th</w:t>
      </w:r>
      <w:r w:rsidRPr="00B24E80">
        <w:rPr>
          <w:rFonts w:ascii="Times New Roman" w:eastAsia="Times New Roman" w:hAnsi="Times New Roman" w:cs="Times New Roman"/>
        </w:rPr>
        <w:t xml:space="preserve">e educator is </w:t>
      </w:r>
      <w:r w:rsidRPr="00B24E80">
        <w:rPr>
          <w:rFonts w:ascii="Times New Roman" w:eastAsia="Times New Roman" w:hAnsi="Times New Roman" w:cs="Times New Roman"/>
          <w:i/>
        </w:rPr>
        <w:t>not</w:t>
      </w:r>
      <w:r w:rsidRPr="00B24E80">
        <w:rPr>
          <w:rFonts w:ascii="Times New Roman" w:eastAsia="Times New Roman" w:hAnsi="Times New Roman" w:cs="Times New Roman"/>
        </w:rPr>
        <w:t xml:space="preserve"> making satisfactory progress toward achieving this goal.</w:t>
      </w:r>
    </w:p>
    <w:p w:rsidR="00A8374A" w:rsidRPr="00B24E80"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r w:rsidRPr="00B24E80">
        <w:rPr>
          <w:rFonts w:ascii="Times New Roman" w:eastAsia="Times New Roman" w:hAnsi="Times New Roman" w:cs="Times New Roman"/>
          <w:b/>
        </w:rPr>
        <w:t>Comments</w:t>
      </w:r>
      <w:r w:rsidRPr="00B24E80">
        <w:rPr>
          <w:rFonts w:ascii="Times New Roman" w:eastAsia="Times New Roman" w:hAnsi="Times New Roman" w:cs="Times New Roman"/>
        </w:rPr>
        <w:t xml:space="preserve"> </w:t>
      </w: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p w:rsidR="00A8374A" w:rsidRDefault="00A8374A" w:rsidP="00A8374A">
      <w:pPr>
        <w:spacing w:after="0" w:line="240" w:lineRule="auto"/>
        <w:ind w:left="216"/>
        <w:rPr>
          <w:rFonts w:ascii="Times New Roman" w:eastAsia="Times New Roman" w:hAnsi="Times New Roman" w:cs="Times New Roman"/>
        </w:rPr>
      </w:pPr>
    </w:p>
    <w:tbl>
      <w:tblPr>
        <w:tblW w:w="0" w:type="auto"/>
        <w:tblLook w:val="0000" w:firstRow="0" w:lastRow="0" w:firstColumn="0" w:lastColumn="0" w:noHBand="0" w:noVBand="0"/>
      </w:tblPr>
      <w:tblGrid>
        <w:gridCol w:w="1231"/>
        <w:gridCol w:w="4733"/>
        <w:gridCol w:w="240"/>
        <w:gridCol w:w="693"/>
        <w:gridCol w:w="2679"/>
      </w:tblGrid>
      <w:tr w:rsidR="00A8374A" w:rsidRPr="000554E4" w:rsidTr="00092E92">
        <w:tc>
          <w:tcPr>
            <w:tcW w:w="9576" w:type="dxa"/>
            <w:gridSpan w:val="5"/>
          </w:tcPr>
          <w:p w:rsidR="00A8374A" w:rsidRPr="000554E4" w:rsidRDefault="00A8374A" w:rsidP="00092E92">
            <w:pPr>
              <w:spacing w:after="0" w:line="240" w:lineRule="auto"/>
              <w:jc w:val="both"/>
              <w:rPr>
                <w:rFonts w:ascii="Times New Roman" w:eastAsia="Times New Roman" w:hAnsi="Times New Roman" w:cs="Times New Roman"/>
              </w:rPr>
            </w:pPr>
            <w:r w:rsidRPr="00BA49AC">
              <w:rPr>
                <w:rFonts w:ascii="Times New Roman" w:eastAsia="Times New Roman" w:hAnsi="Times New Roman" w:cs="Times New Roman"/>
                <w:sz w:val="20"/>
              </w:rPr>
              <w:t>The signatures below verify that the teacher has received written and oral explanations of the</w:t>
            </w:r>
            <w:r>
              <w:rPr>
                <w:rFonts w:ascii="Times New Roman" w:eastAsia="Times New Roman" w:hAnsi="Times New Roman" w:cs="Times New Roman"/>
                <w:sz w:val="20"/>
              </w:rPr>
              <w:t xml:space="preserve"> final performance review</w:t>
            </w:r>
            <w:r w:rsidRPr="00BA49AC">
              <w:rPr>
                <w:rFonts w:ascii="Times New Roman" w:eastAsia="Times New Roman" w:hAnsi="Times New Roman" w:cs="Times New Roman"/>
                <w:sz w:val="20"/>
              </w:rPr>
              <w:t>.</w:t>
            </w:r>
          </w:p>
        </w:tc>
      </w:tr>
      <w:tr w:rsidR="00A8374A" w:rsidRPr="000554E4" w:rsidTr="00092E92">
        <w:trPr>
          <w:trHeight w:hRule="exact" w:val="86"/>
        </w:trPr>
        <w:tc>
          <w:tcPr>
            <w:tcW w:w="1231" w:type="dxa"/>
          </w:tcPr>
          <w:p w:rsidR="00A8374A" w:rsidRPr="000554E4" w:rsidRDefault="00A8374A" w:rsidP="00092E92">
            <w:pPr>
              <w:spacing w:after="0" w:line="240" w:lineRule="auto"/>
              <w:rPr>
                <w:rFonts w:ascii="Times New Roman" w:eastAsia="Times New Roman" w:hAnsi="Times New Roman" w:cs="Times New Roman"/>
              </w:rPr>
            </w:pPr>
          </w:p>
        </w:tc>
        <w:tc>
          <w:tcPr>
            <w:tcW w:w="4733" w:type="dxa"/>
          </w:tcPr>
          <w:p w:rsidR="00A8374A" w:rsidRPr="000554E4" w:rsidRDefault="00A8374A" w:rsidP="00092E92">
            <w:pPr>
              <w:spacing w:after="0" w:line="240" w:lineRule="auto"/>
              <w:rPr>
                <w:rFonts w:ascii="Times New Roman" w:eastAsia="Times New Roman" w:hAnsi="Times New Roman" w:cs="Times New Roman"/>
              </w:rPr>
            </w:pPr>
          </w:p>
        </w:tc>
        <w:tc>
          <w:tcPr>
            <w:tcW w:w="240" w:type="dxa"/>
          </w:tcPr>
          <w:p w:rsidR="00A8374A" w:rsidRPr="000554E4" w:rsidRDefault="00A8374A" w:rsidP="00092E92">
            <w:pPr>
              <w:spacing w:after="0" w:line="240" w:lineRule="auto"/>
              <w:rPr>
                <w:rFonts w:ascii="Times New Roman" w:eastAsia="Times New Roman" w:hAnsi="Times New Roman" w:cs="Times New Roman"/>
              </w:rPr>
            </w:pPr>
          </w:p>
        </w:tc>
        <w:tc>
          <w:tcPr>
            <w:tcW w:w="693" w:type="dxa"/>
          </w:tcPr>
          <w:p w:rsidR="00A8374A" w:rsidRPr="000554E4" w:rsidRDefault="00A8374A" w:rsidP="00092E92">
            <w:pPr>
              <w:spacing w:after="0" w:line="240" w:lineRule="auto"/>
              <w:rPr>
                <w:rFonts w:ascii="Times New Roman" w:eastAsia="Times New Roman" w:hAnsi="Times New Roman" w:cs="Times New Roman"/>
              </w:rPr>
            </w:pPr>
          </w:p>
        </w:tc>
        <w:tc>
          <w:tcPr>
            <w:tcW w:w="2679" w:type="dxa"/>
          </w:tcPr>
          <w:p w:rsidR="00A8374A" w:rsidRPr="000554E4" w:rsidRDefault="00A8374A" w:rsidP="00092E92">
            <w:pPr>
              <w:spacing w:after="0" w:line="240" w:lineRule="auto"/>
              <w:rPr>
                <w:rFonts w:ascii="Times New Roman" w:eastAsia="Times New Roman" w:hAnsi="Times New Roman" w:cs="Times New Roman"/>
              </w:rPr>
            </w:pPr>
          </w:p>
        </w:tc>
      </w:tr>
      <w:tr w:rsidR="00A8374A" w:rsidRPr="000554E4" w:rsidTr="00092E92">
        <w:trPr>
          <w:trHeight w:val="432"/>
        </w:trPr>
        <w:tc>
          <w:tcPr>
            <w:tcW w:w="1231" w:type="dxa"/>
            <w:vAlign w:val="bottom"/>
          </w:tcPr>
          <w:p w:rsidR="00A8374A" w:rsidRPr="000554E4" w:rsidRDefault="00A8374A" w:rsidP="00092E92">
            <w:pPr>
              <w:spacing w:after="0" w:line="240" w:lineRule="auto"/>
              <w:rPr>
                <w:rFonts w:ascii="Times New Roman" w:eastAsia="Times New Roman" w:hAnsi="Times New Roman" w:cs="Times New Roman"/>
              </w:rPr>
            </w:pPr>
            <w:r w:rsidRPr="000554E4">
              <w:rPr>
                <w:rFonts w:ascii="Times New Roman" w:eastAsia="Times New Roman" w:hAnsi="Times New Roman" w:cs="Times New Roman"/>
              </w:rPr>
              <w:t>Teacher</w:t>
            </w:r>
          </w:p>
        </w:tc>
        <w:tc>
          <w:tcPr>
            <w:tcW w:w="4733" w:type="dxa"/>
            <w:tcBorders>
              <w:bottom w:val="single" w:sz="4" w:space="0" w:color="auto"/>
            </w:tcBorders>
            <w:vAlign w:val="bottom"/>
          </w:tcPr>
          <w:p w:rsidR="00A8374A" w:rsidRPr="000554E4" w:rsidRDefault="00A8374A" w:rsidP="00092E92">
            <w:pPr>
              <w:spacing w:after="0" w:line="240" w:lineRule="auto"/>
              <w:rPr>
                <w:rFonts w:ascii="Times New Roman" w:eastAsia="Times New Roman" w:hAnsi="Times New Roman" w:cs="Times New Roman"/>
              </w:rPr>
            </w:pPr>
          </w:p>
        </w:tc>
        <w:tc>
          <w:tcPr>
            <w:tcW w:w="240" w:type="dxa"/>
            <w:vAlign w:val="bottom"/>
          </w:tcPr>
          <w:p w:rsidR="00A8374A" w:rsidRPr="000554E4" w:rsidRDefault="00A8374A" w:rsidP="00092E92">
            <w:pPr>
              <w:spacing w:after="0" w:line="240" w:lineRule="auto"/>
              <w:rPr>
                <w:rFonts w:ascii="Times New Roman" w:eastAsia="Times New Roman" w:hAnsi="Times New Roman" w:cs="Times New Roman"/>
              </w:rPr>
            </w:pPr>
          </w:p>
        </w:tc>
        <w:tc>
          <w:tcPr>
            <w:tcW w:w="693" w:type="dxa"/>
            <w:vAlign w:val="bottom"/>
          </w:tcPr>
          <w:p w:rsidR="00A8374A" w:rsidRPr="000554E4" w:rsidRDefault="00A8374A" w:rsidP="00092E92">
            <w:pPr>
              <w:spacing w:after="0" w:line="240" w:lineRule="auto"/>
              <w:rPr>
                <w:rFonts w:ascii="Times New Roman" w:eastAsia="Times New Roman" w:hAnsi="Times New Roman" w:cs="Times New Roman"/>
              </w:rPr>
            </w:pPr>
            <w:r w:rsidRPr="000554E4">
              <w:rPr>
                <w:rFonts w:ascii="Times New Roman" w:eastAsia="Times New Roman" w:hAnsi="Times New Roman" w:cs="Times New Roman"/>
              </w:rPr>
              <w:t>Date:</w:t>
            </w:r>
          </w:p>
        </w:tc>
        <w:tc>
          <w:tcPr>
            <w:tcW w:w="2679" w:type="dxa"/>
            <w:tcBorders>
              <w:bottom w:val="single" w:sz="4" w:space="0" w:color="auto"/>
            </w:tcBorders>
            <w:vAlign w:val="bottom"/>
          </w:tcPr>
          <w:p w:rsidR="00A8374A" w:rsidRPr="000554E4" w:rsidRDefault="00A8374A" w:rsidP="00092E92">
            <w:pPr>
              <w:spacing w:after="0" w:line="240" w:lineRule="auto"/>
              <w:rPr>
                <w:rFonts w:ascii="Times New Roman" w:eastAsia="Times New Roman" w:hAnsi="Times New Roman" w:cs="Times New Roman"/>
              </w:rPr>
            </w:pPr>
          </w:p>
        </w:tc>
      </w:tr>
      <w:tr w:rsidR="00A8374A" w:rsidRPr="000554E4" w:rsidTr="00092E92">
        <w:trPr>
          <w:trHeight w:val="432"/>
        </w:trPr>
        <w:tc>
          <w:tcPr>
            <w:tcW w:w="1231" w:type="dxa"/>
            <w:vAlign w:val="bottom"/>
          </w:tcPr>
          <w:p w:rsidR="00A8374A" w:rsidRPr="000554E4" w:rsidRDefault="00A8374A" w:rsidP="00092E92">
            <w:pPr>
              <w:spacing w:after="0" w:line="240" w:lineRule="auto"/>
              <w:rPr>
                <w:rFonts w:ascii="Times New Roman" w:eastAsia="Times New Roman" w:hAnsi="Times New Roman" w:cs="Times New Roman"/>
              </w:rPr>
            </w:pPr>
            <w:r w:rsidRPr="000554E4">
              <w:rPr>
                <w:rFonts w:ascii="Times New Roman" w:eastAsia="Times New Roman" w:hAnsi="Times New Roman" w:cs="Times New Roman"/>
              </w:rPr>
              <w:t>Supervisor:</w:t>
            </w:r>
          </w:p>
        </w:tc>
        <w:tc>
          <w:tcPr>
            <w:tcW w:w="4733" w:type="dxa"/>
            <w:tcBorders>
              <w:bottom w:val="single" w:sz="4" w:space="0" w:color="auto"/>
            </w:tcBorders>
            <w:vAlign w:val="bottom"/>
          </w:tcPr>
          <w:p w:rsidR="00A8374A" w:rsidRPr="000554E4" w:rsidRDefault="00A8374A" w:rsidP="00092E92">
            <w:pPr>
              <w:spacing w:after="0" w:line="240" w:lineRule="auto"/>
              <w:rPr>
                <w:rFonts w:ascii="Times New Roman" w:eastAsia="Times New Roman" w:hAnsi="Times New Roman" w:cs="Times New Roman"/>
              </w:rPr>
            </w:pPr>
          </w:p>
        </w:tc>
        <w:tc>
          <w:tcPr>
            <w:tcW w:w="240" w:type="dxa"/>
            <w:vAlign w:val="bottom"/>
          </w:tcPr>
          <w:p w:rsidR="00A8374A" w:rsidRPr="000554E4" w:rsidRDefault="00A8374A" w:rsidP="00092E92">
            <w:pPr>
              <w:spacing w:after="0" w:line="240" w:lineRule="auto"/>
              <w:rPr>
                <w:rFonts w:ascii="Times New Roman" w:eastAsia="Times New Roman" w:hAnsi="Times New Roman" w:cs="Times New Roman"/>
              </w:rPr>
            </w:pPr>
          </w:p>
        </w:tc>
        <w:tc>
          <w:tcPr>
            <w:tcW w:w="693" w:type="dxa"/>
            <w:vAlign w:val="bottom"/>
          </w:tcPr>
          <w:p w:rsidR="00A8374A" w:rsidRPr="000554E4" w:rsidRDefault="00A8374A" w:rsidP="00092E92">
            <w:pPr>
              <w:spacing w:after="0" w:line="240" w:lineRule="auto"/>
              <w:rPr>
                <w:rFonts w:ascii="Times New Roman" w:eastAsia="Times New Roman" w:hAnsi="Times New Roman" w:cs="Times New Roman"/>
              </w:rPr>
            </w:pPr>
            <w:r w:rsidRPr="000554E4">
              <w:rPr>
                <w:rFonts w:ascii="Times New Roman" w:eastAsia="Times New Roman" w:hAnsi="Times New Roman" w:cs="Times New Roman"/>
              </w:rPr>
              <w:t>Date:</w:t>
            </w:r>
          </w:p>
        </w:tc>
        <w:tc>
          <w:tcPr>
            <w:tcW w:w="2679" w:type="dxa"/>
            <w:tcBorders>
              <w:bottom w:val="single" w:sz="4" w:space="0" w:color="auto"/>
            </w:tcBorders>
            <w:vAlign w:val="bottom"/>
          </w:tcPr>
          <w:p w:rsidR="00A8374A" w:rsidRPr="000554E4" w:rsidRDefault="00A8374A" w:rsidP="00092E92">
            <w:pPr>
              <w:spacing w:after="0" w:line="240" w:lineRule="auto"/>
              <w:rPr>
                <w:rFonts w:ascii="Times New Roman" w:eastAsia="Times New Roman" w:hAnsi="Times New Roman" w:cs="Times New Roman"/>
              </w:rPr>
            </w:pPr>
          </w:p>
        </w:tc>
      </w:tr>
    </w:tbl>
    <w:p w:rsidR="00A8374A" w:rsidRDefault="00A8374A" w:rsidP="00A8374A">
      <w:pPr>
        <w:spacing w:after="0" w:line="240" w:lineRule="auto"/>
      </w:pPr>
    </w:p>
    <w:p w:rsidR="0006148F" w:rsidRDefault="0006148F">
      <w:pPr>
        <w:rPr>
          <w:sz w:val="28"/>
        </w:rPr>
      </w:pPr>
    </w:p>
    <w:sectPr w:rsidR="0006148F" w:rsidSect="00142033">
      <w:headerReference w:type="default" r:id="rId8"/>
      <w:footerReference w:type="default" r:id="rId9"/>
      <w:pgSz w:w="12240" w:h="15840"/>
      <w:pgMar w:top="1440" w:right="1440" w:bottom="630" w:left="1440" w:header="54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F4" w:rsidRDefault="000203F4" w:rsidP="00142033">
      <w:pPr>
        <w:spacing w:after="0" w:line="240" w:lineRule="auto"/>
      </w:pPr>
      <w:r>
        <w:separator/>
      </w:r>
    </w:p>
  </w:endnote>
  <w:endnote w:type="continuationSeparator" w:id="0">
    <w:p w:rsidR="000203F4" w:rsidRDefault="000203F4" w:rsidP="0014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C12A4E" w:rsidTr="00954FE5">
      <w:tc>
        <w:tcPr>
          <w:tcW w:w="4500" w:type="pct"/>
          <w:tcBorders>
            <w:top w:val="single" w:sz="4" w:space="0" w:color="000000" w:themeColor="text1"/>
          </w:tcBorders>
        </w:tcPr>
        <w:p w:rsidR="00C12A4E" w:rsidRDefault="00E20CA7" w:rsidP="00C12A4E">
          <w:pPr>
            <w:pStyle w:val="Footer"/>
            <w:jc w:val="right"/>
          </w:pPr>
          <w:sdt>
            <w:sdtPr>
              <w:alias w:val="Company"/>
              <w:id w:val="75971759"/>
              <w:dataBinding w:prefixMappings="xmlns:ns0='http://schemas.openxmlformats.org/officeDocument/2006/extended-properties'" w:xpath="/ns0:Properties[1]/ns0:Company[1]" w:storeItemID="{6668398D-A668-4E3E-A5EB-62B293D839F1}"/>
              <w:text/>
            </w:sdtPr>
            <w:sdtEndPr/>
            <w:sdtContent>
              <w:r w:rsidR="00C12A4E">
                <w:t xml:space="preserve"> May 2016</w:t>
              </w:r>
              <w:r w:rsidR="00CD7FBC">
                <w:t xml:space="preserve"> Form B</w:t>
              </w:r>
            </w:sdtContent>
          </w:sdt>
        </w:p>
      </w:tc>
      <w:tc>
        <w:tcPr>
          <w:tcW w:w="500" w:type="pct"/>
          <w:tcBorders>
            <w:top w:val="single" w:sz="4" w:space="0" w:color="C0504D" w:themeColor="accent2"/>
          </w:tcBorders>
          <w:shd w:val="clear" w:color="auto" w:fill="31849B" w:themeFill="accent5" w:themeFillShade="BF"/>
        </w:tcPr>
        <w:p w:rsidR="00C12A4E" w:rsidRDefault="00C12A4E">
          <w:pPr>
            <w:pStyle w:val="Header"/>
            <w:rPr>
              <w:color w:val="FFFFFF" w:themeColor="background1"/>
            </w:rPr>
          </w:pPr>
          <w:r>
            <w:fldChar w:fldCharType="begin"/>
          </w:r>
          <w:r>
            <w:instrText xml:space="preserve"> PAGE   \* MERGEFORMAT </w:instrText>
          </w:r>
          <w:r>
            <w:fldChar w:fldCharType="separate"/>
          </w:r>
          <w:r w:rsidR="00E20CA7" w:rsidRPr="00E20CA7">
            <w:rPr>
              <w:noProof/>
              <w:color w:val="FFFFFF" w:themeColor="background1"/>
            </w:rPr>
            <w:t>2</w:t>
          </w:r>
          <w:r>
            <w:rPr>
              <w:noProof/>
              <w:color w:val="FFFFFF" w:themeColor="background1"/>
            </w:rPr>
            <w:fldChar w:fldCharType="end"/>
          </w:r>
        </w:p>
      </w:tc>
    </w:tr>
  </w:tbl>
  <w:p w:rsidR="00142033" w:rsidRDefault="00142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F4" w:rsidRDefault="000203F4" w:rsidP="00142033">
      <w:pPr>
        <w:spacing w:after="0" w:line="240" w:lineRule="auto"/>
      </w:pPr>
      <w:r>
        <w:separator/>
      </w:r>
    </w:p>
  </w:footnote>
  <w:footnote w:type="continuationSeparator" w:id="0">
    <w:p w:rsidR="000203F4" w:rsidRDefault="000203F4" w:rsidP="00142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33" w:rsidRDefault="00142033" w:rsidP="00142033">
    <w:pPr>
      <w:pStyle w:val="Header"/>
      <w:jc w:val="center"/>
    </w:pPr>
    <w:r>
      <w:rPr>
        <w:noProof/>
      </w:rPr>
      <w:drawing>
        <wp:anchor distT="0" distB="0" distL="114300" distR="114300" simplePos="0" relativeHeight="251657216" behindDoc="0" locked="0" layoutInCell="1" allowOverlap="1" wp14:anchorId="30027C90" wp14:editId="6A716911">
          <wp:simplePos x="0" y="0"/>
          <wp:positionH relativeFrom="column">
            <wp:posOffset>1638300</wp:posOffset>
          </wp:positionH>
          <wp:positionV relativeFrom="paragraph">
            <wp:posOffset>-177800</wp:posOffset>
          </wp:positionV>
          <wp:extent cx="2663180" cy="652007"/>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2663180" cy="652007"/>
                  </a:xfrm>
                  <a:prstGeom prst="rect">
                    <a:avLst/>
                  </a:prstGeom>
                </pic:spPr>
              </pic:pic>
            </a:graphicData>
          </a:graphic>
          <wp14:sizeRelH relativeFrom="page">
            <wp14:pctWidth>0</wp14:pctWidth>
          </wp14:sizeRelH>
          <wp14:sizeRelV relativeFrom="page">
            <wp14:pctHeight>0</wp14:pctHeight>
          </wp14:sizeRelV>
        </wp:anchor>
      </w:drawing>
    </w:r>
  </w:p>
  <w:p w:rsidR="00142033" w:rsidRDefault="00142033" w:rsidP="00142033">
    <w:pPr>
      <w:pStyle w:val="Header"/>
      <w:jc w:val="center"/>
    </w:pPr>
  </w:p>
  <w:p w:rsidR="00142033" w:rsidRDefault="00142033" w:rsidP="00142033">
    <w:pPr>
      <w:pStyle w:val="Header"/>
      <w:jc w:val="center"/>
    </w:pPr>
  </w:p>
  <w:p w:rsidR="00142033" w:rsidRPr="00142033" w:rsidRDefault="00142033" w:rsidP="0006148F">
    <w:pPr>
      <w:pStyle w:val="Header"/>
      <w:jc w:val="center"/>
      <w:rPr>
        <w:b/>
        <w:sz w:val="32"/>
      </w:rPr>
    </w:pPr>
    <w:r w:rsidRPr="00142033">
      <w:rPr>
        <w:b/>
        <w:sz w:val="32"/>
      </w:rPr>
      <w:t>Office of Educator Effectiveness</w:t>
    </w:r>
  </w:p>
  <w:p w:rsidR="00142033" w:rsidRDefault="001420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73604"/>
    <w:multiLevelType w:val="hybridMultilevel"/>
    <w:tmpl w:val="AD203386"/>
    <w:lvl w:ilvl="0" w:tplc="28C0CEA8">
      <w:start w:val="1"/>
      <w:numFmt w:val="upperRoman"/>
      <w:lvlText w:val="%1."/>
      <w:lvlJc w:val="left"/>
      <w:pPr>
        <w:ind w:left="720" w:hanging="720"/>
      </w:pPr>
      <w:rPr>
        <w:rFonts w:hint="default"/>
        <w:b/>
        <w:sz w:val="22"/>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C20AB8"/>
    <w:multiLevelType w:val="hybridMultilevel"/>
    <w:tmpl w:val="CB342226"/>
    <w:lvl w:ilvl="0" w:tplc="EDB000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33"/>
    <w:rsid w:val="000203F4"/>
    <w:rsid w:val="0006148F"/>
    <w:rsid w:val="00142033"/>
    <w:rsid w:val="00142796"/>
    <w:rsid w:val="001E162A"/>
    <w:rsid w:val="00231303"/>
    <w:rsid w:val="00465234"/>
    <w:rsid w:val="0049286B"/>
    <w:rsid w:val="005469DF"/>
    <w:rsid w:val="005477A9"/>
    <w:rsid w:val="0055694A"/>
    <w:rsid w:val="005700CA"/>
    <w:rsid w:val="00582A47"/>
    <w:rsid w:val="005F6BD8"/>
    <w:rsid w:val="006C4A05"/>
    <w:rsid w:val="00732D7A"/>
    <w:rsid w:val="0074028A"/>
    <w:rsid w:val="007C03CB"/>
    <w:rsid w:val="007D5E9B"/>
    <w:rsid w:val="007D698F"/>
    <w:rsid w:val="007E3B96"/>
    <w:rsid w:val="008549C3"/>
    <w:rsid w:val="008705B9"/>
    <w:rsid w:val="008E2FFB"/>
    <w:rsid w:val="0092503C"/>
    <w:rsid w:val="00954FE5"/>
    <w:rsid w:val="00A259C5"/>
    <w:rsid w:val="00A8374A"/>
    <w:rsid w:val="00AD2232"/>
    <w:rsid w:val="00B76FC9"/>
    <w:rsid w:val="00BA7880"/>
    <w:rsid w:val="00BC48FD"/>
    <w:rsid w:val="00C12A4E"/>
    <w:rsid w:val="00CB0BDE"/>
    <w:rsid w:val="00CD7FBC"/>
    <w:rsid w:val="00D17E0D"/>
    <w:rsid w:val="00D617E6"/>
    <w:rsid w:val="00DC15DD"/>
    <w:rsid w:val="00E20CA7"/>
    <w:rsid w:val="00E22B97"/>
    <w:rsid w:val="00F95123"/>
    <w:rsid w:val="00FF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033"/>
  </w:style>
  <w:style w:type="paragraph" w:styleId="Footer">
    <w:name w:val="footer"/>
    <w:basedOn w:val="Normal"/>
    <w:link w:val="FooterChar"/>
    <w:uiPriority w:val="99"/>
    <w:unhideWhenUsed/>
    <w:rsid w:val="0014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033"/>
  </w:style>
  <w:style w:type="paragraph" w:styleId="BalloonText">
    <w:name w:val="Balloon Text"/>
    <w:basedOn w:val="Normal"/>
    <w:link w:val="BalloonTextChar"/>
    <w:uiPriority w:val="99"/>
    <w:semiHidden/>
    <w:unhideWhenUsed/>
    <w:rsid w:val="00142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033"/>
    <w:rPr>
      <w:rFonts w:ascii="Tahoma" w:hAnsi="Tahoma" w:cs="Tahoma"/>
      <w:sz w:val="16"/>
      <w:szCs w:val="16"/>
    </w:rPr>
  </w:style>
  <w:style w:type="table" w:styleId="TableGrid">
    <w:name w:val="Table Grid"/>
    <w:basedOn w:val="TableNormal"/>
    <w:uiPriority w:val="59"/>
    <w:rsid w:val="00142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2033"/>
    <w:rPr>
      <w:color w:val="808080"/>
    </w:rPr>
  </w:style>
  <w:style w:type="paragraph" w:styleId="CommentText">
    <w:name w:val="annotation text"/>
    <w:basedOn w:val="Normal"/>
    <w:link w:val="CommentTextChar"/>
    <w:uiPriority w:val="99"/>
    <w:unhideWhenUsed/>
    <w:rsid w:val="008E2FFB"/>
    <w:pPr>
      <w:spacing w:line="240" w:lineRule="auto"/>
    </w:pPr>
    <w:rPr>
      <w:sz w:val="20"/>
      <w:szCs w:val="20"/>
    </w:rPr>
  </w:style>
  <w:style w:type="character" w:customStyle="1" w:styleId="CommentTextChar">
    <w:name w:val="Comment Text Char"/>
    <w:basedOn w:val="DefaultParagraphFont"/>
    <w:link w:val="CommentText"/>
    <w:uiPriority w:val="99"/>
    <w:rsid w:val="008E2FFB"/>
    <w:rPr>
      <w:sz w:val="20"/>
      <w:szCs w:val="20"/>
    </w:rPr>
  </w:style>
  <w:style w:type="paragraph" w:styleId="ListParagraph">
    <w:name w:val="List Paragraph"/>
    <w:basedOn w:val="Normal"/>
    <w:uiPriority w:val="34"/>
    <w:qFormat/>
    <w:rsid w:val="007402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033"/>
  </w:style>
  <w:style w:type="paragraph" w:styleId="Footer">
    <w:name w:val="footer"/>
    <w:basedOn w:val="Normal"/>
    <w:link w:val="FooterChar"/>
    <w:uiPriority w:val="99"/>
    <w:unhideWhenUsed/>
    <w:rsid w:val="0014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033"/>
  </w:style>
  <w:style w:type="paragraph" w:styleId="BalloonText">
    <w:name w:val="Balloon Text"/>
    <w:basedOn w:val="Normal"/>
    <w:link w:val="BalloonTextChar"/>
    <w:uiPriority w:val="99"/>
    <w:semiHidden/>
    <w:unhideWhenUsed/>
    <w:rsid w:val="00142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033"/>
    <w:rPr>
      <w:rFonts w:ascii="Tahoma" w:hAnsi="Tahoma" w:cs="Tahoma"/>
      <w:sz w:val="16"/>
      <w:szCs w:val="16"/>
    </w:rPr>
  </w:style>
  <w:style w:type="table" w:styleId="TableGrid">
    <w:name w:val="Table Grid"/>
    <w:basedOn w:val="TableNormal"/>
    <w:uiPriority w:val="59"/>
    <w:rsid w:val="00142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2033"/>
    <w:rPr>
      <w:color w:val="808080"/>
    </w:rPr>
  </w:style>
  <w:style w:type="paragraph" w:styleId="CommentText">
    <w:name w:val="annotation text"/>
    <w:basedOn w:val="Normal"/>
    <w:link w:val="CommentTextChar"/>
    <w:uiPriority w:val="99"/>
    <w:unhideWhenUsed/>
    <w:rsid w:val="008E2FFB"/>
    <w:pPr>
      <w:spacing w:line="240" w:lineRule="auto"/>
    </w:pPr>
    <w:rPr>
      <w:sz w:val="20"/>
      <w:szCs w:val="20"/>
    </w:rPr>
  </w:style>
  <w:style w:type="character" w:customStyle="1" w:styleId="CommentTextChar">
    <w:name w:val="Comment Text Char"/>
    <w:basedOn w:val="DefaultParagraphFont"/>
    <w:link w:val="CommentText"/>
    <w:uiPriority w:val="99"/>
    <w:rsid w:val="008E2FFB"/>
    <w:rPr>
      <w:sz w:val="20"/>
      <w:szCs w:val="20"/>
    </w:rPr>
  </w:style>
  <w:style w:type="paragraph" w:styleId="ListParagraph">
    <w:name w:val="List Paragraph"/>
    <w:basedOn w:val="Normal"/>
    <w:uiPriority w:val="34"/>
    <w:qFormat/>
    <w:rsid w:val="00740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9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May 2016 Form B</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Tria</dc:creator>
  <cp:lastModifiedBy>Ortmann, Olivia</cp:lastModifiedBy>
  <cp:revision>9</cp:revision>
  <cp:lastPrinted>2016-05-02T13:38:00Z</cp:lastPrinted>
  <dcterms:created xsi:type="dcterms:W3CDTF">2016-05-02T13:39:00Z</dcterms:created>
  <dcterms:modified xsi:type="dcterms:W3CDTF">2016-06-13T13:07:00Z</dcterms:modified>
</cp:coreProperties>
</file>