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C47169" w14:textId="36F644F3" w:rsidR="00AD320C" w:rsidRPr="00C844D8" w:rsidRDefault="007E7498" w:rsidP="007E7498">
      <w:pPr>
        <w:pStyle w:val="Title"/>
        <w:pBdr>
          <w:top w:val="single" w:sz="24" w:space="0" w:color="2F3D4C" w:themeColor="accent4"/>
        </w:pBdr>
      </w:pPr>
      <w:bookmarkStart w:id="0" w:name="_Hlk202950009"/>
      <w:r>
        <w:t>Intent to Form a Title III Consortium</w:t>
      </w:r>
    </w:p>
    <w:bookmarkEnd w:id="0"/>
    <w:p w14:paraId="2E1320DD" w14:textId="017E5C12" w:rsidR="000119DE" w:rsidRDefault="000119DE" w:rsidP="00454056">
      <w:pPr>
        <w:rPr>
          <w:rFonts w:eastAsiaTheme="majorEastAsia" w:cstheme="majorBidi"/>
          <w:b/>
          <w:color w:val="000000" w:themeColor="text1"/>
          <w:szCs w:val="40"/>
        </w:rPr>
      </w:pPr>
    </w:p>
    <w:p w14:paraId="12A4EE3C" w14:textId="5334DD1A" w:rsidR="000119DE" w:rsidRPr="000119DE" w:rsidRDefault="000119DE" w:rsidP="000119DE">
      <w:pPr>
        <w:ind w:left="90"/>
        <w:rPr>
          <w:rFonts w:eastAsiaTheme="majorEastAsia" w:cstheme="majorBidi"/>
          <w:b/>
          <w:color w:val="000000" w:themeColor="text1"/>
          <w:sz w:val="28"/>
          <w:szCs w:val="28"/>
        </w:rPr>
      </w:pPr>
      <w:r w:rsidRPr="000119DE">
        <w:rPr>
          <w:rFonts w:eastAsiaTheme="majorEastAsia" w:cstheme="majorBidi"/>
          <w:b/>
          <w:color w:val="000000" w:themeColor="text1"/>
          <w:sz w:val="28"/>
          <w:szCs w:val="28"/>
        </w:rPr>
        <w:t xml:space="preserve">Consortium </w:t>
      </w:r>
      <w:proofErr w:type="gramStart"/>
      <w:r w:rsidRPr="000119DE">
        <w:rPr>
          <w:rFonts w:eastAsiaTheme="majorEastAsia" w:cstheme="majorBidi"/>
          <w:b/>
          <w:color w:val="000000" w:themeColor="text1"/>
          <w:sz w:val="28"/>
          <w:szCs w:val="28"/>
        </w:rPr>
        <w:t>Lead</w:t>
      </w:r>
      <w:proofErr w:type="gramEnd"/>
      <w:r w:rsidRPr="000119DE">
        <w:rPr>
          <w:rFonts w:eastAsiaTheme="majorEastAsia" w:cstheme="majorBidi"/>
          <w:b/>
          <w:color w:val="000000" w:themeColor="text1"/>
          <w:sz w:val="28"/>
          <w:szCs w:val="28"/>
        </w:rPr>
        <w:t xml:space="preserve"> Intent to Form a Title III Consortium</w:t>
      </w:r>
    </w:p>
    <w:p w14:paraId="24BB2B5C" w14:textId="1D00B090" w:rsidR="000119DE" w:rsidRPr="00454056" w:rsidRDefault="000119DE" w:rsidP="008768F8">
      <w:pPr>
        <w:spacing w:line="276" w:lineRule="auto"/>
        <w:ind w:left="90"/>
        <w:rPr>
          <w:rFonts w:eastAsiaTheme="majorEastAsia" w:cstheme="majorBidi"/>
          <w:bCs/>
          <w:color w:val="000000" w:themeColor="text1"/>
          <w:szCs w:val="40"/>
        </w:rPr>
      </w:pPr>
      <w:r w:rsidRPr="000119DE">
        <w:rPr>
          <w:rFonts w:eastAsiaTheme="majorEastAsia" w:cstheme="majorBidi"/>
          <w:bCs/>
          <w:color w:val="000000" w:themeColor="text1"/>
          <w:szCs w:val="40"/>
        </w:rPr>
        <w:t xml:space="preserve">The Intent to Form a Title III Consortium form is used to notify the South Carolina Department of Education (SCDE) Title III program office that the following local education agencies (LEAs) intend to form a Title III consortium for the listed school year. The LEAs have verified, based on the allocations provided by the SCDE Title III program office, that the consortium will </w:t>
      </w:r>
      <w:r w:rsidR="006B0B89">
        <w:rPr>
          <w:rFonts w:eastAsiaTheme="majorEastAsia" w:cstheme="majorBidi"/>
          <w:bCs/>
          <w:color w:val="000000" w:themeColor="text1"/>
          <w:szCs w:val="40"/>
        </w:rPr>
        <w:t xml:space="preserve">meet or </w:t>
      </w:r>
      <w:r w:rsidRPr="000119DE">
        <w:rPr>
          <w:rFonts w:eastAsiaTheme="majorEastAsia" w:cstheme="majorBidi"/>
          <w:bCs/>
          <w:color w:val="000000" w:themeColor="text1"/>
          <w:szCs w:val="40"/>
        </w:rPr>
        <w:t>exceed the estimated minimum requirement of $10,000 (Section 3114(b)).</w:t>
      </w:r>
    </w:p>
    <w:p w14:paraId="012E6716" w14:textId="5A1CCFEC" w:rsidR="000119DE" w:rsidRPr="000119DE" w:rsidRDefault="000119DE" w:rsidP="008768F8">
      <w:pPr>
        <w:spacing w:line="480" w:lineRule="auto"/>
        <w:ind w:left="90"/>
        <w:rPr>
          <w:rFonts w:eastAsiaTheme="majorEastAsia" w:cstheme="majorBidi"/>
          <w:b/>
          <w:color w:val="000000" w:themeColor="text1"/>
          <w:szCs w:val="40"/>
        </w:rPr>
      </w:pPr>
      <w:r w:rsidRPr="000119DE">
        <w:rPr>
          <w:rFonts w:eastAsiaTheme="majorEastAsia" w:cstheme="majorBidi"/>
          <w:b/>
          <w:color w:val="000000" w:themeColor="text1"/>
          <w:szCs w:val="40"/>
        </w:rPr>
        <w:t xml:space="preserve">Subgrant: FY_________ </w:t>
      </w:r>
      <w:r w:rsidRPr="000119DE">
        <w:rPr>
          <w:rFonts w:eastAsiaTheme="majorEastAsia" w:cstheme="majorBidi"/>
          <w:bCs/>
          <w:color w:val="000000" w:themeColor="text1"/>
          <w:szCs w:val="40"/>
        </w:rPr>
        <w:t>Title III, Part A</w:t>
      </w:r>
      <w:r w:rsidRPr="000119DE">
        <w:rPr>
          <w:rFonts w:eastAsiaTheme="majorEastAsia" w:cstheme="majorBidi"/>
          <w:b/>
          <w:color w:val="000000" w:themeColor="text1"/>
          <w:szCs w:val="40"/>
        </w:rPr>
        <w:t xml:space="preserve"> ________________________________________</w:t>
      </w:r>
      <w:proofErr w:type="gramStart"/>
      <w:r w:rsidRPr="000119DE">
        <w:rPr>
          <w:rFonts w:eastAsiaTheme="majorEastAsia" w:cstheme="majorBidi"/>
          <w:b/>
          <w:color w:val="000000" w:themeColor="text1"/>
          <w:szCs w:val="40"/>
        </w:rPr>
        <w:t>_(</w:t>
      </w:r>
      <w:proofErr w:type="gramEnd"/>
      <w:r w:rsidRPr="000119DE">
        <w:rPr>
          <w:rFonts w:eastAsiaTheme="majorEastAsia" w:cstheme="majorBidi"/>
          <w:b/>
          <w:color w:val="000000" w:themeColor="text1"/>
          <w:szCs w:val="40"/>
        </w:rPr>
        <w:t>ML or Immigrant)</w:t>
      </w:r>
    </w:p>
    <w:p w14:paraId="59398425" w14:textId="1E616A93" w:rsidR="000119DE" w:rsidRPr="00454056" w:rsidRDefault="000119DE" w:rsidP="000119DE">
      <w:pPr>
        <w:ind w:left="90"/>
        <w:jc w:val="center"/>
        <w:rPr>
          <w:rFonts w:eastAsiaTheme="majorEastAsia" w:cstheme="majorBidi"/>
          <w:b/>
          <w:color w:val="000000" w:themeColor="text1"/>
          <w:sz w:val="28"/>
          <w:szCs w:val="28"/>
        </w:rPr>
      </w:pPr>
      <w:r w:rsidRPr="00454056">
        <w:rPr>
          <w:rFonts w:eastAsiaTheme="majorEastAsia" w:cstheme="majorBidi"/>
          <w:b/>
          <w:color w:val="000000" w:themeColor="text1"/>
          <w:sz w:val="28"/>
          <w:szCs w:val="28"/>
        </w:rPr>
        <w:t>Consortium Fiscal and Programmatic Lead Agreement</w:t>
      </w:r>
    </w:p>
    <w:p w14:paraId="1FDA9245" w14:textId="24474C39" w:rsidR="00454056" w:rsidRPr="008768F8" w:rsidRDefault="000119DE" w:rsidP="008768F8">
      <w:pPr>
        <w:spacing w:line="276" w:lineRule="auto"/>
        <w:ind w:left="90"/>
        <w:rPr>
          <w:rFonts w:eastAsiaTheme="majorEastAsia" w:cstheme="majorBidi"/>
          <w:bCs/>
          <w:color w:val="000000" w:themeColor="text1"/>
          <w:szCs w:val="40"/>
        </w:rPr>
      </w:pPr>
      <w:r w:rsidRPr="008768F8">
        <w:rPr>
          <w:rFonts w:eastAsiaTheme="majorEastAsia" w:cstheme="majorBidi"/>
          <w:bCs/>
          <w:color w:val="000000" w:themeColor="text1"/>
          <w:szCs w:val="40"/>
        </w:rPr>
        <w:t xml:space="preserve">_________________________ </w:t>
      </w:r>
      <w:r w:rsidRPr="000119DE">
        <w:rPr>
          <w:rFonts w:eastAsiaTheme="majorEastAsia" w:cstheme="majorBidi"/>
          <w:bCs/>
          <w:color w:val="000000" w:themeColor="text1"/>
          <w:szCs w:val="40"/>
        </w:rPr>
        <w:t xml:space="preserve">(consortium lead district name) agrees to serve as the </w:t>
      </w:r>
      <w:proofErr w:type="gramStart"/>
      <w:r w:rsidRPr="000119DE">
        <w:rPr>
          <w:rFonts w:eastAsiaTheme="majorEastAsia" w:cstheme="majorBidi"/>
          <w:bCs/>
          <w:color w:val="000000" w:themeColor="text1"/>
          <w:szCs w:val="40"/>
        </w:rPr>
        <w:t>FY__</w:t>
      </w:r>
      <w:proofErr w:type="gramEnd"/>
      <w:r w:rsidRPr="000119DE">
        <w:rPr>
          <w:rFonts w:eastAsiaTheme="majorEastAsia" w:cstheme="majorBidi"/>
          <w:bCs/>
          <w:color w:val="000000" w:themeColor="text1"/>
          <w:szCs w:val="40"/>
        </w:rPr>
        <w:t>__ (fiscal year) Title III consortium lead for the following districts for the 20____ - 20____ school year.</w:t>
      </w:r>
    </w:p>
    <w:p w14:paraId="14119499" w14:textId="0A48A47A" w:rsidR="00454056" w:rsidRPr="008768F8" w:rsidRDefault="00454056" w:rsidP="008768F8">
      <w:pPr>
        <w:spacing w:after="0" w:line="480" w:lineRule="auto"/>
        <w:ind w:left="-547" w:right="-634"/>
        <w:jc w:val="center"/>
        <w:rPr>
          <w:rFonts w:eastAsia="Arial" w:cs="Arial"/>
          <w:b/>
          <w:sz w:val="28"/>
          <w:szCs w:val="28"/>
        </w:rPr>
      </w:pPr>
      <w:r w:rsidRPr="008768F8">
        <w:rPr>
          <w:rFonts w:eastAsia="Arial" w:cs="Arial"/>
          <w:b/>
          <w:sz w:val="28"/>
          <w:szCs w:val="28"/>
        </w:rPr>
        <w:t>Title III Consortium Participants</w:t>
      </w:r>
    </w:p>
    <w:tbl>
      <w:tblPr>
        <w:tblStyle w:val="ListTable3-Accent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5"/>
        <w:gridCol w:w="8455"/>
      </w:tblGrid>
      <w:tr w:rsidR="00454056" w:rsidRPr="00171602" w14:paraId="6E2A3FDC" w14:textId="77777777" w:rsidTr="008768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25" w:type="dxa"/>
            <w:tcBorders>
              <w:bottom w:val="none" w:sz="0" w:space="0" w:color="auto"/>
              <w:right w:val="none" w:sz="0" w:space="0" w:color="auto"/>
            </w:tcBorders>
          </w:tcPr>
          <w:p w14:paraId="39B08AC9" w14:textId="1F0086F7" w:rsidR="00454056" w:rsidRPr="008768F8" w:rsidRDefault="008768F8" w:rsidP="00454056">
            <w:pPr>
              <w:spacing w:after="200" w:line="276" w:lineRule="auto"/>
            </w:pPr>
            <w:r w:rsidRPr="008768F8">
              <w:t>District Code</w:t>
            </w:r>
          </w:p>
        </w:tc>
        <w:tc>
          <w:tcPr>
            <w:tcW w:w="8455" w:type="dxa"/>
          </w:tcPr>
          <w:p w14:paraId="44C900A3" w14:textId="5AFC2E8C" w:rsidR="00454056" w:rsidRPr="002A6388" w:rsidRDefault="008768F8" w:rsidP="00E24905">
            <w:pPr>
              <w:spacing w:after="0" w:line="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District Name</w:t>
            </w:r>
          </w:p>
        </w:tc>
      </w:tr>
      <w:tr w:rsidR="00454056" w:rsidRPr="00171602" w14:paraId="00753B27" w14:textId="77777777" w:rsidTr="008768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tcBorders>
              <w:right w:val="none" w:sz="0" w:space="0" w:color="auto"/>
            </w:tcBorders>
          </w:tcPr>
          <w:p w14:paraId="65E0C22C" w14:textId="0702591B" w:rsidR="00454056" w:rsidRPr="002368BA" w:rsidRDefault="00454056" w:rsidP="00E24905">
            <w:pPr>
              <w:spacing w:after="0" w:line="0" w:lineRule="atLeast"/>
              <w:rPr>
                <w:b w:val="0"/>
                <w:bCs w:val="0"/>
              </w:rPr>
            </w:pPr>
          </w:p>
        </w:tc>
        <w:tc>
          <w:tcPr>
            <w:tcW w:w="8455" w:type="dxa"/>
          </w:tcPr>
          <w:p w14:paraId="7A85F782" w14:textId="67FE158C" w:rsidR="00454056" w:rsidRPr="002A6388" w:rsidRDefault="00454056" w:rsidP="00E24905">
            <w:pPr>
              <w:spacing w:after="0" w:line="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54056" w:rsidRPr="00171602" w14:paraId="1BFBD7CF" w14:textId="77777777" w:rsidTr="008768F8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tcBorders>
              <w:right w:val="none" w:sz="0" w:space="0" w:color="auto"/>
            </w:tcBorders>
          </w:tcPr>
          <w:p w14:paraId="2C6B03A3" w14:textId="0B3C9E61" w:rsidR="00454056" w:rsidRPr="002368BA" w:rsidRDefault="00454056" w:rsidP="00E24905">
            <w:pPr>
              <w:spacing w:after="0" w:line="0" w:lineRule="atLeast"/>
              <w:rPr>
                <w:b w:val="0"/>
                <w:bCs w:val="0"/>
              </w:rPr>
            </w:pPr>
          </w:p>
        </w:tc>
        <w:tc>
          <w:tcPr>
            <w:tcW w:w="8455" w:type="dxa"/>
          </w:tcPr>
          <w:p w14:paraId="20774E19" w14:textId="0FA9D18B" w:rsidR="00454056" w:rsidRPr="002A6388" w:rsidRDefault="00454056" w:rsidP="00E24905">
            <w:pPr>
              <w:spacing w:after="0" w:line="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54056" w:rsidRPr="00171602" w14:paraId="77CE9FA7" w14:textId="77777777" w:rsidTr="008768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tcBorders>
              <w:right w:val="none" w:sz="0" w:space="0" w:color="auto"/>
            </w:tcBorders>
          </w:tcPr>
          <w:p w14:paraId="2792DD4E" w14:textId="78C9DA16" w:rsidR="00454056" w:rsidRPr="002368BA" w:rsidRDefault="00454056" w:rsidP="00E24905">
            <w:pPr>
              <w:spacing w:after="0" w:line="0" w:lineRule="atLeast"/>
              <w:rPr>
                <w:b w:val="0"/>
                <w:bCs w:val="0"/>
              </w:rPr>
            </w:pPr>
          </w:p>
        </w:tc>
        <w:tc>
          <w:tcPr>
            <w:tcW w:w="8455" w:type="dxa"/>
          </w:tcPr>
          <w:p w14:paraId="4840C4E7" w14:textId="0BC8B41E" w:rsidR="00454056" w:rsidRPr="002A6388" w:rsidRDefault="00454056" w:rsidP="00E24905">
            <w:pPr>
              <w:spacing w:after="0" w:line="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54056" w:rsidRPr="00171602" w14:paraId="408A1870" w14:textId="77777777" w:rsidTr="008768F8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tcBorders>
              <w:right w:val="none" w:sz="0" w:space="0" w:color="auto"/>
            </w:tcBorders>
          </w:tcPr>
          <w:p w14:paraId="4CCFC7FF" w14:textId="4D01E9FB" w:rsidR="00454056" w:rsidRPr="00946844" w:rsidRDefault="00454056" w:rsidP="00E24905">
            <w:pPr>
              <w:spacing w:after="0" w:line="0" w:lineRule="atLeast"/>
              <w:rPr>
                <w:b w:val="0"/>
                <w:bCs w:val="0"/>
              </w:rPr>
            </w:pPr>
          </w:p>
        </w:tc>
        <w:tc>
          <w:tcPr>
            <w:tcW w:w="8455" w:type="dxa"/>
          </w:tcPr>
          <w:p w14:paraId="5A386511" w14:textId="4B135718" w:rsidR="00454056" w:rsidRPr="002A6388" w:rsidRDefault="00454056" w:rsidP="00E24905">
            <w:pPr>
              <w:spacing w:after="0" w:line="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54056" w:rsidRPr="00171602" w14:paraId="61D0C287" w14:textId="77777777" w:rsidTr="008768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14:paraId="0CD863AC" w14:textId="74AD0B85" w:rsidR="00454056" w:rsidRPr="00946844" w:rsidRDefault="00454056" w:rsidP="00E24905">
            <w:pPr>
              <w:spacing w:after="0" w:line="0" w:lineRule="atLeast"/>
              <w:rPr>
                <w:b w:val="0"/>
                <w:bCs w:val="0"/>
              </w:rPr>
            </w:pPr>
          </w:p>
        </w:tc>
        <w:tc>
          <w:tcPr>
            <w:tcW w:w="8455" w:type="dxa"/>
          </w:tcPr>
          <w:p w14:paraId="64746EEF" w14:textId="47ED2293" w:rsidR="00454056" w:rsidRPr="002A6388" w:rsidRDefault="00454056" w:rsidP="00E24905">
            <w:pPr>
              <w:spacing w:after="0" w:line="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54056" w:rsidRPr="00171602" w14:paraId="2720A85D" w14:textId="77777777" w:rsidTr="008768F8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14:paraId="5F1F80C2" w14:textId="77777777" w:rsidR="00454056" w:rsidRDefault="00454056" w:rsidP="00E24905">
            <w:pPr>
              <w:spacing w:after="0" w:line="0" w:lineRule="atLeast"/>
            </w:pPr>
          </w:p>
        </w:tc>
        <w:tc>
          <w:tcPr>
            <w:tcW w:w="8455" w:type="dxa"/>
          </w:tcPr>
          <w:p w14:paraId="569B83EB" w14:textId="77777777" w:rsidR="00454056" w:rsidRPr="002A6388" w:rsidRDefault="00454056" w:rsidP="00E24905">
            <w:pPr>
              <w:spacing w:after="0" w:line="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866D5" w:rsidRPr="00171602" w14:paraId="68E647F8" w14:textId="77777777" w:rsidTr="008768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14:paraId="36BCB442" w14:textId="77777777" w:rsidR="004866D5" w:rsidRDefault="004866D5" w:rsidP="00E24905">
            <w:pPr>
              <w:spacing w:after="0" w:line="0" w:lineRule="atLeast"/>
            </w:pPr>
          </w:p>
        </w:tc>
        <w:tc>
          <w:tcPr>
            <w:tcW w:w="8455" w:type="dxa"/>
          </w:tcPr>
          <w:p w14:paraId="005C1D8D" w14:textId="77777777" w:rsidR="004866D5" w:rsidRPr="002A6388" w:rsidRDefault="004866D5" w:rsidP="00E24905">
            <w:pPr>
              <w:spacing w:after="0" w:line="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43BE3791" w14:textId="77777777" w:rsidR="000119DE" w:rsidRPr="000119DE" w:rsidRDefault="000119DE" w:rsidP="00454056">
      <w:pPr>
        <w:rPr>
          <w:rFonts w:eastAsiaTheme="majorEastAsia" w:cstheme="majorBidi"/>
          <w:b/>
          <w:color w:val="000000" w:themeColor="text1"/>
          <w:szCs w:val="40"/>
        </w:rPr>
      </w:pPr>
    </w:p>
    <w:p w14:paraId="73668D9A" w14:textId="304F80B6" w:rsidR="000119DE" w:rsidRPr="000119DE" w:rsidRDefault="000119DE" w:rsidP="00454056">
      <w:pPr>
        <w:spacing w:after="0"/>
        <w:ind w:left="86"/>
        <w:rPr>
          <w:rFonts w:eastAsiaTheme="majorEastAsia" w:cstheme="majorBidi"/>
          <w:b/>
          <w:color w:val="000000" w:themeColor="text1"/>
          <w:szCs w:val="40"/>
        </w:rPr>
      </w:pPr>
      <w:r w:rsidRPr="000119DE">
        <w:rPr>
          <w:rFonts w:eastAsiaTheme="majorEastAsia" w:cstheme="majorBidi"/>
          <w:b/>
          <w:color w:val="000000" w:themeColor="text1"/>
          <w:szCs w:val="40"/>
        </w:rPr>
        <w:t>____________________________________________</w:t>
      </w:r>
      <w:r w:rsidR="00454056" w:rsidRPr="000119DE">
        <w:rPr>
          <w:rFonts w:eastAsiaTheme="majorEastAsia" w:cstheme="majorBidi"/>
          <w:b/>
          <w:color w:val="000000" w:themeColor="text1"/>
          <w:szCs w:val="40"/>
        </w:rPr>
        <w:t>___________</w:t>
      </w:r>
      <w:r w:rsidRPr="000119DE">
        <w:rPr>
          <w:rFonts w:eastAsiaTheme="majorEastAsia" w:cstheme="majorBidi"/>
          <w:b/>
          <w:color w:val="000000" w:themeColor="text1"/>
          <w:szCs w:val="40"/>
        </w:rPr>
        <w:t>_____</w:t>
      </w:r>
      <w:r w:rsidRPr="000119DE">
        <w:rPr>
          <w:rFonts w:eastAsiaTheme="majorEastAsia" w:cstheme="majorBidi"/>
          <w:b/>
          <w:color w:val="000000" w:themeColor="text1"/>
          <w:szCs w:val="40"/>
        </w:rPr>
        <w:tab/>
        <w:t>__________</w:t>
      </w:r>
      <w:r w:rsidR="007E7498" w:rsidRPr="000119DE">
        <w:rPr>
          <w:rFonts w:eastAsiaTheme="majorEastAsia" w:cstheme="majorBidi"/>
          <w:b/>
          <w:color w:val="000000" w:themeColor="text1"/>
          <w:szCs w:val="40"/>
        </w:rPr>
        <w:t>___</w:t>
      </w:r>
      <w:r w:rsidRPr="000119DE">
        <w:rPr>
          <w:rFonts w:eastAsiaTheme="majorEastAsia" w:cstheme="majorBidi"/>
          <w:b/>
          <w:color w:val="000000" w:themeColor="text1"/>
          <w:szCs w:val="40"/>
        </w:rPr>
        <w:t>_</w:t>
      </w:r>
      <w:r w:rsidR="007E7498" w:rsidRPr="000119DE">
        <w:rPr>
          <w:rFonts w:eastAsiaTheme="majorEastAsia" w:cstheme="majorBidi"/>
          <w:b/>
          <w:color w:val="000000" w:themeColor="text1"/>
          <w:szCs w:val="40"/>
        </w:rPr>
        <w:t>_</w:t>
      </w:r>
      <w:r w:rsidRPr="000119DE">
        <w:rPr>
          <w:rFonts w:eastAsiaTheme="majorEastAsia" w:cstheme="majorBidi"/>
          <w:b/>
          <w:color w:val="000000" w:themeColor="text1"/>
          <w:szCs w:val="40"/>
        </w:rPr>
        <w:t>____</w:t>
      </w:r>
      <w:r w:rsidRPr="000119DE">
        <w:rPr>
          <w:rFonts w:eastAsiaTheme="majorEastAsia" w:cstheme="majorBidi"/>
          <w:b/>
          <w:color w:val="000000" w:themeColor="text1"/>
          <w:szCs w:val="40"/>
        </w:rPr>
        <w:tab/>
      </w:r>
    </w:p>
    <w:p w14:paraId="54C6B384" w14:textId="37611B60" w:rsidR="000119DE" w:rsidRDefault="000119DE" w:rsidP="00454056">
      <w:pPr>
        <w:spacing w:after="0"/>
        <w:ind w:left="86"/>
        <w:rPr>
          <w:rFonts w:eastAsiaTheme="majorEastAsia" w:cstheme="majorBidi"/>
          <w:bCs/>
          <w:color w:val="000000" w:themeColor="text1"/>
          <w:szCs w:val="40"/>
        </w:rPr>
      </w:pPr>
      <w:r w:rsidRPr="00454056">
        <w:rPr>
          <w:rFonts w:eastAsiaTheme="majorEastAsia" w:cstheme="majorBidi"/>
          <w:bCs/>
          <w:color w:val="000000" w:themeColor="text1"/>
          <w:szCs w:val="40"/>
        </w:rPr>
        <w:t>Superintendent Signature (consortium lead district)</w:t>
      </w:r>
      <w:r w:rsidRPr="00454056">
        <w:rPr>
          <w:rFonts w:eastAsiaTheme="majorEastAsia" w:cstheme="majorBidi"/>
          <w:bCs/>
          <w:color w:val="000000" w:themeColor="text1"/>
          <w:szCs w:val="40"/>
        </w:rPr>
        <w:tab/>
      </w:r>
      <w:r w:rsidRPr="00454056">
        <w:rPr>
          <w:rFonts w:eastAsiaTheme="majorEastAsia" w:cstheme="majorBidi"/>
          <w:bCs/>
          <w:color w:val="000000" w:themeColor="text1"/>
          <w:szCs w:val="40"/>
        </w:rPr>
        <w:tab/>
      </w:r>
      <w:r w:rsidRPr="00454056">
        <w:rPr>
          <w:rFonts w:eastAsiaTheme="majorEastAsia" w:cstheme="majorBidi"/>
          <w:bCs/>
          <w:color w:val="000000" w:themeColor="text1"/>
          <w:szCs w:val="40"/>
        </w:rPr>
        <w:tab/>
        <w:t>Date</w:t>
      </w:r>
    </w:p>
    <w:p w14:paraId="6173954E" w14:textId="77777777" w:rsidR="00454056" w:rsidRPr="00454056" w:rsidRDefault="00454056" w:rsidP="00454056">
      <w:pPr>
        <w:spacing w:after="0"/>
        <w:ind w:left="86"/>
        <w:rPr>
          <w:rFonts w:eastAsiaTheme="majorEastAsia" w:cstheme="majorBidi"/>
          <w:bCs/>
          <w:color w:val="000000" w:themeColor="text1"/>
          <w:szCs w:val="40"/>
        </w:rPr>
      </w:pPr>
    </w:p>
    <w:p w14:paraId="61844CD0" w14:textId="0D35DB71" w:rsidR="004866D5" w:rsidRDefault="000119DE" w:rsidP="004866D5">
      <w:pPr>
        <w:ind w:left="90"/>
        <w:rPr>
          <w:rFonts w:eastAsiaTheme="majorEastAsia" w:cstheme="majorBidi"/>
          <w:bCs/>
          <w:color w:val="000000" w:themeColor="text1"/>
          <w:szCs w:val="40"/>
        </w:rPr>
      </w:pPr>
      <w:r w:rsidRPr="00454056">
        <w:rPr>
          <w:rFonts w:eastAsiaTheme="majorEastAsia" w:cstheme="majorBidi"/>
          <w:bCs/>
          <w:color w:val="000000" w:themeColor="text1"/>
          <w:szCs w:val="40"/>
        </w:rPr>
        <w:t xml:space="preserve">Upon completing the Intent to Form a Title III Consortium form, please send a copy to the SCDE Title III/ML program office, </w:t>
      </w:r>
      <w:hyperlink r:id="rId8" w:history="1">
        <w:r w:rsidRPr="008768F8">
          <w:rPr>
            <w:rStyle w:val="Hyperlink"/>
            <w:rFonts w:eastAsiaTheme="majorEastAsia" w:cstheme="majorBidi"/>
            <w:bCs/>
            <w:szCs w:val="40"/>
          </w:rPr>
          <w:t>TitleIIIMLP@ed.sc.gov</w:t>
        </w:r>
      </w:hyperlink>
      <w:r w:rsidRPr="00454056">
        <w:rPr>
          <w:rFonts w:eastAsiaTheme="majorEastAsia" w:cstheme="majorBidi"/>
          <w:bCs/>
          <w:color w:val="000000" w:themeColor="text1"/>
          <w:szCs w:val="40"/>
        </w:rPr>
        <w:t>, as soon as possible. The consortium lead will upload this form and the consortium member intent form(s) into the related documents section of the Grants Electronic Management System (GEMS).</w:t>
      </w:r>
    </w:p>
    <w:p w14:paraId="6630369F" w14:textId="77777777" w:rsidR="004866D5" w:rsidRDefault="004866D5">
      <w:pPr>
        <w:spacing w:after="200" w:line="276" w:lineRule="auto"/>
        <w:rPr>
          <w:rFonts w:eastAsiaTheme="majorEastAsia" w:cstheme="majorBidi"/>
          <w:bCs/>
          <w:color w:val="000000" w:themeColor="text1"/>
          <w:szCs w:val="40"/>
        </w:rPr>
      </w:pPr>
      <w:r>
        <w:rPr>
          <w:rFonts w:eastAsiaTheme="majorEastAsia" w:cstheme="majorBidi"/>
          <w:bCs/>
          <w:color w:val="000000" w:themeColor="text1"/>
          <w:szCs w:val="40"/>
        </w:rPr>
        <w:br w:type="page"/>
      </w:r>
    </w:p>
    <w:p w14:paraId="7A1831A7" w14:textId="77777777" w:rsidR="000119DE" w:rsidRPr="004866D5" w:rsidRDefault="000119DE" w:rsidP="004866D5">
      <w:pPr>
        <w:ind w:left="90"/>
        <w:rPr>
          <w:rFonts w:eastAsiaTheme="majorEastAsia" w:cstheme="majorBidi"/>
          <w:bCs/>
          <w:color w:val="000000" w:themeColor="text1"/>
          <w:szCs w:val="40"/>
        </w:rPr>
      </w:pPr>
    </w:p>
    <w:p w14:paraId="76910D81" w14:textId="77777777" w:rsidR="00CA5762" w:rsidRPr="00C844D8" w:rsidRDefault="00CA5762" w:rsidP="00CA5762">
      <w:pPr>
        <w:pStyle w:val="Title"/>
        <w:pBdr>
          <w:top w:val="single" w:sz="24" w:space="0" w:color="2F3D4C" w:themeColor="accent4"/>
        </w:pBdr>
      </w:pPr>
      <w:r>
        <w:t>Intent to Form a Title III Consortium</w:t>
      </w:r>
    </w:p>
    <w:p w14:paraId="4842249D" w14:textId="77777777" w:rsidR="007E7498" w:rsidRDefault="007E7498" w:rsidP="007E7498">
      <w:pPr>
        <w:rPr>
          <w:rFonts w:eastAsiaTheme="majorEastAsia" w:cstheme="majorBidi"/>
          <w:b/>
          <w:color w:val="000000" w:themeColor="text1"/>
          <w:szCs w:val="40"/>
        </w:rPr>
      </w:pPr>
    </w:p>
    <w:p w14:paraId="157FDB8D" w14:textId="77777777" w:rsidR="000119DE" w:rsidRPr="000119DE" w:rsidRDefault="000119DE" w:rsidP="000119DE">
      <w:pPr>
        <w:ind w:left="90"/>
        <w:rPr>
          <w:rFonts w:eastAsiaTheme="majorEastAsia" w:cstheme="majorBidi"/>
          <w:b/>
          <w:color w:val="000000" w:themeColor="text1"/>
          <w:szCs w:val="40"/>
        </w:rPr>
      </w:pPr>
      <w:r w:rsidRPr="000119DE">
        <w:rPr>
          <w:rFonts w:eastAsiaTheme="majorEastAsia" w:cstheme="majorBidi"/>
          <w:b/>
          <w:color w:val="000000" w:themeColor="text1"/>
          <w:szCs w:val="40"/>
        </w:rPr>
        <w:t>Consortium Member Intent to Form a Title III Consortium</w:t>
      </w:r>
    </w:p>
    <w:p w14:paraId="2A59F4E7" w14:textId="336B4DD7" w:rsidR="000119DE" w:rsidRPr="007E7498" w:rsidRDefault="000119DE" w:rsidP="007E7498">
      <w:pPr>
        <w:ind w:left="90"/>
        <w:rPr>
          <w:rFonts w:eastAsiaTheme="majorEastAsia" w:cstheme="majorBidi"/>
          <w:bCs/>
          <w:color w:val="000000" w:themeColor="text1"/>
          <w:szCs w:val="40"/>
        </w:rPr>
      </w:pPr>
      <w:r w:rsidRPr="007E7498">
        <w:rPr>
          <w:rFonts w:eastAsiaTheme="majorEastAsia" w:cstheme="majorBidi"/>
          <w:bCs/>
          <w:color w:val="000000" w:themeColor="text1"/>
          <w:szCs w:val="40"/>
        </w:rPr>
        <w:t xml:space="preserve">*Duplicate this page of the form for each consortium member district as applicable. </w:t>
      </w:r>
    </w:p>
    <w:p w14:paraId="3B7802ED" w14:textId="2D4D4E68" w:rsidR="000119DE" w:rsidRPr="007E7498" w:rsidRDefault="000119DE" w:rsidP="007E7498">
      <w:pPr>
        <w:ind w:left="90"/>
        <w:rPr>
          <w:rFonts w:eastAsiaTheme="majorEastAsia" w:cstheme="majorBidi"/>
          <w:bCs/>
          <w:color w:val="000000" w:themeColor="text1"/>
          <w:szCs w:val="40"/>
        </w:rPr>
      </w:pPr>
      <w:r w:rsidRPr="007E7498">
        <w:rPr>
          <w:rFonts w:eastAsiaTheme="majorEastAsia" w:cstheme="majorBidi"/>
          <w:bCs/>
          <w:color w:val="000000" w:themeColor="text1"/>
          <w:szCs w:val="40"/>
        </w:rPr>
        <w:t xml:space="preserve">The Intent to Form a Title III Consortium form is used to notify the South Carolina Department of Education (SCDE) Title III program office that the following local education agencies (LEAs) intend to form a Title III consortium for the listed school year. The LEAs have verified, based on the allocations provided by the SCDE Title III program office, that the consortium will </w:t>
      </w:r>
      <w:r w:rsidR="00FB410D">
        <w:rPr>
          <w:rFonts w:eastAsiaTheme="majorEastAsia" w:cstheme="majorBidi"/>
          <w:bCs/>
          <w:color w:val="000000" w:themeColor="text1"/>
          <w:szCs w:val="40"/>
        </w:rPr>
        <w:t xml:space="preserve">meet or </w:t>
      </w:r>
      <w:r w:rsidRPr="007E7498">
        <w:rPr>
          <w:rFonts w:eastAsiaTheme="majorEastAsia" w:cstheme="majorBidi"/>
          <w:bCs/>
          <w:color w:val="000000" w:themeColor="text1"/>
          <w:szCs w:val="40"/>
        </w:rPr>
        <w:t>exceed the estimated minimum requirement of $10,000.</w:t>
      </w:r>
    </w:p>
    <w:p w14:paraId="72CE1DA6" w14:textId="7064E5E3" w:rsidR="000119DE" w:rsidRPr="007E7498" w:rsidRDefault="000119DE" w:rsidP="007E7498">
      <w:pPr>
        <w:ind w:left="90"/>
        <w:rPr>
          <w:rFonts w:eastAsiaTheme="majorEastAsia" w:cstheme="majorBidi"/>
          <w:bCs/>
          <w:color w:val="000000" w:themeColor="text1"/>
          <w:szCs w:val="40"/>
        </w:rPr>
      </w:pPr>
      <w:r w:rsidRPr="007E7498">
        <w:rPr>
          <w:rFonts w:eastAsiaTheme="majorEastAsia" w:cstheme="majorBidi"/>
          <w:bCs/>
          <w:color w:val="000000" w:themeColor="text1"/>
          <w:szCs w:val="40"/>
        </w:rPr>
        <w:t>________________</w:t>
      </w:r>
      <w:r w:rsidR="005339E4" w:rsidRPr="007E7498">
        <w:rPr>
          <w:rFonts w:eastAsiaTheme="majorEastAsia" w:cstheme="majorBidi"/>
          <w:bCs/>
          <w:color w:val="000000" w:themeColor="text1"/>
          <w:szCs w:val="40"/>
        </w:rPr>
        <w:t>____</w:t>
      </w:r>
      <w:r w:rsidRPr="007E7498">
        <w:rPr>
          <w:rFonts w:eastAsiaTheme="majorEastAsia" w:cstheme="majorBidi"/>
          <w:bCs/>
          <w:color w:val="000000" w:themeColor="text1"/>
          <w:szCs w:val="40"/>
        </w:rPr>
        <w:t>________________ (district name) has agreed to join a consortium with _____________</w:t>
      </w:r>
      <w:r w:rsidR="005339E4" w:rsidRPr="007E7498">
        <w:rPr>
          <w:rFonts w:eastAsiaTheme="majorEastAsia" w:cstheme="majorBidi"/>
          <w:bCs/>
          <w:color w:val="000000" w:themeColor="text1"/>
          <w:szCs w:val="40"/>
        </w:rPr>
        <w:t>____</w:t>
      </w:r>
      <w:r w:rsidRPr="007E7498">
        <w:rPr>
          <w:rFonts w:eastAsiaTheme="majorEastAsia" w:cstheme="majorBidi"/>
          <w:bCs/>
          <w:color w:val="000000" w:themeColor="text1"/>
          <w:szCs w:val="40"/>
        </w:rPr>
        <w:t xml:space="preserve">___________________ (consortium lead district name) as the consortium lead for </w:t>
      </w:r>
      <w:proofErr w:type="gramStart"/>
      <w:r w:rsidRPr="007E7498">
        <w:rPr>
          <w:rFonts w:eastAsiaTheme="majorEastAsia" w:cstheme="majorBidi"/>
          <w:bCs/>
          <w:color w:val="000000" w:themeColor="text1"/>
          <w:szCs w:val="40"/>
        </w:rPr>
        <w:t>the  FY</w:t>
      </w:r>
      <w:proofErr w:type="gramEnd"/>
      <w:r w:rsidRPr="007E7498">
        <w:rPr>
          <w:rFonts w:eastAsiaTheme="majorEastAsia" w:cstheme="majorBidi"/>
          <w:bCs/>
          <w:color w:val="000000" w:themeColor="text1"/>
          <w:szCs w:val="40"/>
        </w:rPr>
        <w:t>____ (fiscal year) Title III, Part A _____________________________</w:t>
      </w:r>
      <w:proofErr w:type="gramStart"/>
      <w:r w:rsidRPr="007E7498">
        <w:rPr>
          <w:rFonts w:eastAsiaTheme="majorEastAsia" w:cstheme="majorBidi"/>
          <w:bCs/>
          <w:color w:val="000000" w:themeColor="text1"/>
          <w:szCs w:val="40"/>
        </w:rPr>
        <w:t>_(</w:t>
      </w:r>
      <w:proofErr w:type="gramEnd"/>
      <w:r w:rsidRPr="007E7498">
        <w:rPr>
          <w:rFonts w:eastAsiaTheme="majorEastAsia" w:cstheme="majorBidi"/>
          <w:bCs/>
          <w:color w:val="000000" w:themeColor="text1"/>
          <w:szCs w:val="40"/>
        </w:rPr>
        <w:t>ML or Immigrant) subgrant during the 20____ - 20____ school year.</w:t>
      </w:r>
    </w:p>
    <w:p w14:paraId="68546310" w14:textId="0C32DD6C" w:rsidR="000119DE" w:rsidRPr="007E7498" w:rsidRDefault="000119DE" w:rsidP="000119DE">
      <w:pPr>
        <w:ind w:left="90"/>
        <w:rPr>
          <w:rFonts w:eastAsiaTheme="majorEastAsia" w:cstheme="majorBidi"/>
          <w:bCs/>
          <w:color w:val="000000" w:themeColor="text1"/>
          <w:szCs w:val="40"/>
        </w:rPr>
      </w:pPr>
      <w:r w:rsidRPr="007E7498">
        <w:rPr>
          <w:rFonts w:eastAsiaTheme="majorEastAsia" w:cstheme="majorBidi"/>
          <w:bCs/>
          <w:color w:val="000000" w:themeColor="text1"/>
          <w:szCs w:val="40"/>
        </w:rPr>
        <w:t xml:space="preserve">By signing this form, the district agrees to form a Title III, Part </w:t>
      </w:r>
      <w:r w:rsidR="005339E4">
        <w:rPr>
          <w:rFonts w:eastAsiaTheme="majorEastAsia" w:cstheme="majorBidi"/>
          <w:bCs/>
          <w:color w:val="000000" w:themeColor="text1"/>
          <w:szCs w:val="40"/>
        </w:rPr>
        <w:t>A</w:t>
      </w:r>
      <w:r w:rsidRPr="007E7498">
        <w:rPr>
          <w:rFonts w:eastAsiaTheme="majorEastAsia" w:cstheme="majorBidi"/>
          <w:bCs/>
          <w:color w:val="000000" w:themeColor="text1"/>
          <w:szCs w:val="40"/>
        </w:rPr>
        <w:t xml:space="preserve"> consortium as outlined above. If the district has questions regarding Title III, Part A consortia, please contact the district consortium lead or the SCDE Title III/ML program office, TitleIIIMLP@ed.sc.gov. The consortium member will upload this form into the related documents section of the Grants Electronic Management System (GEMS).</w:t>
      </w:r>
    </w:p>
    <w:p w14:paraId="08693D19" w14:textId="77777777" w:rsidR="000119DE" w:rsidRPr="007E7498" w:rsidRDefault="000119DE" w:rsidP="000119DE">
      <w:pPr>
        <w:ind w:left="90"/>
        <w:rPr>
          <w:rFonts w:eastAsiaTheme="majorEastAsia" w:cstheme="majorBidi"/>
          <w:bCs/>
          <w:color w:val="000000" w:themeColor="text1"/>
          <w:szCs w:val="40"/>
        </w:rPr>
      </w:pPr>
    </w:p>
    <w:p w14:paraId="4859AB38" w14:textId="2D10D14A" w:rsidR="000119DE" w:rsidRPr="007E7498" w:rsidRDefault="000119DE" w:rsidP="007E7498">
      <w:pPr>
        <w:spacing w:after="0"/>
        <w:ind w:left="86"/>
        <w:rPr>
          <w:rFonts w:eastAsiaTheme="majorEastAsia" w:cstheme="majorBidi"/>
          <w:b/>
          <w:color w:val="000000" w:themeColor="text1"/>
          <w:szCs w:val="40"/>
        </w:rPr>
      </w:pPr>
      <w:r w:rsidRPr="007E7498">
        <w:rPr>
          <w:rFonts w:eastAsiaTheme="majorEastAsia" w:cstheme="majorBidi"/>
          <w:b/>
          <w:color w:val="000000" w:themeColor="text1"/>
          <w:szCs w:val="40"/>
        </w:rPr>
        <w:t>_________________</w:t>
      </w:r>
      <w:r w:rsidR="007E7498" w:rsidRPr="007E7498">
        <w:rPr>
          <w:rFonts w:eastAsiaTheme="majorEastAsia" w:cstheme="majorBidi"/>
          <w:b/>
          <w:color w:val="000000" w:themeColor="text1"/>
          <w:szCs w:val="40"/>
        </w:rPr>
        <w:t>_________</w:t>
      </w:r>
      <w:r w:rsidRPr="007E7498">
        <w:rPr>
          <w:rFonts w:eastAsiaTheme="majorEastAsia" w:cstheme="majorBidi"/>
          <w:b/>
          <w:color w:val="000000" w:themeColor="text1"/>
          <w:szCs w:val="40"/>
        </w:rPr>
        <w:t>________________________________</w:t>
      </w:r>
      <w:r w:rsidRPr="007E7498">
        <w:rPr>
          <w:rFonts w:eastAsiaTheme="majorEastAsia" w:cstheme="majorBidi"/>
          <w:b/>
          <w:color w:val="000000" w:themeColor="text1"/>
          <w:szCs w:val="40"/>
        </w:rPr>
        <w:tab/>
        <w:t>_____________________</w:t>
      </w:r>
      <w:r w:rsidRPr="007E7498">
        <w:rPr>
          <w:rFonts w:eastAsiaTheme="majorEastAsia" w:cstheme="majorBidi"/>
          <w:b/>
          <w:color w:val="000000" w:themeColor="text1"/>
          <w:szCs w:val="40"/>
        </w:rPr>
        <w:tab/>
      </w:r>
    </w:p>
    <w:p w14:paraId="5F91BE8E" w14:textId="330A5398" w:rsidR="000119DE" w:rsidRPr="007E7498" w:rsidRDefault="000119DE" w:rsidP="000119DE">
      <w:pPr>
        <w:ind w:left="90"/>
        <w:rPr>
          <w:rFonts w:cs="Times New Roman"/>
          <w:bCs/>
          <w:szCs w:val="24"/>
        </w:rPr>
      </w:pPr>
      <w:r w:rsidRPr="007E7498">
        <w:rPr>
          <w:rFonts w:eastAsiaTheme="majorEastAsia" w:cstheme="majorBidi"/>
          <w:bCs/>
          <w:color w:val="000000" w:themeColor="text1"/>
          <w:szCs w:val="40"/>
        </w:rPr>
        <w:t>Superintendent Signature (consortium member district</w:t>
      </w:r>
      <w:proofErr w:type="gramStart"/>
      <w:r w:rsidRPr="007E7498">
        <w:rPr>
          <w:rFonts w:eastAsiaTheme="majorEastAsia" w:cstheme="majorBidi"/>
          <w:bCs/>
          <w:color w:val="000000" w:themeColor="text1"/>
          <w:szCs w:val="40"/>
        </w:rPr>
        <w:t>)</w:t>
      </w:r>
      <w:r w:rsidRPr="007E7498">
        <w:rPr>
          <w:rFonts w:eastAsiaTheme="majorEastAsia" w:cstheme="majorBidi"/>
          <w:bCs/>
          <w:color w:val="000000" w:themeColor="text1"/>
          <w:szCs w:val="40"/>
        </w:rPr>
        <w:tab/>
      </w:r>
      <w:r w:rsidRPr="007E7498">
        <w:rPr>
          <w:rFonts w:eastAsiaTheme="majorEastAsia" w:cstheme="majorBidi"/>
          <w:bCs/>
          <w:color w:val="000000" w:themeColor="text1"/>
          <w:szCs w:val="40"/>
        </w:rPr>
        <w:tab/>
        <w:t>Date</w:t>
      </w:r>
      <w:proofErr w:type="gramEnd"/>
    </w:p>
    <w:sectPr w:rsidR="000119DE" w:rsidRPr="007E7498" w:rsidSect="004A2AD1">
      <w:headerReference w:type="default" r:id="rId9"/>
      <w:footerReference w:type="default" r:id="rId10"/>
      <w:headerReference w:type="first" r:id="rId11"/>
      <w:pgSz w:w="12240" w:h="15840"/>
      <w:pgMar w:top="1440" w:right="720" w:bottom="1440" w:left="6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7C670A" w14:textId="77777777" w:rsidR="00860D96" w:rsidRDefault="00860D96" w:rsidP="00AD320C">
      <w:pPr>
        <w:spacing w:after="0"/>
      </w:pPr>
      <w:r>
        <w:separator/>
      </w:r>
    </w:p>
  </w:endnote>
  <w:endnote w:type="continuationSeparator" w:id="0">
    <w:p w14:paraId="1BD25EA3" w14:textId="77777777" w:rsidR="00860D96" w:rsidRDefault="00860D96" w:rsidP="00AD320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899A18" w14:textId="650D448D" w:rsidR="004866D5" w:rsidRDefault="004866D5">
    <w:pPr>
      <w:pStyle w:val="Footer"/>
    </w:pPr>
    <w:r>
      <w:t>Intent to Form a Title III Consortium</w:t>
    </w:r>
  </w:p>
  <w:p w14:paraId="06A2D6C9" w14:textId="6121B0D4" w:rsidR="00AD320C" w:rsidRPr="002228B3" w:rsidRDefault="00AD320C" w:rsidP="004A2AD1">
    <w:pPr>
      <w:pStyle w:val="Footer"/>
      <w:tabs>
        <w:tab w:val="clear" w:pos="9360"/>
        <w:tab w:val="right" w:pos="1062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0F8E63" w14:textId="77777777" w:rsidR="00860D96" w:rsidRDefault="00860D96" w:rsidP="00AD320C">
      <w:pPr>
        <w:spacing w:after="0"/>
      </w:pPr>
      <w:r>
        <w:separator/>
      </w:r>
    </w:p>
  </w:footnote>
  <w:footnote w:type="continuationSeparator" w:id="0">
    <w:p w14:paraId="1145A7DA" w14:textId="77777777" w:rsidR="00860D96" w:rsidRDefault="00860D96" w:rsidP="00AD320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6AE670" w14:textId="77777777" w:rsidR="004A2AD1" w:rsidRDefault="00AD320C" w:rsidP="004A2AD1">
    <w:pPr>
      <w:pStyle w:val="Header"/>
      <w:spacing w:after="120"/>
    </w:pPr>
    <w:r>
      <w:rPr>
        <w:noProof/>
      </w:rPr>
      <w:drawing>
        <wp:inline distT="0" distB="0" distL="0" distR="0" wp14:anchorId="1B482FD2" wp14:editId="3B5F5ACA">
          <wp:extent cx="3775165" cy="509977"/>
          <wp:effectExtent l="0" t="0" r="0" b="4445"/>
          <wp:docPr id="789329988" name="Picture 1" descr="South Carolina Department of Education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6678785" name="Picture 1" descr="South Carolina Department of Education log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94585" cy="512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F6FB31" w14:textId="77777777" w:rsidR="00AD320C" w:rsidRDefault="00AD320C">
    <w:pPr>
      <w:pStyle w:val="Head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42AC682" wp14:editId="080E3BE0">
          <wp:simplePos x="0" y="0"/>
          <wp:positionH relativeFrom="column">
            <wp:posOffset>95362</wp:posOffset>
          </wp:positionH>
          <wp:positionV relativeFrom="paragraph">
            <wp:posOffset>-133985</wp:posOffset>
          </wp:positionV>
          <wp:extent cx="3180596" cy="429658"/>
          <wp:effectExtent l="0" t="0" r="1270" b="8890"/>
          <wp:wrapNone/>
          <wp:docPr id="79544071" name="Picture 1" descr="South Carolina Department of Education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4123253" name="Picture 1" descr="South Carolina Department of Education log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80596" cy="4296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5039B8"/>
    <w:multiLevelType w:val="hybridMultilevel"/>
    <w:tmpl w:val="005415C8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2AB87F91"/>
    <w:multiLevelType w:val="hybridMultilevel"/>
    <w:tmpl w:val="494A263C"/>
    <w:lvl w:ilvl="0" w:tplc="04090003">
      <w:start w:val="1"/>
      <w:numFmt w:val="bullet"/>
      <w:lvlText w:val="o"/>
      <w:lvlJc w:val="left"/>
      <w:pPr>
        <w:ind w:left="984" w:hanging="624"/>
      </w:pPr>
      <w:rPr>
        <w:rFonts w:ascii="Courier New" w:hAnsi="Courier New" w:cs="Courier New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756364"/>
    <w:multiLevelType w:val="hybridMultilevel"/>
    <w:tmpl w:val="92CE7DD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C20794"/>
    <w:multiLevelType w:val="hybridMultilevel"/>
    <w:tmpl w:val="F56E4278"/>
    <w:lvl w:ilvl="0" w:tplc="DDEC2544">
      <w:start w:val="1"/>
      <w:numFmt w:val="decimal"/>
      <w:lvlText w:val="%1."/>
      <w:lvlJc w:val="left"/>
      <w:pPr>
        <w:ind w:left="714" w:hanging="62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 w15:restartNumberingAfterBreak="0">
    <w:nsid w:val="7EFF6120"/>
    <w:multiLevelType w:val="hybridMultilevel"/>
    <w:tmpl w:val="40D6B208"/>
    <w:lvl w:ilvl="0" w:tplc="7E620794">
      <w:start w:val="1"/>
      <w:numFmt w:val="decimal"/>
      <w:pStyle w:val="ListParagraph"/>
      <w:lvlText w:val="%1."/>
      <w:lvlJc w:val="left"/>
      <w:pPr>
        <w:ind w:left="984" w:hanging="62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8158440">
    <w:abstractNumId w:val="2"/>
  </w:num>
  <w:num w:numId="2" w16cid:durableId="707920508">
    <w:abstractNumId w:val="0"/>
  </w:num>
  <w:num w:numId="3" w16cid:durableId="1228346832">
    <w:abstractNumId w:val="3"/>
  </w:num>
  <w:num w:numId="4" w16cid:durableId="1446582419">
    <w:abstractNumId w:val="4"/>
  </w:num>
  <w:num w:numId="5" w16cid:durableId="9377588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967"/>
    <w:rsid w:val="000119DE"/>
    <w:rsid w:val="0007192D"/>
    <w:rsid w:val="000B1DCD"/>
    <w:rsid w:val="00114B40"/>
    <w:rsid w:val="00171602"/>
    <w:rsid w:val="001829B3"/>
    <w:rsid w:val="001F1208"/>
    <w:rsid w:val="00213452"/>
    <w:rsid w:val="002228B3"/>
    <w:rsid w:val="002368BA"/>
    <w:rsid w:val="0024252E"/>
    <w:rsid w:val="00276FD2"/>
    <w:rsid w:val="002A53D7"/>
    <w:rsid w:val="002A6388"/>
    <w:rsid w:val="00302BBA"/>
    <w:rsid w:val="003914AC"/>
    <w:rsid w:val="003C4C6B"/>
    <w:rsid w:val="003F7109"/>
    <w:rsid w:val="00454056"/>
    <w:rsid w:val="004866D5"/>
    <w:rsid w:val="004A2AD1"/>
    <w:rsid w:val="004B187E"/>
    <w:rsid w:val="004D0853"/>
    <w:rsid w:val="004D0FF5"/>
    <w:rsid w:val="005339E4"/>
    <w:rsid w:val="00545E81"/>
    <w:rsid w:val="005B4746"/>
    <w:rsid w:val="005E33B5"/>
    <w:rsid w:val="006B0B89"/>
    <w:rsid w:val="006D3065"/>
    <w:rsid w:val="00710B19"/>
    <w:rsid w:val="00747313"/>
    <w:rsid w:val="00765AD0"/>
    <w:rsid w:val="00783EB9"/>
    <w:rsid w:val="007E7498"/>
    <w:rsid w:val="007F01F3"/>
    <w:rsid w:val="00860D96"/>
    <w:rsid w:val="00862EAE"/>
    <w:rsid w:val="008768F8"/>
    <w:rsid w:val="00876967"/>
    <w:rsid w:val="00876D96"/>
    <w:rsid w:val="00887224"/>
    <w:rsid w:val="008B2A75"/>
    <w:rsid w:val="00917847"/>
    <w:rsid w:val="00920944"/>
    <w:rsid w:val="00946844"/>
    <w:rsid w:val="009C1386"/>
    <w:rsid w:val="009C4C55"/>
    <w:rsid w:val="00A11AF6"/>
    <w:rsid w:val="00AD320C"/>
    <w:rsid w:val="00AE32AF"/>
    <w:rsid w:val="00AF6F98"/>
    <w:rsid w:val="00BA6F32"/>
    <w:rsid w:val="00C62A98"/>
    <w:rsid w:val="00C844D8"/>
    <w:rsid w:val="00CA5762"/>
    <w:rsid w:val="00CF0E38"/>
    <w:rsid w:val="00D11310"/>
    <w:rsid w:val="00D43E33"/>
    <w:rsid w:val="00D96B7D"/>
    <w:rsid w:val="00DB1B8D"/>
    <w:rsid w:val="00DE6A5F"/>
    <w:rsid w:val="00E0131A"/>
    <w:rsid w:val="00EA3977"/>
    <w:rsid w:val="00EF6592"/>
    <w:rsid w:val="00F1159B"/>
    <w:rsid w:val="00F32096"/>
    <w:rsid w:val="00F731FF"/>
    <w:rsid w:val="00FB4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4D20CB8"/>
  <w15:chartTrackingRefBased/>
  <w15:docId w15:val="{E3E7F14D-02C9-4BA4-B9CA-54264B1B0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159B"/>
    <w:pPr>
      <w:spacing w:after="240" w:line="240" w:lineRule="auto"/>
    </w:pPr>
    <w:rPr>
      <w:rFonts w:ascii="Aptos" w:hAnsi="Aptos"/>
      <w:sz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3F7109"/>
    <w:pPr>
      <w:keepNext/>
      <w:keepLines/>
      <w:pBdr>
        <w:top w:val="single" w:sz="18" w:space="6" w:color="F9E3BA" w:themeColor="accent1" w:themeTint="66"/>
      </w:pBdr>
      <w:shd w:val="clear" w:color="7030A0" w:fill="auto"/>
      <w:spacing w:before="240"/>
      <w:outlineLvl w:val="0"/>
    </w:pPr>
    <w:rPr>
      <w:rFonts w:eastAsiaTheme="majorEastAsia" w:cstheme="majorBidi"/>
      <w:b/>
      <w:color w:val="000000" w:themeColor="text1"/>
      <w:szCs w:val="40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2368BA"/>
    <w:pPr>
      <w:keepNext/>
      <w:keepLines/>
      <w:spacing w:before="120" w:after="120"/>
      <w:outlineLvl w:val="1"/>
    </w:pPr>
    <w:rPr>
      <w:rFonts w:eastAsiaTheme="majorEastAsia" w:cstheme="majorBidi"/>
      <w:b/>
      <w:color w:val="43718B" w:themeColor="accent2"/>
      <w:szCs w:val="32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2368BA"/>
    <w:pPr>
      <w:keepNext/>
      <w:keepLines/>
      <w:pBdr>
        <w:top w:val="single" w:sz="18" w:space="1" w:color="5F5F5F" w:themeColor="accent6" w:themeShade="BF"/>
        <w:left w:val="single" w:sz="18" w:space="4" w:color="5F5F5F" w:themeColor="accent6" w:themeShade="BF"/>
        <w:bottom w:val="single" w:sz="18" w:space="1" w:color="5F5F5F" w:themeColor="accent6" w:themeShade="BF"/>
        <w:right w:val="single" w:sz="18" w:space="4" w:color="5F5F5F" w:themeColor="accent6" w:themeShade="BF"/>
      </w:pBdr>
      <w:spacing w:before="160" w:after="80"/>
      <w:outlineLvl w:val="2"/>
    </w:pPr>
    <w:rPr>
      <w:rFonts w:eastAsiaTheme="majorEastAsia" w:cstheme="majorBidi"/>
      <w:b/>
      <w:i/>
      <w:color w:val="5F5F5F" w:themeColor="accent6" w:themeShade="BF"/>
      <w:szCs w:val="28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3F7109"/>
    <w:pPr>
      <w:keepNext/>
      <w:keepLines/>
      <w:spacing w:before="80" w:after="40"/>
      <w:outlineLvl w:val="3"/>
    </w:pPr>
    <w:rPr>
      <w:rFonts w:eastAsiaTheme="majorEastAsia" w:cstheme="majorBidi"/>
      <w:b/>
      <w:i/>
      <w:iCs/>
      <w:color w:val="2F3D4C" w:themeColor="accent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43E33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E19812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3E33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43E33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3E33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3E33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F7109"/>
    <w:rPr>
      <w:rFonts w:ascii="Aptos" w:eastAsiaTheme="majorEastAsia" w:hAnsi="Aptos" w:cstheme="majorBidi"/>
      <w:b/>
      <w:color w:val="000000" w:themeColor="text1"/>
      <w:sz w:val="24"/>
      <w:szCs w:val="40"/>
      <w:shd w:val="clear" w:color="7030A0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2368BA"/>
    <w:rPr>
      <w:rFonts w:ascii="Aptos" w:eastAsiaTheme="majorEastAsia" w:hAnsi="Aptos" w:cstheme="majorBidi"/>
      <w:b/>
      <w:color w:val="43718B" w:themeColor="accent2"/>
      <w:sz w:val="24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368BA"/>
    <w:rPr>
      <w:rFonts w:ascii="Aptos" w:eastAsiaTheme="majorEastAsia" w:hAnsi="Aptos" w:cstheme="majorBidi"/>
      <w:b/>
      <w:i/>
      <w:color w:val="5F5F5F" w:themeColor="accent6" w:themeShade="BF"/>
      <w:sz w:val="24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3F7109"/>
    <w:rPr>
      <w:rFonts w:ascii="Aptos" w:eastAsiaTheme="majorEastAsia" w:hAnsi="Aptos" w:cstheme="majorBidi"/>
      <w:b/>
      <w:i/>
      <w:iCs/>
      <w:color w:val="2F3D4C" w:themeColor="accent4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43E33"/>
    <w:rPr>
      <w:rFonts w:eastAsiaTheme="majorEastAsia" w:cstheme="majorBidi"/>
      <w:color w:val="E19812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3E33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43E33"/>
    <w:rPr>
      <w:rFonts w:eastAsiaTheme="majorEastAsia" w:cstheme="majorBidi"/>
      <w:color w:val="595959" w:themeColor="text1" w:themeTint="A6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3E33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3E33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Subtitle"/>
    <w:link w:val="TitleChar"/>
    <w:autoRedefine/>
    <w:uiPriority w:val="10"/>
    <w:qFormat/>
    <w:rsid w:val="003F7109"/>
    <w:pPr>
      <w:pBdr>
        <w:top w:val="single" w:sz="24" w:space="1" w:color="2F3D4C" w:themeColor="accent4"/>
        <w:left w:val="single" w:sz="24" w:space="4" w:color="2F3D4C" w:themeColor="accent4"/>
        <w:bottom w:val="single" w:sz="24" w:space="1" w:color="2F3D4C" w:themeColor="accent4"/>
        <w:right w:val="single" w:sz="24" w:space="4" w:color="2F3D4C" w:themeColor="accent4"/>
      </w:pBdr>
      <w:shd w:val="clear" w:color="D8D8D8" w:themeColor="accent3" w:fill="2F3D4C" w:themeFill="accent4"/>
      <w:spacing w:after="0"/>
      <w:jc w:val="center"/>
    </w:pPr>
    <w:rPr>
      <w:rFonts w:eastAsiaTheme="majorEastAsia" w:cstheme="majorBidi"/>
      <w:b/>
      <w:color w:val="FFFFFF" w:themeColor="background1"/>
      <w:spacing w:val="-10"/>
      <w:kern w:val="28"/>
      <w:sz w:val="3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F7109"/>
    <w:rPr>
      <w:rFonts w:ascii="Aptos" w:eastAsiaTheme="majorEastAsia" w:hAnsi="Aptos" w:cstheme="majorBidi"/>
      <w:b/>
      <w:color w:val="FFFFFF" w:themeColor="background1"/>
      <w:spacing w:val="-10"/>
      <w:kern w:val="28"/>
      <w:sz w:val="36"/>
      <w:szCs w:val="56"/>
      <w:shd w:val="clear" w:color="D8D8D8" w:themeColor="accent3" w:fill="2F3D4C" w:themeFill="accent4"/>
    </w:rPr>
  </w:style>
  <w:style w:type="paragraph" w:styleId="Subtitle">
    <w:name w:val="Subtitle"/>
    <w:basedOn w:val="Normal"/>
    <w:next w:val="Heading1"/>
    <w:link w:val="SubtitleChar"/>
    <w:autoRedefine/>
    <w:uiPriority w:val="11"/>
    <w:qFormat/>
    <w:rsid w:val="00171602"/>
    <w:pPr>
      <w:numPr>
        <w:ilvl w:val="1"/>
      </w:numPr>
      <w:spacing w:before="120" w:after="120"/>
      <w:jc w:val="center"/>
    </w:pPr>
    <w:rPr>
      <w:rFonts w:eastAsiaTheme="majorEastAsia" w:cstheme="majorBidi"/>
      <w:b/>
      <w:color w:val="000000" w:themeColor="tex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71602"/>
    <w:rPr>
      <w:rFonts w:ascii="Aptos" w:eastAsiaTheme="majorEastAsia" w:hAnsi="Aptos" w:cstheme="majorBidi"/>
      <w:b/>
      <w:color w:val="000000" w:themeColor="text1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43E3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43E33"/>
    <w:rPr>
      <w:rFonts w:ascii="Times New Roman" w:hAnsi="Times New Roman"/>
      <w:i/>
      <w:iCs/>
      <w:color w:val="404040" w:themeColor="text1" w:themeTint="BF"/>
      <w:sz w:val="24"/>
    </w:rPr>
  </w:style>
  <w:style w:type="paragraph" w:styleId="ListParagraph">
    <w:name w:val="List Paragraph"/>
    <w:basedOn w:val="Normal"/>
    <w:autoRedefine/>
    <w:uiPriority w:val="34"/>
    <w:qFormat/>
    <w:rsid w:val="00F1159B"/>
    <w:pPr>
      <w:numPr>
        <w:numId w:val="4"/>
      </w:numPr>
      <w:tabs>
        <w:tab w:val="left" w:pos="720"/>
      </w:tabs>
      <w:spacing w:before="240" w:after="120"/>
      <w:ind w:left="1080" w:hanging="360"/>
    </w:pPr>
    <w:rPr>
      <w:rFonts w:cs="Times New Roman"/>
      <w:szCs w:val="24"/>
    </w:rPr>
  </w:style>
  <w:style w:type="character" w:styleId="IntenseEmphasis">
    <w:name w:val="Intense Emphasis"/>
    <w:basedOn w:val="DefaultParagraphFont"/>
    <w:uiPriority w:val="21"/>
    <w:qFormat/>
    <w:rsid w:val="00D43E33"/>
    <w:rPr>
      <w:i/>
      <w:iCs/>
      <w:color w:val="E19812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3E33"/>
    <w:pPr>
      <w:pBdr>
        <w:top w:val="single" w:sz="4" w:space="10" w:color="E19812" w:themeColor="accent1" w:themeShade="BF"/>
        <w:bottom w:val="single" w:sz="4" w:space="10" w:color="E19812" w:themeColor="accent1" w:themeShade="BF"/>
      </w:pBdr>
      <w:spacing w:before="360" w:after="360"/>
      <w:ind w:left="864" w:right="864"/>
      <w:jc w:val="center"/>
    </w:pPr>
    <w:rPr>
      <w:i/>
      <w:iCs/>
      <w:color w:val="E19812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3E33"/>
    <w:rPr>
      <w:rFonts w:ascii="Times New Roman" w:hAnsi="Times New Roman"/>
      <w:i/>
      <w:iCs/>
      <w:color w:val="E19812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D43E33"/>
    <w:rPr>
      <w:b/>
      <w:bCs/>
      <w:smallCaps/>
      <w:color w:val="E19812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AD320C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AD320C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AD320C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D320C"/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1716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3-Accent4">
    <w:name w:val="List Table 3 Accent 4"/>
    <w:basedOn w:val="TableNormal"/>
    <w:uiPriority w:val="48"/>
    <w:rsid w:val="00171602"/>
    <w:pPr>
      <w:spacing w:after="0" w:line="240" w:lineRule="auto"/>
    </w:pPr>
    <w:tblPr>
      <w:tblStyleRowBandSize w:val="1"/>
      <w:tblStyleColBandSize w:val="1"/>
      <w:tblBorders>
        <w:top w:val="single" w:sz="4" w:space="0" w:color="2F3D4C" w:themeColor="accent4"/>
        <w:left w:val="single" w:sz="4" w:space="0" w:color="2F3D4C" w:themeColor="accent4"/>
        <w:bottom w:val="single" w:sz="4" w:space="0" w:color="2F3D4C" w:themeColor="accent4"/>
        <w:right w:val="single" w:sz="4" w:space="0" w:color="2F3D4C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F3D4C" w:themeFill="accent4"/>
      </w:tcPr>
    </w:tblStylePr>
    <w:tblStylePr w:type="lastRow">
      <w:rPr>
        <w:b/>
        <w:bCs/>
      </w:rPr>
      <w:tblPr/>
      <w:tcPr>
        <w:tcBorders>
          <w:top w:val="double" w:sz="4" w:space="0" w:color="2F3D4C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F3D4C" w:themeColor="accent4"/>
          <w:right w:val="single" w:sz="4" w:space="0" w:color="2F3D4C" w:themeColor="accent4"/>
        </w:tcBorders>
      </w:tcPr>
    </w:tblStylePr>
    <w:tblStylePr w:type="band1Horz">
      <w:tblPr/>
      <w:tcPr>
        <w:tcBorders>
          <w:top w:val="single" w:sz="4" w:space="0" w:color="2F3D4C" w:themeColor="accent4"/>
          <w:bottom w:val="single" w:sz="4" w:space="0" w:color="2F3D4C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F3D4C" w:themeColor="accent4"/>
          <w:left w:val="nil"/>
        </w:tcBorders>
      </w:tcPr>
    </w:tblStylePr>
    <w:tblStylePr w:type="swCell">
      <w:tblPr/>
      <w:tcPr>
        <w:tcBorders>
          <w:top w:val="double" w:sz="4" w:space="0" w:color="2F3D4C" w:themeColor="accent4"/>
          <w:right w:val="nil"/>
        </w:tcBorders>
      </w:tcPr>
    </w:tblStylePr>
  </w:style>
  <w:style w:type="character" w:styleId="SubtleEmphasis">
    <w:name w:val="Subtle Emphasis"/>
    <w:basedOn w:val="DefaultParagraphFont"/>
    <w:uiPriority w:val="19"/>
    <w:qFormat/>
    <w:rsid w:val="002368BA"/>
    <w:rPr>
      <w:i/>
      <w:iCs/>
      <w:color w:val="404040" w:themeColor="text1" w:themeTint="BF"/>
    </w:rPr>
  </w:style>
  <w:style w:type="character" w:styleId="Hyperlink">
    <w:name w:val="Hyperlink"/>
    <w:basedOn w:val="DefaultParagraphFont"/>
    <w:uiPriority w:val="99"/>
    <w:unhideWhenUsed/>
    <w:rsid w:val="008768F8"/>
    <w:rPr>
      <w:color w:val="43718B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768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itleIIIMLP@ed.sc.gov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ebrunson\Downloads\Instruction%20Template%20Portrait.dotm" TargetMode="External"/></Relationships>
</file>

<file path=word/theme/theme1.xml><?xml version="1.0" encoding="utf-8"?>
<a:theme xmlns:a="http://schemas.openxmlformats.org/drawingml/2006/main" name="Office Theme">
  <a:themeElements>
    <a:clrScheme name="SCDE_Theme">
      <a:dk1>
        <a:srgbClr val="000000"/>
      </a:dk1>
      <a:lt1>
        <a:srgbClr val="FFFFFF"/>
      </a:lt1>
      <a:dk2>
        <a:srgbClr val="2F3D4C"/>
      </a:dk2>
      <a:lt2>
        <a:srgbClr val="FCEFD8"/>
      </a:lt2>
      <a:accent1>
        <a:srgbClr val="F1BA55"/>
      </a:accent1>
      <a:accent2>
        <a:srgbClr val="43718B"/>
      </a:accent2>
      <a:accent3>
        <a:srgbClr val="D8D8D8"/>
      </a:accent3>
      <a:accent4>
        <a:srgbClr val="2F3D4C"/>
      </a:accent4>
      <a:accent5>
        <a:srgbClr val="A2B3C6"/>
      </a:accent5>
      <a:accent6>
        <a:srgbClr val="7F7F7F"/>
      </a:accent6>
      <a:hlink>
        <a:srgbClr val="43718B"/>
      </a:hlink>
      <a:folHlink>
        <a:srgbClr val="FFFFFF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B2DE87-C3E6-46A6-8AB2-99EF9F31B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Instruction Template Portrait</Template>
  <TotalTime>2</TotalTime>
  <Pages>2</Pages>
  <Words>411</Words>
  <Characters>2507</Characters>
  <Application>Microsoft Office Word</Application>
  <DocSecurity>0</DocSecurity>
  <Lines>59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Insert General Overview Document Title</vt:lpstr>
    </vt:vector>
  </TitlesOfParts>
  <Company/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Insert General Overview Document Title</dc:title>
  <dc:subject/>
  <dc:creator>South Carolina Department of Education</dc:creator>
  <cp:keywords/>
  <dc:description/>
  <cp:lastModifiedBy>Brunson, Erick</cp:lastModifiedBy>
  <cp:revision>2</cp:revision>
  <dcterms:created xsi:type="dcterms:W3CDTF">2025-08-21T11:58:00Z</dcterms:created>
  <dcterms:modified xsi:type="dcterms:W3CDTF">2025-08-21T11:58:00Z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0826e832dd00abd2f337f68eb075c95a5ab6cd6520d00a0ba8db692f280ccf73</vt:lpwstr>
  </property>
</Properties>
</file>