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Grade 4 Unit 5 Westward Expansion Social Studies Inquiry Unit"/>
        <w:tblDescription w:val="This table contains the unit sequence and instructional guidance for the Grade 4 Unit 5 Westward Expansion Social Studies Inquiry Unit"/>
      </w:tblPr>
      <w:tblGrid>
        <w:gridCol w:w="6480"/>
        <w:gridCol w:w="6480"/>
      </w:tblGrid>
      <w:tr w:rsidR="00A22958" w:rsidTr="002531C2">
        <w:trPr>
          <w:trHeight w:val="20"/>
          <w:tblHeader/>
        </w:trPr>
        <w:tc>
          <w:tcPr>
            <w:tcW w:w="12960" w:type="dxa"/>
            <w:gridSpan w:val="2"/>
            <w:shd w:val="clear" w:color="auto" w:fill="BFBFBF" w:themeFill="background1" w:themeFillShade="BF"/>
            <w:tcMar>
              <w:top w:w="100" w:type="dxa"/>
              <w:left w:w="100" w:type="dxa"/>
              <w:bottom w:w="100" w:type="dxa"/>
              <w:right w:w="100" w:type="dxa"/>
            </w:tcMar>
          </w:tcPr>
          <w:p w:rsidR="00A22958" w:rsidRDefault="00E83AAC"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Grade 4 Unit 5 </w:t>
            </w:r>
            <w:r w:rsidR="004730D3">
              <w:rPr>
                <w:rFonts w:ascii="Times New Roman" w:eastAsia="Times New Roman" w:hAnsi="Times New Roman" w:cs="Times New Roman"/>
                <w:b/>
                <w:sz w:val="24"/>
                <w:szCs w:val="24"/>
              </w:rPr>
              <w:t xml:space="preserve">Westward </w:t>
            </w:r>
            <w:r w:rsidR="0046638E">
              <w:rPr>
                <w:rFonts w:ascii="Times New Roman" w:eastAsia="Times New Roman" w:hAnsi="Times New Roman" w:cs="Times New Roman"/>
                <w:b/>
                <w:sz w:val="24"/>
                <w:szCs w:val="24"/>
              </w:rPr>
              <w:t>Expansion</w:t>
            </w:r>
          </w:p>
        </w:tc>
      </w:tr>
      <w:tr w:rsidR="00A22958" w:rsidTr="002531C2">
        <w:trPr>
          <w:trHeight w:val="20"/>
        </w:trPr>
        <w:tc>
          <w:tcPr>
            <w:tcW w:w="12960" w:type="dxa"/>
            <w:gridSpan w:val="2"/>
            <w:shd w:val="clear" w:color="auto" w:fill="BFBFBF" w:themeFill="background1" w:themeFillShade="BF"/>
            <w:tcMar>
              <w:top w:w="100" w:type="dxa"/>
              <w:left w:w="100" w:type="dxa"/>
              <w:bottom w:w="100" w:type="dxa"/>
              <w:right w:w="100" w:type="dxa"/>
            </w:tcMar>
          </w:tcPr>
          <w:p w:rsidR="00A22958" w:rsidRDefault="0046638E"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6E4D5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sidR="00EE51C9">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unit students will be introduced and will be able to describe how the new century saw the U. S. being </w:t>
            </w:r>
            <w:r w:rsidR="006E4D5F">
              <w:rPr>
                <w:rFonts w:ascii="Times New Roman" w:eastAsia="Times New Roman" w:hAnsi="Times New Roman" w:cs="Times New Roman"/>
                <w:sz w:val="24"/>
                <w:szCs w:val="24"/>
              </w:rPr>
              <w:t>changed from acquiring land</w:t>
            </w:r>
            <w:r>
              <w:rPr>
                <w:rFonts w:ascii="Times New Roman" w:eastAsia="Times New Roman" w:hAnsi="Times New Roman" w:cs="Times New Roman"/>
                <w:sz w:val="24"/>
                <w:szCs w:val="24"/>
              </w:rPr>
              <w:t xml:space="preserve"> in the West, which provided some Americans with a hope for land ownership and a better life. Geography of the west provided more natural resources, but also led to the creation of new technologies to navigate the land and unite the country. Students will create a circle map to show the reasons for expansion and use this to assist them in creating a journal entry from both from the perspective of a Native American and from the perspective of a western pioneer. </w:t>
            </w:r>
          </w:p>
        </w:tc>
      </w:tr>
      <w:tr w:rsidR="00A22958" w:rsidTr="002531C2">
        <w:trPr>
          <w:trHeight w:val="20"/>
        </w:trPr>
        <w:tc>
          <w:tcPr>
            <w:tcW w:w="12960" w:type="dxa"/>
            <w:gridSpan w:val="2"/>
            <w:shd w:val="clear" w:color="auto" w:fill="BFBFBF" w:themeFill="background1" w:themeFillShade="BF"/>
            <w:tcMar>
              <w:top w:w="100" w:type="dxa"/>
              <w:left w:w="100" w:type="dxa"/>
              <w:bottom w:w="100" w:type="dxa"/>
              <w:right w:w="100" w:type="dxa"/>
            </w:tcMar>
          </w:tcPr>
          <w:p w:rsidR="00A22958" w:rsidRDefault="0046638E"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reasons people move and the challenges they face?</w:t>
            </w:r>
          </w:p>
          <w:p w:rsidR="00535642" w:rsidRDefault="00535642" w:rsidP="00382939">
            <w:pPr>
              <w:spacing w:line="240" w:lineRule="auto"/>
              <w:rPr>
                <w:rFonts w:ascii="Times New Roman" w:eastAsia="Times New Roman" w:hAnsi="Times New Roman" w:cs="Times New Roman"/>
                <w:i/>
                <w:sz w:val="24"/>
                <w:szCs w:val="24"/>
                <w:highlight w:val="white"/>
              </w:rPr>
            </w:pPr>
          </w:p>
          <w:p w:rsidR="00A22958" w:rsidRDefault="0046638E" w:rsidP="00382939">
            <w:p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A22958" w:rsidTr="002531C2">
        <w:trPr>
          <w:trHeight w:val="20"/>
        </w:trPr>
        <w:tc>
          <w:tcPr>
            <w:tcW w:w="12960" w:type="dxa"/>
            <w:gridSpan w:val="2"/>
            <w:shd w:val="clear" w:color="auto" w:fill="BFBFBF" w:themeFill="background1" w:themeFillShade="BF"/>
            <w:tcMar>
              <w:top w:w="100" w:type="dxa"/>
              <w:left w:w="100" w:type="dxa"/>
              <w:bottom w:w="100" w:type="dxa"/>
              <w:right w:w="100" w:type="dxa"/>
            </w:tcMar>
          </w:tcPr>
          <w:p w:rsidR="00A22958" w:rsidRDefault="0046638E"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A22958" w:rsidRDefault="0046638E" w:rsidP="0038293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A22958" w:rsidRDefault="00306E0F" w:rsidP="0038293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Sustainment</w:t>
            </w:r>
            <w:r w:rsidR="0046638E">
              <w:rPr>
                <w:rFonts w:ascii="Times New Roman" w:eastAsia="Times New Roman" w:hAnsi="Times New Roman" w:cs="Times New Roman"/>
                <w:sz w:val="24"/>
                <w:szCs w:val="24"/>
              </w:rPr>
              <w:t xml:space="preserve"> of a State and Nation</w:t>
            </w:r>
          </w:p>
          <w:p w:rsidR="00A22958" w:rsidRDefault="0046638E" w:rsidP="00382939">
            <w:pPr>
              <w:widowControl w:val="0"/>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Economic, Settlement, Territorial Expansions</w:t>
            </w:r>
          </w:p>
        </w:tc>
      </w:tr>
      <w:tr w:rsidR="00A22958" w:rsidTr="002531C2">
        <w:trPr>
          <w:trHeight w:val="20"/>
        </w:trPr>
        <w:tc>
          <w:tcPr>
            <w:tcW w:w="12960" w:type="dxa"/>
            <w:gridSpan w:val="2"/>
            <w:shd w:val="clear" w:color="auto" w:fill="BFBFBF" w:themeFill="background1" w:themeFillShade="BF"/>
            <w:tcMar>
              <w:top w:w="100" w:type="dxa"/>
              <w:left w:w="100" w:type="dxa"/>
              <w:bottom w:w="100" w:type="dxa"/>
              <w:right w:w="100" w:type="dxa"/>
            </w:tcMar>
          </w:tcPr>
          <w:p w:rsidR="00A22958" w:rsidRDefault="0046638E"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numPr>
                <w:ilvl w:val="0"/>
                <w:numId w:val="13"/>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Comparison</w:t>
            </w:r>
          </w:p>
          <w:p w:rsidR="00A22958" w:rsidRDefault="0046638E" w:rsidP="00382939">
            <w:pPr>
              <w:numPr>
                <w:ilvl w:val="0"/>
                <w:numId w:val="13"/>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Causation</w:t>
            </w:r>
          </w:p>
          <w:p w:rsidR="00A22958" w:rsidRDefault="0046638E" w:rsidP="00382939">
            <w:pPr>
              <w:numPr>
                <w:ilvl w:val="0"/>
                <w:numId w:val="13"/>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Periodization</w:t>
            </w:r>
          </w:p>
          <w:p w:rsidR="00A22958" w:rsidRDefault="0046638E" w:rsidP="00382939">
            <w:pPr>
              <w:numPr>
                <w:ilvl w:val="0"/>
                <w:numId w:val="13"/>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Contextualization</w:t>
            </w:r>
          </w:p>
          <w:p w:rsidR="00A22958" w:rsidRDefault="0046638E" w:rsidP="00382939">
            <w:pPr>
              <w:numPr>
                <w:ilvl w:val="0"/>
                <w:numId w:val="13"/>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and Continuity</w:t>
            </w:r>
          </w:p>
          <w:p w:rsidR="00382939" w:rsidRDefault="00382939" w:rsidP="00382939">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p>
        </w:tc>
      </w:tr>
      <w:tr w:rsidR="00A22958" w:rsidTr="002531C2">
        <w:trPr>
          <w:trHeight w:val="20"/>
        </w:trPr>
        <w:tc>
          <w:tcPr>
            <w:tcW w:w="12960" w:type="dxa"/>
            <w:gridSpan w:val="2"/>
            <w:shd w:val="clear" w:color="auto" w:fill="BFBFBF" w:themeFill="background1" w:themeFillShade="BF"/>
            <w:tcMar>
              <w:top w:w="100" w:type="dxa"/>
              <w:left w:w="100" w:type="dxa"/>
              <w:bottom w:w="100" w:type="dxa"/>
              <w:right w:w="100" w:type="dxa"/>
            </w:tcMar>
          </w:tcPr>
          <w:p w:rsidR="00A22958" w:rsidRDefault="0046638E"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w:t>
            </w:r>
            <w:r w:rsidR="002531C2">
              <w:rPr>
                <w:rFonts w:ascii="Times New Roman" w:eastAsia="Times New Roman" w:hAnsi="Times New Roman" w:cs="Times New Roman"/>
                <w:b/>
                <w:sz w:val="24"/>
                <w:szCs w:val="24"/>
              </w:rPr>
              <w:t>s</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Demonstrate an understanding of the expansion and growth of South Carolina and the United States between 1800–1850.</w:t>
            </w:r>
          </w:p>
          <w:p w:rsidR="00A22958" w:rsidRPr="002531C2" w:rsidRDefault="0046638E" w:rsidP="00382939">
            <w:pPr>
              <w:pStyle w:val="ListParagraph"/>
              <w:widowControl w:val="0"/>
              <w:numPr>
                <w:ilvl w:val="0"/>
                <w:numId w:val="19"/>
              </w:numPr>
              <w:spacing w:line="240" w:lineRule="auto"/>
              <w:rPr>
                <w:rFonts w:ascii="Times New Roman" w:eastAsia="Times New Roman" w:hAnsi="Times New Roman" w:cs="Times New Roman"/>
                <w:sz w:val="24"/>
                <w:szCs w:val="24"/>
              </w:rPr>
            </w:pPr>
            <w:r w:rsidRPr="002531C2">
              <w:rPr>
                <w:rFonts w:ascii="Times New Roman" w:eastAsia="Times New Roman" w:hAnsi="Times New Roman" w:cs="Times New Roman"/>
                <w:b/>
                <w:sz w:val="24"/>
                <w:szCs w:val="24"/>
              </w:rPr>
              <w:t xml:space="preserve">4.3.CO </w:t>
            </w:r>
            <w:r w:rsidRPr="002531C2">
              <w:rPr>
                <w:rFonts w:ascii="Times New Roman" w:eastAsia="Times New Roman" w:hAnsi="Times New Roman" w:cs="Times New Roman"/>
                <w:sz w:val="24"/>
                <w:szCs w:val="24"/>
              </w:rPr>
              <w:t xml:space="preserve">Compare the motivations for and reactions to various expeditions into the Western territories. This indicator was designed to encourage inquiry into the economic, political, and social reasons </w:t>
            </w:r>
            <w:r w:rsidR="00306E0F" w:rsidRPr="002531C2">
              <w:rPr>
                <w:rFonts w:ascii="Times New Roman" w:eastAsia="Times New Roman" w:hAnsi="Times New Roman" w:cs="Times New Roman"/>
                <w:sz w:val="24"/>
                <w:szCs w:val="24"/>
              </w:rPr>
              <w:t>for Westward</w:t>
            </w:r>
            <w:r w:rsidRPr="002531C2">
              <w:rPr>
                <w:rFonts w:ascii="Times New Roman" w:eastAsia="Times New Roman" w:hAnsi="Times New Roman" w:cs="Times New Roman"/>
                <w:sz w:val="24"/>
                <w:szCs w:val="24"/>
              </w:rPr>
              <w:t xml:space="preserve"> Expansion. It was also written to promote inquiry into how various people living in the western territories responded to migration.</w:t>
            </w:r>
          </w:p>
          <w:p w:rsidR="00A22958" w:rsidRDefault="00A22958" w:rsidP="00382939">
            <w:pPr>
              <w:widowControl w:val="0"/>
              <w:spacing w:line="240" w:lineRule="auto"/>
              <w:rPr>
                <w:rFonts w:ascii="Times New Roman" w:eastAsia="Times New Roman" w:hAnsi="Times New Roman" w:cs="Times New Roman"/>
                <w:b/>
                <w:sz w:val="24"/>
                <w:szCs w:val="24"/>
              </w:rPr>
            </w:pPr>
          </w:p>
          <w:p w:rsidR="00A22958" w:rsidRPr="002531C2" w:rsidRDefault="0046638E" w:rsidP="00382939">
            <w:pPr>
              <w:pStyle w:val="ListParagraph"/>
              <w:widowControl w:val="0"/>
              <w:numPr>
                <w:ilvl w:val="0"/>
                <w:numId w:val="19"/>
              </w:numPr>
              <w:spacing w:line="240" w:lineRule="auto"/>
              <w:rPr>
                <w:rFonts w:ascii="Times New Roman" w:eastAsia="Times New Roman" w:hAnsi="Times New Roman" w:cs="Times New Roman"/>
                <w:sz w:val="24"/>
                <w:szCs w:val="24"/>
              </w:rPr>
            </w:pPr>
            <w:r w:rsidRPr="002531C2">
              <w:rPr>
                <w:rFonts w:ascii="Times New Roman" w:eastAsia="Times New Roman" w:hAnsi="Times New Roman" w:cs="Times New Roman"/>
                <w:b/>
                <w:sz w:val="24"/>
                <w:szCs w:val="24"/>
              </w:rPr>
              <w:t xml:space="preserve">4.3.CE </w:t>
            </w:r>
            <w:r w:rsidRPr="002531C2">
              <w:rPr>
                <w:rFonts w:ascii="Times New Roman" w:eastAsia="Times New Roman" w:hAnsi="Times New Roman" w:cs="Times New Roman"/>
                <w:sz w:val="24"/>
                <w:szCs w:val="24"/>
              </w:rPr>
              <w:t>Analyze the effects of government policies in promoting United States territorial expansion into the west. This indicator was developed to encourage inquiry into how government policy influenced Westward Expansion, including the purchase of the Louisiana Territory, policies towards Native Americans, the Mexican-American War, and support of railroad development.</w:t>
            </w:r>
          </w:p>
          <w:p w:rsidR="00A22958" w:rsidRDefault="00A22958" w:rsidP="00382939">
            <w:pPr>
              <w:widowControl w:val="0"/>
              <w:spacing w:line="240" w:lineRule="auto"/>
              <w:rPr>
                <w:rFonts w:ascii="Times New Roman" w:eastAsia="Times New Roman" w:hAnsi="Times New Roman" w:cs="Times New Roman"/>
                <w:b/>
                <w:sz w:val="24"/>
                <w:szCs w:val="24"/>
              </w:rPr>
            </w:pPr>
          </w:p>
          <w:p w:rsidR="00A22958" w:rsidRPr="002531C2" w:rsidRDefault="0046638E" w:rsidP="00382939">
            <w:pPr>
              <w:pStyle w:val="ListParagraph"/>
              <w:widowControl w:val="0"/>
              <w:numPr>
                <w:ilvl w:val="0"/>
                <w:numId w:val="19"/>
              </w:numPr>
              <w:spacing w:line="240" w:lineRule="auto"/>
              <w:rPr>
                <w:rFonts w:ascii="Times New Roman" w:eastAsia="Times New Roman" w:hAnsi="Times New Roman" w:cs="Times New Roman"/>
                <w:sz w:val="24"/>
                <w:szCs w:val="24"/>
              </w:rPr>
            </w:pPr>
            <w:r w:rsidRPr="002531C2">
              <w:rPr>
                <w:rFonts w:ascii="Times New Roman" w:eastAsia="Times New Roman" w:hAnsi="Times New Roman" w:cs="Times New Roman"/>
                <w:b/>
                <w:sz w:val="24"/>
                <w:szCs w:val="24"/>
              </w:rPr>
              <w:t xml:space="preserve">4.3.CC </w:t>
            </w:r>
            <w:r w:rsidRPr="002531C2">
              <w:rPr>
                <w:rFonts w:ascii="Times New Roman" w:eastAsia="Times New Roman" w:hAnsi="Times New Roman" w:cs="Times New Roman"/>
                <w:sz w:val="24"/>
                <w:szCs w:val="24"/>
              </w:rPr>
              <w:t>Recognize patterns of continuity and change in the experiences of Native Americans and Spanish-speaking people as the U. S. expanded westward. This indicator was developed to encourage inquiry into how land acquisition and the resulting border changes of the U. S. impacted the people of the western territories prior to Westward Expansion.</w:t>
            </w:r>
          </w:p>
          <w:p w:rsidR="00A22958" w:rsidRDefault="00A22958" w:rsidP="00382939">
            <w:pPr>
              <w:widowControl w:val="0"/>
              <w:spacing w:line="240" w:lineRule="auto"/>
              <w:rPr>
                <w:rFonts w:ascii="Times New Roman" w:eastAsia="Times New Roman" w:hAnsi="Times New Roman" w:cs="Times New Roman"/>
                <w:b/>
                <w:sz w:val="24"/>
                <w:szCs w:val="24"/>
              </w:rPr>
            </w:pPr>
          </w:p>
          <w:p w:rsidR="002531C2" w:rsidRPr="00441F4D" w:rsidRDefault="0046638E" w:rsidP="00382939">
            <w:pPr>
              <w:pStyle w:val="ListParagraph"/>
              <w:widowControl w:val="0"/>
              <w:numPr>
                <w:ilvl w:val="0"/>
                <w:numId w:val="19"/>
              </w:numPr>
              <w:spacing w:line="240" w:lineRule="auto"/>
              <w:rPr>
                <w:rFonts w:ascii="Times New Roman" w:eastAsia="Times New Roman" w:hAnsi="Times New Roman" w:cs="Times New Roman"/>
                <w:b/>
                <w:sz w:val="24"/>
                <w:szCs w:val="24"/>
              </w:rPr>
            </w:pPr>
            <w:r w:rsidRPr="002531C2">
              <w:rPr>
                <w:rFonts w:ascii="Times New Roman" w:eastAsia="Times New Roman" w:hAnsi="Times New Roman" w:cs="Times New Roman"/>
                <w:b/>
                <w:sz w:val="24"/>
                <w:szCs w:val="24"/>
              </w:rPr>
              <w:t xml:space="preserve">4.3.E </w:t>
            </w:r>
            <w:r w:rsidRPr="002531C2">
              <w:rPr>
                <w:rFonts w:ascii="Times New Roman" w:eastAsia="Times New Roman" w:hAnsi="Times New Roman" w:cs="Times New Roman"/>
                <w:sz w:val="24"/>
                <w:szCs w:val="24"/>
              </w:rPr>
              <w:t xml:space="preserve">Analyze multiple perspectives of early westward </w:t>
            </w:r>
            <w:r w:rsidR="00306E0F" w:rsidRPr="002531C2">
              <w:rPr>
                <w:rFonts w:ascii="Times New Roman" w:eastAsia="Times New Roman" w:hAnsi="Times New Roman" w:cs="Times New Roman"/>
                <w:sz w:val="24"/>
                <w:szCs w:val="24"/>
              </w:rPr>
              <w:t>expansion, including</w:t>
            </w:r>
            <w:r w:rsidRPr="002531C2">
              <w:rPr>
                <w:rFonts w:ascii="Times New Roman" w:eastAsia="Times New Roman" w:hAnsi="Times New Roman" w:cs="Times New Roman"/>
                <w:sz w:val="24"/>
                <w:szCs w:val="24"/>
              </w:rPr>
              <w:t xml:space="preserve"> the addition of slave and free territories and states.</w:t>
            </w:r>
          </w:p>
        </w:tc>
      </w:tr>
      <w:tr w:rsidR="00A22958" w:rsidTr="002531C2">
        <w:trPr>
          <w:trHeight w:val="20"/>
        </w:trPr>
        <w:tc>
          <w:tcPr>
            <w:tcW w:w="12960" w:type="dxa"/>
            <w:gridSpan w:val="2"/>
            <w:shd w:val="clear" w:color="auto" w:fill="BFBFBF" w:themeFill="background1" w:themeFillShade="BF"/>
            <w:tcMar>
              <w:top w:w="100" w:type="dxa"/>
              <w:left w:w="100" w:type="dxa"/>
              <w:bottom w:w="100" w:type="dxa"/>
              <w:right w:w="100" w:type="dxa"/>
            </w:tcMar>
          </w:tcPr>
          <w:p w:rsidR="00A22958" w:rsidRDefault="0046638E" w:rsidP="0038293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how the United States gained territory.</w:t>
            </w:r>
          </w:p>
          <w:p w:rsidR="00A22958" w:rsidRDefault="0046638E" w:rsidP="0038293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describe the geographical features of the United States. </w:t>
            </w:r>
          </w:p>
          <w:p w:rsidR="00A22958" w:rsidRDefault="0046638E" w:rsidP="0038293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why people migrated from the east to the west. </w:t>
            </w:r>
          </w:p>
          <w:p w:rsidR="00441F4D" w:rsidRPr="00382939" w:rsidRDefault="0046638E" w:rsidP="0038293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Native Americans and other minority groups were affected by westward expansion.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spacing w:line="240" w:lineRule="auto"/>
              <w:rPr>
                <w:rFonts w:ascii="Times New Roman" w:eastAsia="Times New Roman" w:hAnsi="Times New Roman" w:cs="Times New Roman"/>
                <w:b/>
                <w:color w:val="FF0000"/>
                <w:sz w:val="24"/>
                <w:szCs w:val="24"/>
              </w:rPr>
            </w:pPr>
            <w:r>
              <w:rPr>
                <w:rFonts w:ascii="Proxima Nova" w:eastAsia="Proxima Nova" w:hAnsi="Proxima Nova" w:cs="Proxima Nova"/>
                <w:b/>
                <w:sz w:val="24"/>
                <w:szCs w:val="24"/>
              </w:rPr>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rsidR="00A22958" w:rsidRDefault="0046638E" w:rsidP="0038293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w:t>
            </w:r>
          </w:p>
          <w:p w:rsidR="00A22958" w:rsidRDefault="0046638E" w:rsidP="00382939">
            <w:pPr>
              <w:widowControl w:val="0"/>
              <w:spacing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A22958" w:rsidTr="002531C2">
        <w:trPr>
          <w:trHeight w:val="20"/>
        </w:trPr>
        <w:tc>
          <w:tcPr>
            <w:tcW w:w="12960" w:type="dxa"/>
            <w:gridSpan w:val="2"/>
            <w:tcMar>
              <w:top w:w="100" w:type="dxa"/>
              <w:left w:w="100" w:type="dxa"/>
              <w:bottom w:w="100" w:type="dxa"/>
              <w:right w:w="100" w:type="dxa"/>
            </w:tcMar>
          </w:tcPr>
          <w:p w:rsidR="00A22958" w:rsidRDefault="0046638E" w:rsidP="0038293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describe how the United States gained territory.</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the students if they have moved and if so why? Was it difficult for you?</w:t>
            </w:r>
          </w:p>
          <w:p w:rsidR="00A22958" w:rsidRDefault="0046638E" w:rsidP="00382939">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Lead students in this discussion with a classmate using the Think Pair Share strategy.</w:t>
            </w:r>
          </w:p>
          <w:p w:rsidR="00A22958" w:rsidRDefault="0046638E" w:rsidP="00382939">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sharing with a classmate, teachers can have a few students share and record responses on a chart.</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the </w:t>
            </w:r>
            <w:hyperlink r:id="rId7">
              <w:r>
                <w:rPr>
                  <w:rFonts w:ascii="Times New Roman" w:eastAsia="Times New Roman" w:hAnsi="Times New Roman" w:cs="Times New Roman"/>
                  <w:color w:val="1155CC"/>
                  <w:sz w:val="24"/>
                  <w:szCs w:val="24"/>
                  <w:u w:val="single"/>
                </w:rPr>
                <w:t xml:space="preserve">Think Pair Share strategy </w:t>
              </w:r>
            </w:hyperlink>
          </w:p>
          <w:p w:rsidR="00A22958" w:rsidRDefault="00A22958" w:rsidP="00382939">
            <w:pPr>
              <w:widowControl w:val="0"/>
              <w:spacing w:line="240" w:lineRule="auto"/>
              <w:ind w:left="720"/>
              <w:rPr>
                <w:rFonts w:ascii="Times New Roman" w:eastAsia="Times New Roman" w:hAnsi="Times New Roman" w:cs="Times New Roman"/>
                <w:sz w:val="24"/>
                <w:szCs w:val="24"/>
              </w:rPr>
            </w:pP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terms push and pull and ask students what comes to mind when they hear the terms. </w:t>
            </w:r>
          </w:p>
          <w:p w:rsidR="00A22958" w:rsidRDefault="0046638E" w:rsidP="0038293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that people move for a variety of reasons.  Some people are forced to leave and find a new home.  This is a push.  Others choose to leave their home to find a better life with more opportunities like jobs.  This is a pull.</w:t>
            </w:r>
          </w:p>
          <w:p w:rsidR="00A22958" w:rsidRDefault="0046638E" w:rsidP="00382939">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push/pull chart could be created on why people move.</w:t>
            </w:r>
          </w:p>
          <w:p w:rsidR="00A22958" w:rsidRDefault="0046638E" w:rsidP="0038293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use the reasons from their earlier discussion to sort them into pushes or pulls. </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the topic of migration in terms of moving. </w:t>
            </w:r>
          </w:p>
          <w:p w:rsidR="00A22958" w:rsidRDefault="0046638E" w:rsidP="00382939">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guide students to make the connection that Americans moved from east to west because of different push-pull factors. </w:t>
            </w:r>
          </w:p>
          <w:p w:rsidR="00A22958" w:rsidRDefault="00A22958" w:rsidP="00382939">
            <w:pPr>
              <w:widowControl w:val="0"/>
              <w:spacing w:line="240" w:lineRule="auto"/>
              <w:ind w:left="720" w:hanging="360"/>
              <w:rPr>
                <w:rFonts w:ascii="Times New Roman" w:eastAsia="Times New Roman" w:hAnsi="Times New Roman" w:cs="Times New Roman"/>
                <w:sz w:val="24"/>
                <w:szCs w:val="24"/>
              </w:rPr>
            </w:pP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United States have land to expand into?</w:t>
            </w:r>
          </w:p>
          <w:p w:rsidR="00A22958" w:rsidRDefault="0046638E" w:rsidP="0038293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possible, watch this BrainPop video: </w:t>
            </w:r>
            <w:hyperlink r:id="rId8">
              <w:r>
                <w:rPr>
                  <w:rFonts w:ascii="Times New Roman" w:eastAsia="Times New Roman" w:hAnsi="Times New Roman" w:cs="Times New Roman"/>
                  <w:color w:val="1155CC"/>
                  <w:sz w:val="24"/>
                  <w:szCs w:val="24"/>
                  <w:u w:val="single"/>
                </w:rPr>
                <w:t>Westward Expansion from Brainpop</w:t>
              </w:r>
            </w:hyperlink>
          </w:p>
          <w:p w:rsidR="00A22958" w:rsidRDefault="00A22958" w:rsidP="00382939">
            <w:pPr>
              <w:widowControl w:val="0"/>
              <w:spacing w:line="240" w:lineRule="auto"/>
              <w:ind w:left="72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give students examples of reasons people move.</w:t>
            </w:r>
          </w:p>
          <w:p w:rsidR="00A22958" w:rsidRDefault="0046638E" w:rsidP="00382939">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monitor students’ engagement during the BrainPop video.</w:t>
            </w:r>
          </w:p>
          <w:p w:rsidR="00A22958" w:rsidRDefault="0046638E" w:rsidP="00382939">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Optional for students to complete the quiz.</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separate students into groups.  Students will research US land acquisitions to include </w:t>
            </w:r>
            <w:hyperlink r:id="rId9">
              <w:r>
                <w:rPr>
                  <w:rFonts w:ascii="Times New Roman" w:eastAsia="Times New Roman" w:hAnsi="Times New Roman" w:cs="Times New Roman"/>
                  <w:color w:val="1155CC"/>
                  <w:sz w:val="24"/>
                  <w:szCs w:val="24"/>
                  <w:u w:val="single"/>
                </w:rPr>
                <w:t>Mexican-American War</w:t>
              </w:r>
            </w:hyperlink>
            <w:r>
              <w:rPr>
                <w:rFonts w:ascii="Times New Roman" w:eastAsia="Times New Roman" w:hAnsi="Times New Roman" w:cs="Times New Roman"/>
                <w:sz w:val="24"/>
                <w:szCs w:val="24"/>
              </w:rPr>
              <w:t xml:space="preserve"> and </w:t>
            </w:r>
            <w:hyperlink r:id="rId10">
              <w:r>
                <w:rPr>
                  <w:rFonts w:ascii="Times New Roman" w:eastAsia="Times New Roman" w:hAnsi="Times New Roman" w:cs="Times New Roman"/>
                  <w:color w:val="1155CC"/>
                  <w:sz w:val="24"/>
                  <w:szCs w:val="24"/>
                  <w:u w:val="single"/>
                </w:rPr>
                <w:t>Louisiana Purchase</w:t>
              </w:r>
            </w:hyperlink>
            <w:r>
              <w:rPr>
                <w:rFonts w:ascii="Times New Roman" w:eastAsia="Times New Roman" w:hAnsi="Times New Roman" w:cs="Times New Roman"/>
                <w:sz w:val="24"/>
                <w:szCs w:val="24"/>
              </w:rPr>
              <w:t xml:space="preserve">. </w:t>
            </w:r>
          </w:p>
          <w:p w:rsidR="00A22958" w:rsidRDefault="0046638E" w:rsidP="0038293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the linked websites above, students will create a </w:t>
            </w:r>
            <w:hyperlink r:id="rId11">
              <w:r>
                <w:rPr>
                  <w:rFonts w:ascii="Times New Roman" w:eastAsia="Times New Roman" w:hAnsi="Times New Roman" w:cs="Times New Roman"/>
                  <w:color w:val="1155CC"/>
                  <w:sz w:val="24"/>
                  <w:szCs w:val="24"/>
                  <w:u w:val="single"/>
                </w:rPr>
                <w:t>multi flow</w:t>
              </w:r>
            </w:hyperlink>
            <w:r>
              <w:rPr>
                <w:rFonts w:ascii="Times New Roman" w:eastAsia="Times New Roman" w:hAnsi="Times New Roman" w:cs="Times New Roman"/>
                <w:sz w:val="24"/>
                <w:szCs w:val="24"/>
              </w:rPr>
              <w:t xml:space="preserve"> map to show the causes and effects of the </w:t>
            </w:r>
            <w:r>
              <w:rPr>
                <w:rFonts w:ascii="Times New Roman" w:eastAsia="Times New Roman" w:hAnsi="Times New Roman" w:cs="Times New Roman"/>
                <w:sz w:val="24"/>
                <w:szCs w:val="24"/>
              </w:rPr>
              <w:lastRenderedPageBreak/>
              <w:t>assigned land acquisitions.</w:t>
            </w:r>
          </w:p>
          <w:p w:rsidR="00A22958" w:rsidRDefault="0046638E" w:rsidP="00382939">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include at least 3 causes for the event and 3 effects.</w:t>
            </w:r>
          </w:p>
          <w:p w:rsidR="00A22958" w:rsidRDefault="0046638E" w:rsidP="00382939">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Effects must involve the people who were already living on the land such as Spanish-speaking people affected by moving borders after the Mexican-American War and Native Americans impacted by exploration and settlement of the Louisiana Purchase.</w:t>
            </w:r>
          </w:p>
          <w:p w:rsidR="00A22958" w:rsidRDefault="0046638E" w:rsidP="0038293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multi flow map, give each student a copy of a</w:t>
            </w:r>
            <w:r w:rsidR="008B191E">
              <w:rPr>
                <w:rFonts w:ascii="Times New Roman" w:eastAsia="Times New Roman" w:hAnsi="Times New Roman" w:cs="Times New Roman"/>
                <w:sz w:val="24"/>
                <w:szCs w:val="24"/>
              </w:rPr>
              <w:t xml:space="preserve"> map</w:t>
            </w:r>
            <w:r w:rsidR="008B191E">
              <w:t xml:space="preserve"> t</w:t>
            </w:r>
            <w:r>
              <w:rPr>
                <w:rFonts w:ascii="Times New Roman" w:eastAsia="Times New Roman" w:hAnsi="Times New Roman" w:cs="Times New Roman"/>
                <w:sz w:val="24"/>
                <w:szCs w:val="24"/>
              </w:rPr>
              <w:t>hat shows the land acquisitions of the United States and complete the chart with the research above.</w:t>
            </w:r>
          </w:p>
          <w:p w:rsidR="00A22958" w:rsidRDefault="0046638E" w:rsidP="0038293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cut along the lines of each major acquisition to create index cards for each land acquisition by pasting on the front and writing information on the back.</w:t>
            </w:r>
          </w:p>
          <w:p w:rsidR="00A22958" w:rsidRDefault="0046638E" w:rsidP="00382939">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Label the name and date of acquisition and record an inference on the effect the land acquisition will have on the people living there.</w:t>
            </w:r>
            <w:r>
              <w:rPr>
                <w:rFonts w:ascii="Times New Roman" w:eastAsia="Times New Roman" w:hAnsi="Times New Roman" w:cs="Times New Roman"/>
                <w:sz w:val="24"/>
                <w:szCs w:val="24"/>
              </w:rPr>
              <w:tab/>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that students understand that the United States continued to expand westward through land purchased from other countries or through conflict. </w:t>
            </w:r>
          </w:p>
          <w:p w:rsidR="00A22958" w:rsidRDefault="0046638E" w:rsidP="00382939">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critical to have students begin to infer how these various acquisitions affect the people already living there. </w:t>
            </w:r>
            <w:r>
              <w:rPr>
                <w:rFonts w:ascii="Times New Roman" w:eastAsia="Times New Roman" w:hAnsi="Times New Roman" w:cs="Times New Roman"/>
                <w:sz w:val="24"/>
                <w:szCs w:val="24"/>
              </w:rPr>
              <w:lastRenderedPageBreak/>
              <w:t xml:space="preserve">Students will return to this idea in the culminating sequence. </w:t>
            </w:r>
            <w:r>
              <w:rPr>
                <w:rFonts w:ascii="Times New Roman" w:eastAsia="Times New Roman" w:hAnsi="Times New Roman" w:cs="Times New Roman"/>
                <w:sz w:val="24"/>
                <w:szCs w:val="24"/>
              </w:rPr>
              <w:tab/>
            </w:r>
          </w:p>
          <w:p w:rsidR="00A22958" w:rsidRDefault="0046638E" w:rsidP="00382939">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w:t>
            </w:r>
            <w:hyperlink r:id="rId12">
              <w:r>
                <w:rPr>
                  <w:rFonts w:ascii="Times New Roman" w:eastAsia="Times New Roman" w:hAnsi="Times New Roman" w:cs="Times New Roman"/>
                  <w:color w:val="1155CC"/>
                  <w:sz w:val="24"/>
                  <w:szCs w:val="24"/>
                  <w:u w:val="single"/>
                </w:rPr>
                <w:t>guidance</w:t>
              </w:r>
            </w:hyperlink>
            <w:r>
              <w:rPr>
                <w:rFonts w:ascii="Times New Roman" w:eastAsia="Times New Roman" w:hAnsi="Times New Roman" w:cs="Times New Roman"/>
                <w:sz w:val="24"/>
                <w:szCs w:val="24"/>
              </w:rPr>
              <w:t xml:space="preserve"> on how the multi flow map can be used.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A22958" w:rsidRDefault="00A22958" w:rsidP="00382939">
            <w:pPr>
              <w:widowControl w:val="0"/>
              <w:spacing w:line="240" w:lineRule="auto"/>
              <w:rPr>
                <w:rFonts w:ascii="Times New Roman" w:eastAsia="Times New Roman" w:hAnsi="Times New Roman" w:cs="Times New Roman"/>
                <w:sz w:val="24"/>
                <w:szCs w:val="24"/>
              </w:rPr>
            </w:pP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describe the geographical features of the United States.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w:t>
            </w:r>
            <w:r>
              <w:rPr>
                <w:rFonts w:ascii="Times New Roman" w:eastAsia="Times New Roman" w:hAnsi="Times New Roman" w:cs="Times New Roman"/>
                <w:i/>
                <w:sz w:val="24"/>
                <w:szCs w:val="24"/>
              </w:rPr>
              <w:t>“Why would we need to become familiar with the land of the United States if we’re studying westward expansion?”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51F0A" w:rsidRPr="00351F0A" w:rsidRDefault="0046638E" w:rsidP="00382939">
            <w:pPr>
              <w:widowControl w:val="0"/>
              <w:numPr>
                <w:ilvl w:val="0"/>
                <w:numId w:val="15"/>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Teachers will create a </w:t>
            </w:r>
            <w:r>
              <w:rPr>
                <w:rFonts w:ascii="Times New Roman" w:eastAsia="Times New Roman" w:hAnsi="Times New Roman" w:cs="Times New Roman"/>
                <w:b/>
                <w:sz w:val="24"/>
                <w:szCs w:val="24"/>
              </w:rPr>
              <w:t xml:space="preserve">Map Bag. </w:t>
            </w:r>
            <w:r>
              <w:rPr>
                <w:rFonts w:ascii="Times New Roman" w:eastAsia="Times New Roman" w:hAnsi="Times New Roman" w:cs="Times New Roman"/>
                <w:sz w:val="24"/>
                <w:szCs w:val="24"/>
              </w:rPr>
              <w:t xml:space="preserve">A map bag is a bag or other container that has copies of the maps </w:t>
            </w:r>
            <w:r w:rsidR="00351F0A">
              <w:rPr>
                <w:rFonts w:ascii="Times New Roman" w:eastAsia="Times New Roman" w:hAnsi="Times New Roman" w:cs="Times New Roman"/>
                <w:sz w:val="24"/>
                <w:szCs w:val="24"/>
              </w:rPr>
              <w:t>or rivers, regions, outlined US states, and a US Climate Map.</w:t>
            </w:r>
          </w:p>
          <w:p w:rsidR="00A22958" w:rsidRDefault="0046638E" w:rsidP="00382939">
            <w:pPr>
              <w:widowControl w:val="0"/>
              <w:numPr>
                <w:ilvl w:val="0"/>
                <w:numId w:val="15"/>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Students will work collaboratively to use the resources in the Map Bag to determine geographical features that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Americans faced as they traveled west.  </w:t>
            </w:r>
          </w:p>
          <w:p w:rsidR="00A22958" w:rsidRDefault="0046638E" w:rsidP="00382939">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studying the maps, students will create a trifold foldable that describes geographical features and obstacles of moving west such as rivers, mountains, and climates. </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6"/>
              </w:num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students understand that natural resources were a pull factor for moving west.</w:t>
            </w:r>
          </w:p>
          <w:p w:rsidR="00A22958" w:rsidRDefault="0046638E" w:rsidP="00382939">
            <w:pPr>
              <w:widowControl w:val="0"/>
              <w:numPr>
                <w:ilvl w:val="0"/>
                <w:numId w:val="16"/>
              </w:num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also understand how the physical geography of the land such as mountains and rivers made the journey difficult.</w:t>
            </w:r>
          </w:p>
          <w:p w:rsidR="00A22958" w:rsidRDefault="0046638E" w:rsidP="00382939">
            <w:pPr>
              <w:widowControl w:val="0"/>
              <w:numPr>
                <w:ilvl w:val="0"/>
                <w:numId w:val="16"/>
              </w:num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make the connections to the inquiry question as they discover the difficulties of moving west.  Some geographical differences were challenges.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reading the CommonLit article </w:t>
            </w:r>
            <w:hyperlink r:id="rId13">
              <w:r>
                <w:rPr>
                  <w:rFonts w:ascii="Times New Roman" w:eastAsia="Times New Roman" w:hAnsi="Times New Roman" w:cs="Times New Roman"/>
                  <w:color w:val="1155CC"/>
                  <w:sz w:val="24"/>
                  <w:szCs w:val="24"/>
                  <w:u w:val="single"/>
                </w:rPr>
                <w:t>Lewis and Clark</w:t>
              </w:r>
            </w:hyperlink>
            <w:r>
              <w:rPr>
                <w:rFonts w:ascii="Times New Roman" w:eastAsia="Times New Roman" w:hAnsi="Times New Roman" w:cs="Times New Roman"/>
                <w:sz w:val="24"/>
                <w:szCs w:val="24"/>
              </w:rPr>
              <w:t xml:space="preserve">, watching video clip: </w:t>
            </w:r>
            <w:hyperlink r:id="rId14">
              <w:r>
                <w:rPr>
                  <w:rFonts w:ascii="Times New Roman" w:eastAsia="Times New Roman" w:hAnsi="Times New Roman" w:cs="Times New Roman"/>
                  <w:color w:val="1155CC"/>
                  <w:sz w:val="24"/>
                  <w:szCs w:val="24"/>
                  <w:u w:val="single"/>
                </w:rPr>
                <w:t>Lewis and Clark Expedition</w:t>
              </w:r>
            </w:hyperlink>
            <w:r>
              <w:rPr>
                <w:rFonts w:ascii="Times New Roman" w:eastAsia="Times New Roman" w:hAnsi="Times New Roman" w:cs="Times New Roman"/>
                <w:sz w:val="24"/>
                <w:szCs w:val="24"/>
              </w:rPr>
              <w:t>, and researching the Lewis and Clark expedition using the following websites:</w:t>
            </w:r>
          </w:p>
          <w:p w:rsidR="00A22958" w:rsidRDefault="008B191E" w:rsidP="00382939">
            <w:pPr>
              <w:widowControl w:val="0"/>
              <w:numPr>
                <w:ilvl w:val="1"/>
                <w:numId w:val="12"/>
              </w:numPr>
              <w:spacing w:line="240" w:lineRule="auto"/>
              <w:rPr>
                <w:rFonts w:ascii="Times New Roman" w:eastAsia="Times New Roman" w:hAnsi="Times New Roman" w:cs="Times New Roman"/>
                <w:sz w:val="24"/>
                <w:szCs w:val="24"/>
              </w:rPr>
            </w:pPr>
            <w:hyperlink r:id="rId15">
              <w:r w:rsidR="0046638E">
                <w:rPr>
                  <w:rFonts w:ascii="Times New Roman" w:eastAsia="Times New Roman" w:hAnsi="Times New Roman" w:cs="Times New Roman"/>
                  <w:color w:val="1155CC"/>
                  <w:sz w:val="24"/>
                  <w:szCs w:val="24"/>
                  <w:u w:val="single"/>
                </w:rPr>
                <w:t>Lewis and Clark by Scholastic</w:t>
              </w:r>
            </w:hyperlink>
          </w:p>
          <w:p w:rsidR="00A22958" w:rsidRPr="008B191E" w:rsidRDefault="008B191E" w:rsidP="00382939">
            <w:pPr>
              <w:widowControl w:val="0"/>
              <w:numPr>
                <w:ilvl w:val="1"/>
                <w:numId w:val="12"/>
              </w:numPr>
              <w:spacing w:line="240" w:lineRule="auto"/>
              <w:rPr>
                <w:rFonts w:ascii="Times New Roman" w:eastAsia="Times New Roman" w:hAnsi="Times New Roman" w:cs="Times New Roman"/>
                <w:sz w:val="24"/>
                <w:szCs w:val="24"/>
              </w:rPr>
            </w:pPr>
            <w:hyperlink r:id="rId16">
              <w:r w:rsidR="0046638E" w:rsidRPr="008B191E">
                <w:rPr>
                  <w:rFonts w:ascii="Times New Roman" w:eastAsia="Times New Roman" w:hAnsi="Times New Roman" w:cs="Times New Roman"/>
                  <w:color w:val="1155CC"/>
                  <w:sz w:val="24"/>
                  <w:szCs w:val="24"/>
                  <w:u w:val="single"/>
                </w:rPr>
                <w:t>Lewis and Clark by PBS</w:t>
              </w:r>
            </w:hyperlink>
          </w:p>
          <w:p w:rsidR="00A22958" w:rsidRDefault="0046638E" w:rsidP="008B191E">
            <w:pPr>
              <w:widowControl w:val="0"/>
              <w:numPr>
                <w:ilvl w:val="0"/>
                <w:numId w:val="12"/>
              </w:numPr>
              <w:spacing w:line="240" w:lineRule="auto"/>
              <w:rPr>
                <w:rFonts w:ascii="Times New Roman" w:eastAsia="Times New Roman" w:hAnsi="Times New Roman" w:cs="Times New Roman"/>
                <w:sz w:val="24"/>
                <w:szCs w:val="24"/>
              </w:rPr>
            </w:pPr>
            <w:r w:rsidRPr="008B191E">
              <w:rPr>
                <w:rFonts w:ascii="Times New Roman" w:eastAsia="Times New Roman" w:hAnsi="Times New Roman" w:cs="Times New Roman"/>
                <w:sz w:val="24"/>
                <w:szCs w:val="24"/>
              </w:rPr>
              <w:t xml:space="preserve">Students will </w:t>
            </w:r>
            <w:r w:rsidR="008B191E" w:rsidRPr="008B191E">
              <w:rPr>
                <w:rFonts w:ascii="Times New Roman" w:eastAsia="Times New Roman" w:hAnsi="Times New Roman" w:cs="Times New Roman"/>
                <w:sz w:val="24"/>
                <w:szCs w:val="24"/>
              </w:rPr>
              <w:t xml:space="preserve">create and </w:t>
            </w:r>
            <w:r w:rsidRPr="008B191E">
              <w:rPr>
                <w:rFonts w:ascii="Times New Roman" w:eastAsia="Times New Roman" w:hAnsi="Times New Roman" w:cs="Times New Roman"/>
                <w:sz w:val="24"/>
                <w:szCs w:val="24"/>
              </w:rPr>
              <w:t>complete a</w:t>
            </w:r>
            <w:r w:rsidR="008B191E" w:rsidRPr="008B191E">
              <w:rPr>
                <w:rFonts w:ascii="Times New Roman" w:eastAsia="Times New Roman" w:hAnsi="Times New Roman" w:cs="Times New Roman"/>
                <w:sz w:val="24"/>
                <w:szCs w:val="24"/>
              </w:rPr>
              <w:t xml:space="preserve"> graphic organizer </w:t>
            </w:r>
            <w:r w:rsidR="008B191E" w:rsidRPr="008B191E">
              <w:rPr>
                <w:rFonts w:ascii="Times New Roman" w:hAnsi="Times New Roman" w:cs="Times New Roman"/>
                <w:sz w:val="24"/>
                <w:szCs w:val="24"/>
              </w:rPr>
              <w:t>s</w:t>
            </w:r>
            <w:r w:rsidRPr="008B191E">
              <w:rPr>
                <w:rFonts w:ascii="Times New Roman" w:eastAsia="Times New Roman" w:hAnsi="Times New Roman" w:cs="Times New Roman"/>
                <w:sz w:val="24"/>
                <w:szCs w:val="24"/>
              </w:rPr>
              <w:t>howing areas explored, people met along the way, and features of the land.</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model close reading strategies such as annotating to help students glean information from the text. </w:t>
            </w:r>
          </w:p>
          <w:p w:rsidR="00A22958" w:rsidRDefault="0046638E" w:rsidP="00382939">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need to understand that the first explorers provided information that resulted in the creation of geographic and climatic maps that assisted in the identification of access routes and the natural resources of the area.</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spacing w:line="240" w:lineRule="auto"/>
              <w:ind w:left="720" w:hanging="36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explain why people migrated from the east to the west.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the political, social, and economic motivations for people moving to the West. Major motivations for moving West included fur, gold, towns and cities, forests for logging, and farmland. </w:t>
            </w:r>
            <w:r>
              <w:rPr>
                <w:rFonts w:ascii="Times New Roman" w:eastAsia="Times New Roman" w:hAnsi="Times New Roman" w:cs="Times New Roman"/>
                <w:sz w:val="24"/>
                <w:szCs w:val="24"/>
              </w:rPr>
              <w:tab/>
            </w:r>
          </w:p>
          <w:p w:rsidR="00A22958" w:rsidRDefault="008B191E" w:rsidP="00382939">
            <w:pPr>
              <w:widowControl w:val="0"/>
              <w:numPr>
                <w:ilvl w:val="0"/>
                <w:numId w:val="17"/>
              </w:numPr>
              <w:spacing w:line="240" w:lineRule="auto"/>
              <w:rPr>
                <w:rFonts w:ascii="Times New Roman" w:eastAsia="Times New Roman" w:hAnsi="Times New Roman" w:cs="Times New Roman"/>
                <w:sz w:val="24"/>
                <w:szCs w:val="24"/>
              </w:rPr>
            </w:pPr>
            <w:hyperlink r:id="rId17">
              <w:r w:rsidR="0046638E">
                <w:rPr>
                  <w:rFonts w:ascii="Times New Roman" w:eastAsia="Times New Roman" w:hAnsi="Times New Roman" w:cs="Times New Roman"/>
                  <w:color w:val="1155CC"/>
                  <w:sz w:val="24"/>
                  <w:szCs w:val="24"/>
                  <w:u w:val="single"/>
                </w:rPr>
                <w:t>Farming from Khan Academy</w:t>
              </w:r>
            </w:hyperlink>
          </w:p>
          <w:p w:rsidR="00A22958" w:rsidRDefault="008B191E" w:rsidP="00382939">
            <w:pPr>
              <w:widowControl w:val="0"/>
              <w:numPr>
                <w:ilvl w:val="0"/>
                <w:numId w:val="17"/>
              </w:numPr>
              <w:spacing w:line="240" w:lineRule="auto"/>
              <w:rPr>
                <w:rFonts w:ascii="Times New Roman" w:eastAsia="Times New Roman" w:hAnsi="Times New Roman" w:cs="Times New Roman"/>
                <w:sz w:val="24"/>
                <w:szCs w:val="24"/>
              </w:rPr>
            </w:pPr>
            <w:hyperlink r:id="rId18">
              <w:r w:rsidR="0046638E">
                <w:rPr>
                  <w:rFonts w:ascii="Times New Roman" w:eastAsia="Times New Roman" w:hAnsi="Times New Roman" w:cs="Times New Roman"/>
                  <w:color w:val="1155CC"/>
                  <w:sz w:val="24"/>
                  <w:szCs w:val="24"/>
                  <w:u w:val="single"/>
                </w:rPr>
                <w:t xml:space="preserve">Mining from National Geographic </w:t>
              </w:r>
            </w:hyperlink>
          </w:p>
          <w:p w:rsidR="00A22958" w:rsidRDefault="0046638E" w:rsidP="00382939">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the chart about </w:t>
            </w:r>
            <w:hyperlink r:id="rId19">
              <w:r>
                <w:rPr>
                  <w:rFonts w:ascii="Times New Roman" w:eastAsia="Times New Roman" w:hAnsi="Times New Roman" w:cs="Times New Roman"/>
                  <w:color w:val="1155CC"/>
                  <w:sz w:val="24"/>
                  <w:szCs w:val="24"/>
                  <w:u w:val="single"/>
                </w:rPr>
                <w:t>reasons people moved West after reading the article</w:t>
              </w:r>
            </w:hyperlink>
            <w:r>
              <w:rPr>
                <w:rFonts w:ascii="Times New Roman" w:eastAsia="Times New Roman" w:hAnsi="Times New Roman" w:cs="Times New Roman"/>
                <w:sz w:val="24"/>
                <w:szCs w:val="24"/>
              </w:rPr>
              <w:t xml:space="preserve">.  The chart is </w:t>
            </w:r>
            <w:r w:rsidR="0023566E">
              <w:rPr>
                <w:rFonts w:ascii="Times New Roman" w:eastAsia="Times New Roman" w:hAnsi="Times New Roman" w:cs="Times New Roman"/>
                <w:sz w:val="24"/>
                <w:szCs w:val="24"/>
              </w:rPr>
              <w:t>linked here in a</w:t>
            </w:r>
            <w:r w:rsidR="00306E0F">
              <w:rPr>
                <w:rFonts w:ascii="Times New Roman" w:eastAsia="Times New Roman" w:hAnsi="Times New Roman" w:cs="Times New Roman"/>
                <w:sz w:val="24"/>
                <w:szCs w:val="24"/>
              </w:rPr>
              <w:t xml:space="preserve"> document </w:t>
            </w:r>
            <w:hyperlink r:id="rId20" w:history="1">
              <w:r w:rsidR="00306E0F">
                <w:rPr>
                  <w:rStyle w:val="Hyperlink"/>
                  <w:rFonts w:ascii="Times New Roman" w:eastAsia="Times New Roman" w:hAnsi="Times New Roman" w:cs="Times New Roman"/>
                  <w:sz w:val="24"/>
                  <w:szCs w:val="24"/>
                </w:rPr>
                <w:t>Reas</w:t>
              </w:r>
              <w:r w:rsidR="00306E0F">
                <w:rPr>
                  <w:rStyle w:val="Hyperlink"/>
                  <w:rFonts w:ascii="Times New Roman" w:eastAsia="Times New Roman" w:hAnsi="Times New Roman" w:cs="Times New Roman"/>
                  <w:sz w:val="24"/>
                  <w:szCs w:val="24"/>
                </w:rPr>
                <w:t>o</w:t>
              </w:r>
              <w:r w:rsidR="00306E0F">
                <w:rPr>
                  <w:rStyle w:val="Hyperlink"/>
                  <w:rFonts w:ascii="Times New Roman" w:eastAsia="Times New Roman" w:hAnsi="Times New Roman" w:cs="Times New Roman"/>
                  <w:sz w:val="24"/>
                  <w:szCs w:val="24"/>
                </w:rPr>
                <w:t>ns for Westward Expansion Chart</w:t>
              </w:r>
            </w:hyperlink>
            <w:r>
              <w:rPr>
                <w:rFonts w:ascii="Times New Roman" w:eastAsia="Times New Roman" w:hAnsi="Times New Roman" w:cs="Times New Roman"/>
                <w:sz w:val="24"/>
                <w:szCs w:val="24"/>
              </w:rPr>
              <w:t xml:space="preserve"> </w:t>
            </w:r>
            <w:bookmarkStart w:id="0" w:name="_GoBack"/>
            <w:bookmarkEnd w:id="0"/>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the various perspectives of those who moved west, including those people already living there. Students will return to this in the culminating activity. </w:t>
            </w:r>
          </w:p>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need to use the chart provided in Appendix A as the one linked to is completed as a sample. Teachers should modify the chart based on the needs of their students. (For example, some may need the 6 reasons identified and then be asked to complete the additional information side.)</w:t>
            </w:r>
          </w:p>
          <w:p w:rsidR="00A22958" w:rsidRDefault="00A22958" w:rsidP="00382939">
            <w:pPr>
              <w:widowControl w:val="0"/>
              <w:spacing w:line="240" w:lineRule="auto"/>
              <w:rPr>
                <w:rFonts w:ascii="Times New Roman" w:eastAsia="Times New Roman" w:hAnsi="Times New Roman" w:cs="Times New Roman"/>
                <w:sz w:val="24"/>
                <w:szCs w:val="24"/>
              </w:rPr>
            </w:pPr>
          </w:p>
          <w:p w:rsidR="00A22958" w:rsidRDefault="00A22958" w:rsidP="00382939">
            <w:pPr>
              <w:widowControl w:val="0"/>
              <w:spacing w:line="240" w:lineRule="auto"/>
              <w:rPr>
                <w:rFonts w:ascii="Times New Roman" w:eastAsia="Times New Roman" w:hAnsi="Times New Roman" w:cs="Times New Roman"/>
                <w:sz w:val="24"/>
                <w:szCs w:val="24"/>
              </w:rPr>
            </w:pPr>
          </w:p>
          <w:p w:rsidR="00A22958" w:rsidRDefault="00A22958" w:rsidP="00382939">
            <w:pPr>
              <w:widowControl w:val="0"/>
              <w:spacing w:line="240" w:lineRule="auto"/>
              <w:rPr>
                <w:rFonts w:ascii="Times New Roman" w:eastAsia="Times New Roman" w:hAnsi="Times New Roman" w:cs="Times New Roman"/>
                <w:sz w:val="24"/>
                <w:szCs w:val="24"/>
              </w:rPr>
            </w:pPr>
          </w:p>
          <w:p w:rsidR="00A22958" w:rsidRDefault="00A22958" w:rsidP="00382939">
            <w:pPr>
              <w:widowControl w:val="0"/>
              <w:spacing w:line="240" w:lineRule="auto"/>
              <w:rPr>
                <w:rFonts w:ascii="Times New Roman" w:eastAsia="Times New Roman" w:hAnsi="Times New Roman" w:cs="Times New Roman"/>
                <w:sz w:val="24"/>
                <w:szCs w:val="24"/>
              </w:rPr>
            </w:pP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explain how Native Americans and other minority groups were affected by westward expansion.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could closely examine and analyze John Gast’s </w:t>
            </w:r>
            <w:hyperlink r:id="rId21">
              <w:r>
                <w:rPr>
                  <w:rFonts w:ascii="Times New Roman" w:eastAsia="Times New Roman" w:hAnsi="Times New Roman" w:cs="Times New Roman"/>
                  <w:color w:val="1155CC"/>
                  <w:sz w:val="24"/>
                  <w:szCs w:val="24"/>
                  <w:u w:val="single"/>
                </w:rPr>
                <w:t xml:space="preserve">“American Progress” </w:t>
              </w:r>
            </w:hyperlink>
            <w:r>
              <w:rPr>
                <w:rFonts w:ascii="Times New Roman" w:eastAsia="Times New Roman" w:hAnsi="Times New Roman" w:cs="Times New Roman"/>
                <w:sz w:val="24"/>
                <w:szCs w:val="24"/>
              </w:rPr>
              <w:t>primary source document and also generate questions of their own.</w:t>
            </w:r>
          </w:p>
          <w:p w:rsidR="00A22958" w:rsidRDefault="0046638E" w:rsidP="00382939">
            <w:pPr>
              <w:widowControl w:val="0"/>
              <w:numPr>
                <w:ilvl w:val="1"/>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ask the following questions as students analyze the painting:</w:t>
            </w:r>
          </w:p>
          <w:p w:rsidR="00A22958" w:rsidRDefault="0046638E" w:rsidP="00382939">
            <w:pPr>
              <w:widowControl w:val="0"/>
              <w:numPr>
                <w:ilvl w:val="2"/>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notice first?</w:t>
            </w:r>
          </w:p>
          <w:p w:rsidR="00A22958" w:rsidRDefault="0046638E" w:rsidP="00382939">
            <w:pPr>
              <w:widowControl w:val="0"/>
              <w:numPr>
                <w:ilvl w:val="2"/>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notice that you didn’t expect?</w:t>
            </w:r>
          </w:p>
          <w:p w:rsidR="00A22958" w:rsidRDefault="0046638E" w:rsidP="00382939">
            <w:pPr>
              <w:widowControl w:val="0"/>
              <w:numPr>
                <w:ilvl w:val="2"/>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the woman represent?</w:t>
            </w:r>
          </w:p>
          <w:p w:rsidR="00A22958" w:rsidRDefault="0046638E" w:rsidP="00382939">
            <w:pPr>
              <w:widowControl w:val="0"/>
              <w:numPr>
                <w:ilvl w:val="2"/>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 you think one side of the painting is dark and the other side is bright?</w:t>
            </w:r>
          </w:p>
          <w:p w:rsidR="00A22958" w:rsidRDefault="0046638E" w:rsidP="00382939">
            <w:pPr>
              <w:widowControl w:val="0"/>
              <w:numPr>
                <w:ilvl w:val="2"/>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 you think the Native Americans felt? </w:t>
            </w:r>
          </w:p>
          <w:p w:rsidR="00A22958" w:rsidRDefault="0046638E" w:rsidP="00382939">
            <w:pPr>
              <w:widowControl w:val="0"/>
              <w:numPr>
                <w:ilvl w:val="2"/>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were Native Americans affected by Western Migration?  </w:t>
            </w:r>
          </w:p>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w:t>
            </w:r>
            <w:hyperlink r:id="rId22">
              <w:r>
                <w:rPr>
                  <w:rFonts w:ascii="Times New Roman" w:eastAsia="Times New Roman" w:hAnsi="Times New Roman" w:cs="Times New Roman"/>
                  <w:color w:val="1155CC"/>
                  <w:sz w:val="24"/>
                  <w:szCs w:val="24"/>
                  <w:u w:val="single"/>
                </w:rPr>
                <w:t>Library of Congress Analysis Tool.</w:t>
              </w:r>
            </w:hyperlink>
          </w:p>
          <w:p w:rsidR="00A22958" w:rsidRDefault="00A22958" w:rsidP="0038293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A22958" w:rsidRDefault="0046638E" w:rsidP="006E4D5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the student understands after analyzing the picture that it is set on an American landscape showing the Eastern landscape on the right and Western America on the left. </w:t>
            </w:r>
          </w:p>
          <w:p w:rsidR="00A22958" w:rsidRDefault="0046638E" w:rsidP="006E4D5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teacher guidance for using the </w:t>
            </w:r>
            <w:hyperlink r:id="rId23">
              <w:r>
                <w:rPr>
                  <w:rFonts w:ascii="Times New Roman" w:eastAsia="Times New Roman" w:hAnsi="Times New Roman" w:cs="Times New Roman"/>
                  <w:color w:val="1155CC"/>
                  <w:sz w:val="24"/>
                  <w:szCs w:val="24"/>
                  <w:u w:val="single"/>
                </w:rPr>
                <w:t>LOC primary analysis tool</w:t>
              </w:r>
            </w:hyperlink>
            <w:r>
              <w:rPr>
                <w:rFonts w:ascii="Times New Roman" w:eastAsia="Times New Roman" w:hAnsi="Times New Roman" w:cs="Times New Roman"/>
                <w:sz w:val="24"/>
                <w:szCs w:val="24"/>
              </w:rPr>
              <w:t xml:space="preserve">.  It has great guiding questions to ask students. </w:t>
            </w:r>
          </w:p>
          <w:p w:rsidR="00A22958" w:rsidRDefault="0046638E" w:rsidP="006E4D5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students discuss their analysis of the picture, the teacher needs to keep in mind the meaning of the painting. </w:t>
            </w:r>
          </w:p>
          <w:p w:rsidR="006E4D5F" w:rsidRDefault="006E4D5F" w:rsidP="006E4D5F">
            <w:pPr>
              <w:pStyle w:val="NormalWeb"/>
              <w:numPr>
                <w:ilvl w:val="1"/>
                <w:numId w:val="6"/>
              </w:numPr>
              <w:spacing w:before="0" w:beforeAutospacing="0" w:after="0" w:afterAutospacing="0"/>
              <w:textAlignment w:val="baseline"/>
              <w:rPr>
                <w:color w:val="000000"/>
              </w:rPr>
            </w:pPr>
            <w:r>
              <w:rPr>
                <w:color w:val="000000"/>
              </w:rPr>
              <w:t>The East is warm and welcoming, while the West is dark and gloomy.</w:t>
            </w:r>
          </w:p>
          <w:p w:rsidR="006E4D5F" w:rsidRDefault="006E4D5F" w:rsidP="006E4D5F">
            <w:pPr>
              <w:pStyle w:val="NormalWeb"/>
              <w:numPr>
                <w:ilvl w:val="1"/>
                <w:numId w:val="6"/>
              </w:numPr>
              <w:spacing w:before="0" w:beforeAutospacing="0" w:after="0" w:afterAutospacing="0"/>
              <w:textAlignment w:val="baseline"/>
              <w:rPr>
                <w:color w:val="000000"/>
              </w:rPr>
            </w:pPr>
            <w:r>
              <w:rPr>
                <w:color w:val="000000"/>
              </w:rPr>
              <w:t>The figure in the middle is an angelic looking woman with the light moving from east to west is coming from her. She appears to be moving westwards, illuminating the way as she goes.</w:t>
            </w:r>
          </w:p>
          <w:p w:rsidR="006E4D5F" w:rsidRDefault="006E4D5F" w:rsidP="006E4D5F">
            <w:pPr>
              <w:pStyle w:val="NormalWeb"/>
              <w:numPr>
                <w:ilvl w:val="1"/>
                <w:numId w:val="6"/>
              </w:numPr>
              <w:spacing w:before="0" w:beforeAutospacing="0" w:after="0" w:afterAutospacing="0"/>
              <w:textAlignment w:val="baseline"/>
              <w:rPr>
                <w:color w:val="000000"/>
              </w:rPr>
            </w:pPr>
            <w:r>
              <w:rPr>
                <w:color w:val="000000"/>
              </w:rPr>
              <w:t xml:space="preserve">The book in her right hand represents education. Her left hand holds a telegraph </w:t>
            </w:r>
            <w:r w:rsidR="00EE51C9">
              <w:rPr>
                <w:color w:val="000000"/>
              </w:rPr>
              <w:t>wire, which</w:t>
            </w:r>
            <w:r>
              <w:rPr>
                <w:color w:val="000000"/>
              </w:rPr>
              <w:t xml:space="preserve"> is meant to symbolize spreading intelligence throughout the land. </w:t>
            </w:r>
          </w:p>
          <w:p w:rsidR="00A22958" w:rsidRPr="006E4D5F" w:rsidRDefault="006E4D5F" w:rsidP="006E4D5F">
            <w:pPr>
              <w:pStyle w:val="NormalWeb"/>
              <w:numPr>
                <w:ilvl w:val="1"/>
                <w:numId w:val="6"/>
              </w:numPr>
              <w:spacing w:before="0" w:beforeAutospacing="0" w:after="0" w:afterAutospacing="0"/>
              <w:textAlignment w:val="baseline"/>
              <w:rPr>
                <w:color w:val="000000"/>
              </w:rPr>
            </w:pPr>
            <w:r>
              <w:rPr>
                <w:color w:val="000000"/>
              </w:rPr>
              <w:t xml:space="preserve">The Native Americans flee from progress and have a hard time adjusting to the advancements of settlers.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analyze this image, pose the following question: </w:t>
            </w:r>
          </w:p>
          <w:p w:rsidR="00A22958" w:rsidRDefault="0046638E" w:rsidP="00382939">
            <w:pPr>
              <w:widowControl w:val="0"/>
              <w:numPr>
                <w:ilvl w:val="1"/>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Africans are not depicted in this </w:t>
            </w:r>
            <w:r>
              <w:rPr>
                <w:rFonts w:ascii="Times New Roman" w:eastAsia="Times New Roman" w:hAnsi="Times New Roman" w:cs="Times New Roman"/>
                <w:sz w:val="24"/>
                <w:szCs w:val="24"/>
              </w:rPr>
              <w:lastRenderedPageBreak/>
              <w:t>painting, how do you think Westward Expansion impacted free and enslaved Africans?</w:t>
            </w:r>
          </w:p>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turn and talk with a partner to infer on what they know about Africans during this time period.</w:t>
            </w:r>
          </w:p>
          <w:p w:rsidR="00A22958" w:rsidRDefault="0046638E" w:rsidP="00382939">
            <w:pPr>
              <w:widowControl w:val="0"/>
              <w:numPr>
                <w:ilvl w:val="1"/>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needed, remind students that most Africans were enslaved during this time period.</w:t>
            </w:r>
          </w:p>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their discussion, have students work in collaborative groups to complete a pros and cons </w:t>
            </w:r>
            <w:hyperlink r:id="rId24">
              <w:r>
                <w:rPr>
                  <w:rFonts w:ascii="Times New Roman" w:eastAsia="Times New Roman" w:hAnsi="Times New Roman" w:cs="Times New Roman"/>
                  <w:color w:val="1155CC"/>
                  <w:sz w:val="24"/>
                  <w:szCs w:val="24"/>
                  <w:u w:val="single"/>
                </w:rPr>
                <w:t>chart</w:t>
              </w:r>
            </w:hyperlink>
            <w:r>
              <w:rPr>
                <w:rFonts w:ascii="Times New Roman" w:eastAsia="Times New Roman" w:hAnsi="Times New Roman" w:cs="Times New Roman"/>
                <w:sz w:val="24"/>
                <w:szCs w:val="24"/>
              </w:rPr>
              <w:t xml:space="preserve"> for each group during Westward Expansion</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that students understand that most Africans were enslaved during this time period and opening the west meant more farmland and opportunities for more </w:t>
            </w:r>
            <w:r>
              <w:rPr>
                <w:rFonts w:ascii="Times New Roman" w:eastAsia="Times New Roman" w:hAnsi="Times New Roman" w:cs="Times New Roman"/>
                <w:sz w:val="24"/>
                <w:szCs w:val="24"/>
              </w:rPr>
              <w:lastRenderedPageBreak/>
              <w:t xml:space="preserve">plantations and cash crops.  This will lead to an increase in the use of slave labor.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can watch this video </w:t>
            </w:r>
            <w:hyperlink r:id="rId25">
              <w:r>
                <w:rPr>
                  <w:rFonts w:ascii="Times New Roman" w:eastAsia="Times New Roman" w:hAnsi="Times New Roman" w:cs="Times New Roman"/>
                  <w:color w:val="1155CC"/>
                  <w:sz w:val="24"/>
                  <w:szCs w:val="24"/>
                  <w:u w:val="single"/>
                </w:rPr>
                <w:t xml:space="preserve">Trail of Tears Reenactment </w:t>
              </w:r>
            </w:hyperlink>
            <w:r>
              <w:rPr>
                <w:rFonts w:ascii="Times New Roman" w:eastAsia="Times New Roman" w:hAnsi="Times New Roman" w:cs="Times New Roman"/>
                <w:sz w:val="24"/>
                <w:szCs w:val="24"/>
              </w:rPr>
              <w:t xml:space="preserve">and have a big paper silent conversation.  </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use the background reading with the video for an additional resource. </w:t>
            </w:r>
          </w:p>
          <w:p w:rsidR="00A22958" w:rsidRDefault="0046638E" w:rsidP="0038293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guidance for the </w:t>
            </w:r>
            <w:hyperlink r:id="rId26">
              <w:r>
                <w:rPr>
                  <w:rFonts w:ascii="Times New Roman" w:eastAsia="Times New Roman" w:hAnsi="Times New Roman" w:cs="Times New Roman"/>
                  <w:color w:val="1155CC"/>
                  <w:sz w:val="24"/>
                  <w:szCs w:val="24"/>
                  <w:u w:val="single"/>
                </w:rPr>
                <w:t>silent conversation activity</w:t>
              </w:r>
            </w:hyperlink>
            <w:r>
              <w:rPr>
                <w:rFonts w:ascii="Times New Roman" w:eastAsia="Times New Roman" w:hAnsi="Times New Roman" w:cs="Times New Roman"/>
                <w:sz w:val="24"/>
                <w:szCs w:val="24"/>
              </w:rPr>
              <w:t xml:space="preserve">. </w:t>
            </w: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engage in the text </w:t>
            </w:r>
            <w:hyperlink r:id="rId27">
              <w:r>
                <w:rPr>
                  <w:rFonts w:ascii="Times New Roman" w:eastAsia="Times New Roman" w:hAnsi="Times New Roman" w:cs="Times New Roman"/>
                  <w:color w:val="1155CC"/>
                  <w:sz w:val="24"/>
                  <w:szCs w:val="24"/>
                  <w:u w:val="single"/>
                </w:rPr>
                <w:t>“Crossing the Plains, 1865”</w:t>
              </w:r>
            </w:hyperlink>
            <w:r>
              <w:rPr>
                <w:rFonts w:ascii="Times New Roman" w:eastAsia="Times New Roman" w:hAnsi="Times New Roman" w:cs="Times New Roman"/>
                <w:sz w:val="24"/>
                <w:szCs w:val="24"/>
              </w:rPr>
              <w:t xml:space="preserve">  from eyewitnesshistory.com and </w:t>
            </w:r>
          </w:p>
          <w:p w:rsidR="00A22958" w:rsidRDefault="0046638E" w:rsidP="00382939">
            <w:pPr>
              <w:widowControl w:val="0"/>
              <w:numPr>
                <w:ilvl w:val="0"/>
                <w:numId w:val="6"/>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Documents H, I and J </w:t>
            </w:r>
            <w:hyperlink r:id="rId28">
              <w:r>
                <w:rPr>
                  <w:rFonts w:ascii="Times New Roman" w:eastAsia="Times New Roman" w:hAnsi="Times New Roman" w:cs="Times New Roman"/>
                  <w:color w:val="1155CC"/>
                  <w:sz w:val="24"/>
                  <w:szCs w:val="24"/>
                  <w:u w:val="single"/>
                </w:rPr>
                <w:t>Indian Removal Act Documents</w:t>
              </w:r>
            </w:hyperlink>
            <w:r>
              <w:rPr>
                <w:rFonts w:ascii="Times New Roman" w:eastAsia="Times New Roman" w:hAnsi="Times New Roman" w:cs="Times New Roman"/>
                <w:sz w:val="24"/>
                <w:szCs w:val="24"/>
              </w:rPr>
              <w:t xml:space="preserve"> to compare the political, social, economic reasons and how it changed the landscape.</w:t>
            </w: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understand that people moved to the West for political, social, and economic reasons and the subsequent migration changed the physical landscape of the West while having a negative impact on the culture of Native Americans.</w:t>
            </w:r>
          </w:p>
          <w:p w:rsidR="00A22958" w:rsidRDefault="00A22958" w:rsidP="00382939">
            <w:pPr>
              <w:widowControl w:val="0"/>
              <w:spacing w:line="240" w:lineRule="auto"/>
              <w:ind w:left="720"/>
              <w:rPr>
                <w:rFonts w:ascii="Times New Roman" w:eastAsia="Times New Roman" w:hAnsi="Times New Roman" w:cs="Times New Roman"/>
                <w:sz w:val="24"/>
                <w:szCs w:val="24"/>
              </w:rPr>
            </w:pPr>
          </w:p>
        </w:tc>
      </w:tr>
      <w:tr w:rsidR="00A22958" w:rsidTr="002531C2">
        <w:trPr>
          <w:trHeight w:val="20"/>
        </w:trPr>
        <w:tc>
          <w:tcPr>
            <w:tcW w:w="6480" w:type="dxa"/>
            <w:shd w:val="clear" w:color="auto" w:fill="auto"/>
            <w:tcMar>
              <w:top w:w="100" w:type="dxa"/>
              <w:left w:w="100" w:type="dxa"/>
              <w:bottom w:w="100" w:type="dxa"/>
              <w:right w:w="100" w:type="dxa"/>
            </w:tcMar>
          </w:tcPr>
          <w:p w:rsidR="00A22958" w:rsidRDefault="0046638E" w:rsidP="0038293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Culminating Activity </w:t>
            </w:r>
          </w:p>
          <w:p w:rsidR="00A22958" w:rsidRDefault="00A22958" w:rsidP="00382939">
            <w:pPr>
              <w:widowControl w:val="0"/>
              <w:spacing w:line="240" w:lineRule="auto"/>
              <w:rPr>
                <w:rFonts w:ascii="Times New Roman" w:eastAsia="Times New Roman" w:hAnsi="Times New Roman" w:cs="Times New Roman"/>
                <w:sz w:val="24"/>
                <w:szCs w:val="24"/>
              </w:rPr>
            </w:pPr>
          </w:p>
          <w:p w:rsidR="00A22958" w:rsidRDefault="0046638E" w:rsidP="00382939">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circle map to show the reasons for expansion and use this to assist them in creating a dialogue between a Native American and a settler arguing their ideas about Westward Expansion.  </w:t>
            </w:r>
          </w:p>
          <w:p w:rsidR="00A22958" w:rsidRDefault="00A22958" w:rsidP="00382939">
            <w:pPr>
              <w:widowControl w:val="0"/>
              <w:spacing w:line="240" w:lineRule="auto"/>
              <w:ind w:left="720" w:hanging="360"/>
              <w:rPr>
                <w:rFonts w:ascii="Times New Roman" w:eastAsia="Times New Roman" w:hAnsi="Times New Roman" w:cs="Times New Roman"/>
                <w:b/>
                <w:sz w:val="24"/>
                <w:szCs w:val="24"/>
              </w:rPr>
            </w:pPr>
          </w:p>
        </w:tc>
        <w:tc>
          <w:tcPr>
            <w:tcW w:w="6480" w:type="dxa"/>
            <w:shd w:val="clear" w:color="auto" w:fill="auto"/>
            <w:tcMar>
              <w:top w:w="100" w:type="dxa"/>
              <w:left w:w="100" w:type="dxa"/>
              <w:bottom w:w="100" w:type="dxa"/>
              <w:right w:w="100" w:type="dxa"/>
            </w:tcMar>
          </w:tcPr>
          <w:p w:rsidR="00A22958" w:rsidRDefault="0046638E" w:rsidP="00382939">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guidance for using a </w:t>
            </w:r>
            <w:hyperlink r:id="rId29">
              <w:r>
                <w:rPr>
                  <w:rFonts w:ascii="Times New Roman" w:eastAsia="Times New Roman" w:hAnsi="Times New Roman" w:cs="Times New Roman"/>
                  <w:color w:val="1155CC"/>
                  <w:sz w:val="24"/>
                  <w:szCs w:val="24"/>
                  <w:u w:val="single"/>
                </w:rPr>
                <w:t>circle map for brainstorming</w:t>
              </w:r>
            </w:hyperlink>
            <w:r>
              <w:rPr>
                <w:rFonts w:ascii="Times New Roman" w:eastAsia="Times New Roman" w:hAnsi="Times New Roman" w:cs="Times New Roman"/>
                <w:sz w:val="24"/>
                <w:szCs w:val="24"/>
              </w:rPr>
              <w:t xml:space="preserve">. </w:t>
            </w:r>
          </w:p>
        </w:tc>
      </w:tr>
      <w:tr w:rsidR="00A22958" w:rsidTr="002531C2">
        <w:trPr>
          <w:trHeight w:val="20"/>
        </w:trPr>
        <w:tc>
          <w:tcPr>
            <w:tcW w:w="12960" w:type="dxa"/>
            <w:gridSpan w:val="2"/>
            <w:shd w:val="clear" w:color="auto" w:fill="auto"/>
            <w:tcMar>
              <w:top w:w="100" w:type="dxa"/>
              <w:left w:w="100" w:type="dxa"/>
              <w:bottom w:w="100" w:type="dxa"/>
              <w:right w:w="100" w:type="dxa"/>
            </w:tcMar>
          </w:tcPr>
          <w:p w:rsidR="00A22958" w:rsidRDefault="0046638E" w:rsidP="00382939">
            <w:pPr>
              <w:widowControl w:val="0"/>
              <w:spacing w:line="240" w:lineRule="auto"/>
              <w:ind w:left="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Move to Unit 6 Technology and Sectionalism</w:t>
            </w:r>
          </w:p>
        </w:tc>
      </w:tr>
    </w:tbl>
    <w:p w:rsidR="00A22958" w:rsidRDefault="00A22958" w:rsidP="00382939">
      <w:pPr>
        <w:spacing w:line="240" w:lineRule="auto"/>
        <w:rPr>
          <w:rFonts w:ascii="Times New Roman" w:eastAsia="Times New Roman" w:hAnsi="Times New Roman" w:cs="Times New Roman"/>
          <w:sz w:val="24"/>
          <w:szCs w:val="24"/>
        </w:rPr>
      </w:pPr>
    </w:p>
    <w:p w:rsidR="00A22958" w:rsidRDefault="0046638E" w:rsidP="0038293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A22958" w:rsidRDefault="008B191E" w:rsidP="00382939">
      <w:pPr>
        <w:widowControl w:val="0"/>
        <w:spacing w:line="240" w:lineRule="auto"/>
        <w:rPr>
          <w:rFonts w:ascii="Times New Roman" w:eastAsia="Times New Roman" w:hAnsi="Times New Roman" w:cs="Times New Roman"/>
          <w:b/>
          <w:sz w:val="24"/>
          <w:szCs w:val="24"/>
        </w:rPr>
      </w:pPr>
      <w:hyperlink r:id="rId30">
        <w:r w:rsidR="0046638E">
          <w:rPr>
            <w:rFonts w:ascii="Times New Roman" w:eastAsia="Times New Roman" w:hAnsi="Times New Roman" w:cs="Times New Roman"/>
            <w:color w:val="1155CC"/>
            <w:sz w:val="24"/>
            <w:szCs w:val="24"/>
            <w:u w:val="single"/>
          </w:rPr>
          <w:t>Manifest Destiny | History, Examples, &amp; Significance</w:t>
        </w:r>
      </w:hyperlink>
    </w:p>
    <w:p w:rsidR="00A22958" w:rsidRDefault="008B191E" w:rsidP="00382939">
      <w:pPr>
        <w:widowControl w:val="0"/>
        <w:spacing w:line="240" w:lineRule="auto"/>
        <w:rPr>
          <w:rFonts w:ascii="Times New Roman" w:eastAsia="Times New Roman" w:hAnsi="Times New Roman" w:cs="Times New Roman"/>
          <w:sz w:val="24"/>
          <w:szCs w:val="24"/>
        </w:rPr>
      </w:pPr>
      <w:hyperlink r:id="rId31">
        <w:r w:rsidR="0046638E">
          <w:rPr>
            <w:rFonts w:ascii="Times New Roman" w:eastAsia="Times New Roman" w:hAnsi="Times New Roman" w:cs="Times New Roman"/>
            <w:color w:val="1155CC"/>
            <w:sz w:val="24"/>
            <w:szCs w:val="24"/>
            <w:u w:val="single"/>
          </w:rPr>
          <w:t>Lewis &amp; Clark | The First American Expedition</w:t>
        </w:r>
      </w:hyperlink>
    </w:p>
    <w:p w:rsidR="00A22958" w:rsidRDefault="00A22958" w:rsidP="00382939">
      <w:pPr>
        <w:spacing w:line="240" w:lineRule="auto"/>
        <w:rPr>
          <w:rFonts w:ascii="Times New Roman" w:eastAsia="Times New Roman" w:hAnsi="Times New Roman" w:cs="Times New Roman"/>
          <w:b/>
          <w:sz w:val="24"/>
          <w:szCs w:val="24"/>
        </w:rPr>
      </w:pPr>
    </w:p>
    <w:p w:rsidR="00A22958" w:rsidRDefault="0046638E" w:rsidP="0038293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A22958" w:rsidRDefault="0046638E" w:rsidP="0038293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Readworks.org-</w:t>
      </w:r>
      <w:proofErr w:type="spellStart"/>
      <w:r>
        <w:fldChar w:fldCharType="begin"/>
      </w:r>
      <w:r>
        <w:instrText xml:space="preserve"> HYPERLINK "https://www.readworks.org/find-content" \l "!q:Westward%20Expansion/g:/t:/f:0/pt:/features:/" \h </w:instrText>
      </w:r>
      <w:r>
        <w:fldChar w:fldCharType="separate"/>
      </w:r>
      <w:r>
        <w:rPr>
          <w:rFonts w:ascii="Times New Roman" w:eastAsia="Times New Roman" w:hAnsi="Times New Roman" w:cs="Times New Roman"/>
          <w:color w:val="1155CC"/>
          <w:sz w:val="24"/>
          <w:szCs w:val="24"/>
          <w:u w:val="single"/>
        </w:rPr>
        <w:t>Readworks</w:t>
      </w:r>
      <w:proofErr w:type="spellEnd"/>
      <w:r>
        <w:rPr>
          <w:rFonts w:ascii="Times New Roman" w:eastAsia="Times New Roman" w:hAnsi="Times New Roman" w:cs="Times New Roman"/>
          <w:color w:val="1155CC"/>
          <w:sz w:val="24"/>
          <w:szCs w:val="24"/>
          <w:u w:val="single"/>
        </w:rPr>
        <w:t>: Westward Expansion</w:t>
      </w:r>
      <w:r>
        <w:rPr>
          <w:rFonts w:ascii="Times New Roman" w:eastAsia="Times New Roman" w:hAnsi="Times New Roman" w:cs="Times New Roman"/>
          <w:color w:val="1155CC"/>
          <w:sz w:val="24"/>
          <w:szCs w:val="24"/>
          <w:u w:val="single"/>
        </w:rPr>
        <w:fldChar w:fldCharType="end"/>
      </w:r>
    </w:p>
    <w:p w:rsidR="00A22958" w:rsidRDefault="0046638E" w:rsidP="0038293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32">
        <w:r>
          <w:rPr>
            <w:rFonts w:ascii="Times New Roman" w:eastAsia="Times New Roman" w:hAnsi="Times New Roman" w:cs="Times New Roman"/>
            <w:color w:val="1155CC"/>
            <w:sz w:val="24"/>
            <w:szCs w:val="24"/>
            <w:u w:val="single"/>
          </w:rPr>
          <w:t>Reasons for Westward Expansion</w:t>
        </w:r>
      </w:hyperlink>
    </w:p>
    <w:p w:rsidR="00A22958" w:rsidRDefault="0046638E" w:rsidP="0038293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United States maps for fun (example here: </w:t>
      </w:r>
      <w:hyperlink r:id="rId33">
        <w:r>
          <w:rPr>
            <w:rFonts w:ascii="Times New Roman" w:eastAsia="Times New Roman" w:hAnsi="Times New Roman" w:cs="Times New Roman"/>
            <w:color w:val="1155CC"/>
            <w:sz w:val="24"/>
            <w:szCs w:val="24"/>
            <w:u w:val="single"/>
          </w:rPr>
          <w:t>Fun Dessert Map</w:t>
        </w:r>
      </w:hyperlink>
      <w:r>
        <w:rPr>
          <w:rFonts w:ascii="Times New Roman" w:eastAsia="Times New Roman" w:hAnsi="Times New Roman" w:cs="Times New Roman"/>
          <w:sz w:val="24"/>
          <w:szCs w:val="24"/>
        </w:rPr>
        <w:t>,</w:t>
      </w:r>
    </w:p>
    <w:p w:rsidR="00A22958" w:rsidRDefault="008B191E" w:rsidP="00382939">
      <w:pPr>
        <w:widowControl w:val="0"/>
        <w:spacing w:line="240" w:lineRule="auto"/>
        <w:rPr>
          <w:rFonts w:ascii="Times New Roman" w:eastAsia="Times New Roman" w:hAnsi="Times New Roman" w:cs="Times New Roman"/>
          <w:sz w:val="24"/>
          <w:szCs w:val="24"/>
        </w:rPr>
      </w:pPr>
      <w:hyperlink r:id="rId34">
        <w:r w:rsidR="0046638E">
          <w:rPr>
            <w:rFonts w:ascii="Times New Roman" w:eastAsia="Times New Roman" w:hAnsi="Times New Roman" w:cs="Times New Roman"/>
            <w:color w:val="1155CC"/>
            <w:sz w:val="24"/>
            <w:szCs w:val="24"/>
            <w:u w:val="single"/>
          </w:rPr>
          <w:t>USA Physical Map</w:t>
        </w:r>
      </w:hyperlink>
      <w:r w:rsidR="0046638E">
        <w:rPr>
          <w:rFonts w:ascii="Times New Roman" w:eastAsia="Times New Roman" w:hAnsi="Times New Roman" w:cs="Times New Roman"/>
          <w:sz w:val="24"/>
          <w:szCs w:val="24"/>
        </w:rPr>
        <w:t xml:space="preserve"> that shows the physical features of the United States.</w:t>
      </w:r>
      <w:r w:rsidR="0046638E">
        <w:rPr>
          <w:rFonts w:ascii="Times New Roman" w:eastAsia="Times New Roman" w:hAnsi="Times New Roman" w:cs="Times New Roman"/>
          <w:sz w:val="24"/>
          <w:szCs w:val="24"/>
        </w:rPr>
        <w:tab/>
      </w:r>
    </w:p>
    <w:p w:rsidR="00A22958" w:rsidRDefault="00A22958" w:rsidP="00382939">
      <w:pPr>
        <w:widowControl w:val="0"/>
        <w:spacing w:line="240" w:lineRule="auto"/>
        <w:ind w:left="720" w:hanging="360"/>
        <w:rPr>
          <w:rFonts w:ascii="Times New Roman" w:eastAsia="Times New Roman" w:hAnsi="Times New Roman" w:cs="Times New Roman"/>
          <w:sz w:val="24"/>
          <w:szCs w:val="24"/>
        </w:rPr>
      </w:pPr>
    </w:p>
    <w:p w:rsidR="00A22958" w:rsidRDefault="0046638E" w:rsidP="0038293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Library of Congress resource </w:t>
      </w:r>
      <w:hyperlink r:id="rId35">
        <w:r>
          <w:rPr>
            <w:rFonts w:ascii="Times New Roman" w:eastAsia="Times New Roman" w:hAnsi="Times New Roman" w:cs="Times New Roman"/>
            <w:color w:val="1155CC"/>
            <w:sz w:val="24"/>
            <w:szCs w:val="24"/>
            <w:u w:val="single"/>
          </w:rPr>
          <w:t>Teacher Guide: Westward Expansion: Encounters at a Cultural Crossroads</w:t>
        </w:r>
      </w:hyperlink>
    </w:p>
    <w:p w:rsidR="00A22958" w:rsidRDefault="00A22958" w:rsidP="00382939">
      <w:pPr>
        <w:widowControl w:val="0"/>
        <w:spacing w:line="240" w:lineRule="auto"/>
        <w:rPr>
          <w:rFonts w:ascii="Times New Roman" w:eastAsia="Times New Roman" w:hAnsi="Times New Roman" w:cs="Times New Roman"/>
          <w:sz w:val="24"/>
          <w:szCs w:val="24"/>
        </w:rPr>
      </w:pPr>
    </w:p>
    <w:p w:rsidR="00A22958" w:rsidRDefault="00A22958" w:rsidP="00382939">
      <w:pPr>
        <w:spacing w:line="240" w:lineRule="auto"/>
        <w:rPr>
          <w:rFonts w:ascii="Proxima Nova" w:eastAsia="Proxima Nova" w:hAnsi="Proxima Nova" w:cs="Proxima Nova"/>
        </w:rPr>
      </w:pPr>
    </w:p>
    <w:p w:rsidR="00A22958" w:rsidRPr="00306E0F" w:rsidRDefault="00A22958" w:rsidP="00382939">
      <w:pPr>
        <w:widowControl w:val="0"/>
        <w:spacing w:line="240" w:lineRule="auto"/>
        <w:ind w:left="720" w:hanging="360"/>
        <w:rPr>
          <w:rFonts w:ascii="Proxima Nova" w:eastAsia="Proxima Nova" w:hAnsi="Proxima Nova" w:cs="Proxima Nova"/>
        </w:rPr>
      </w:pPr>
    </w:p>
    <w:sectPr w:rsidR="00A22958" w:rsidRPr="00306E0F">
      <w:headerReference w:type="default" r:id="rId36"/>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CE5" w:rsidRDefault="000C2CE5">
      <w:pPr>
        <w:spacing w:line="240" w:lineRule="auto"/>
      </w:pPr>
      <w:r>
        <w:separator/>
      </w:r>
    </w:p>
  </w:endnote>
  <w:endnote w:type="continuationSeparator" w:id="0">
    <w:p w:rsidR="000C2CE5" w:rsidRDefault="000C2C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CE5" w:rsidRDefault="000C2CE5">
      <w:pPr>
        <w:spacing w:line="240" w:lineRule="auto"/>
      </w:pPr>
      <w:r>
        <w:separator/>
      </w:r>
    </w:p>
  </w:footnote>
  <w:footnote w:type="continuationSeparator" w:id="0">
    <w:p w:rsidR="000C2CE5" w:rsidRDefault="000C2C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958" w:rsidRDefault="00A22958">
    <w:pPr>
      <w:widowControl w:val="0"/>
      <w:spacing w:line="240" w:lineRule="auto"/>
      <w:ind w:left="720" w:hanging="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BA3"/>
    <w:multiLevelType w:val="multilevel"/>
    <w:tmpl w:val="A55E7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BE0075"/>
    <w:multiLevelType w:val="multilevel"/>
    <w:tmpl w:val="4D3A3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6C0510"/>
    <w:multiLevelType w:val="multilevel"/>
    <w:tmpl w:val="B2AE4F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E44E39"/>
    <w:multiLevelType w:val="multilevel"/>
    <w:tmpl w:val="5B8A2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B9F3E2B"/>
    <w:multiLevelType w:val="multilevel"/>
    <w:tmpl w:val="8EAE37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764B65"/>
    <w:multiLevelType w:val="multilevel"/>
    <w:tmpl w:val="6366C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E510E4"/>
    <w:multiLevelType w:val="multilevel"/>
    <w:tmpl w:val="38E05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6515455"/>
    <w:multiLevelType w:val="multilevel"/>
    <w:tmpl w:val="2AC65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8D97E02"/>
    <w:multiLevelType w:val="multilevel"/>
    <w:tmpl w:val="B922BC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B7A56C0"/>
    <w:multiLevelType w:val="multilevel"/>
    <w:tmpl w:val="AF981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DB022EB"/>
    <w:multiLevelType w:val="multilevel"/>
    <w:tmpl w:val="8DB4A7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121134B"/>
    <w:multiLevelType w:val="multilevel"/>
    <w:tmpl w:val="9558D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6E258F3"/>
    <w:multiLevelType w:val="multilevel"/>
    <w:tmpl w:val="36F0E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9A2700D"/>
    <w:multiLevelType w:val="multilevel"/>
    <w:tmpl w:val="BEFE88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5F2C9F"/>
    <w:multiLevelType w:val="multilevel"/>
    <w:tmpl w:val="1278E6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FE33F9B"/>
    <w:multiLevelType w:val="multilevel"/>
    <w:tmpl w:val="B038BF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2761D1C"/>
    <w:multiLevelType w:val="multilevel"/>
    <w:tmpl w:val="CA2220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2AF1915"/>
    <w:multiLevelType w:val="multilevel"/>
    <w:tmpl w:val="032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2D234D1"/>
    <w:multiLevelType w:val="multilevel"/>
    <w:tmpl w:val="E9E80B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7C935A9"/>
    <w:multiLevelType w:val="hybridMultilevel"/>
    <w:tmpl w:val="97B2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2"/>
  </w:num>
  <w:num w:numId="5">
    <w:abstractNumId w:val="15"/>
  </w:num>
  <w:num w:numId="6">
    <w:abstractNumId w:val="10"/>
  </w:num>
  <w:num w:numId="7">
    <w:abstractNumId w:val="7"/>
  </w:num>
  <w:num w:numId="8">
    <w:abstractNumId w:val="11"/>
  </w:num>
  <w:num w:numId="9">
    <w:abstractNumId w:val="17"/>
  </w:num>
  <w:num w:numId="10">
    <w:abstractNumId w:val="16"/>
  </w:num>
  <w:num w:numId="11">
    <w:abstractNumId w:val="1"/>
  </w:num>
  <w:num w:numId="12">
    <w:abstractNumId w:val="3"/>
  </w:num>
  <w:num w:numId="13">
    <w:abstractNumId w:val="2"/>
  </w:num>
  <w:num w:numId="14">
    <w:abstractNumId w:val="14"/>
  </w:num>
  <w:num w:numId="15">
    <w:abstractNumId w:val="6"/>
  </w:num>
  <w:num w:numId="16">
    <w:abstractNumId w:val="18"/>
  </w:num>
  <w:num w:numId="17">
    <w:abstractNumId w:val="8"/>
  </w:num>
  <w:num w:numId="18">
    <w:abstractNumId w:val="0"/>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958"/>
    <w:rsid w:val="000C2CE5"/>
    <w:rsid w:val="0023566E"/>
    <w:rsid w:val="002531C2"/>
    <w:rsid w:val="00306E0F"/>
    <w:rsid w:val="00351F0A"/>
    <w:rsid w:val="00382939"/>
    <w:rsid w:val="00395D37"/>
    <w:rsid w:val="00441F4D"/>
    <w:rsid w:val="0046638E"/>
    <w:rsid w:val="004730D3"/>
    <w:rsid w:val="00535642"/>
    <w:rsid w:val="00685533"/>
    <w:rsid w:val="006E4D5F"/>
    <w:rsid w:val="007C4F2E"/>
    <w:rsid w:val="008B191E"/>
    <w:rsid w:val="009211FF"/>
    <w:rsid w:val="00A22958"/>
    <w:rsid w:val="00C30463"/>
    <w:rsid w:val="00E83AAC"/>
    <w:rsid w:val="00E90283"/>
    <w:rsid w:val="00EE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7BB2D"/>
  <w15:docId w15:val="{1538DE23-4714-4FCE-8820-67789F28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306E0F"/>
    <w:rPr>
      <w:color w:val="0000FF" w:themeColor="hyperlink"/>
      <w:u w:val="single"/>
    </w:rPr>
  </w:style>
  <w:style w:type="character" w:styleId="FollowedHyperlink">
    <w:name w:val="FollowedHyperlink"/>
    <w:basedOn w:val="DefaultParagraphFont"/>
    <w:uiPriority w:val="99"/>
    <w:semiHidden/>
    <w:unhideWhenUsed/>
    <w:rsid w:val="00306E0F"/>
    <w:rPr>
      <w:color w:val="800080" w:themeColor="followedHyperlink"/>
      <w:u w:val="single"/>
    </w:rPr>
  </w:style>
  <w:style w:type="paragraph" w:styleId="ListParagraph">
    <w:name w:val="List Paragraph"/>
    <w:basedOn w:val="Normal"/>
    <w:uiPriority w:val="34"/>
    <w:qFormat/>
    <w:rsid w:val="002531C2"/>
    <w:pPr>
      <w:ind w:left="720"/>
      <w:contextualSpacing/>
    </w:pPr>
  </w:style>
  <w:style w:type="paragraph" w:styleId="NormalWeb">
    <w:name w:val="Normal (Web)"/>
    <w:basedOn w:val="Normal"/>
    <w:uiPriority w:val="99"/>
    <w:unhideWhenUsed/>
    <w:rsid w:val="006E4D5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468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file/d/1KKm_rJzmxiZJTgaURmFDPBwjr2XBMbZo/view?usp=sharing" TargetMode="External"/><Relationship Id="rId18" Type="http://schemas.openxmlformats.org/officeDocument/2006/relationships/hyperlink" Target="https://blog.education.nationalgeographic.org/2018/09/16/what-is-westward-expansion/" TargetMode="External"/><Relationship Id="rId26" Type="http://schemas.openxmlformats.org/officeDocument/2006/relationships/hyperlink" Target="https://www.facinghistory.org/resource-library/teaching-strategies/big-paper-silent-conversation" TargetMode="External"/><Relationship Id="rId21" Type="http://schemas.openxmlformats.org/officeDocument/2006/relationships/hyperlink" Target="https://www.loc.gov/resource/ppmsca.09855/" TargetMode="External"/><Relationship Id="rId34" Type="http://schemas.openxmlformats.org/officeDocument/2006/relationships/hyperlink" Target="https://www.eduplace.com/ss/maps/pdf/usphys.pdf" TargetMode="External"/><Relationship Id="rId7" Type="http://schemas.openxmlformats.org/officeDocument/2006/relationships/hyperlink" Target="http://distrategykit.weebly.com/thinkpairshare.html" TargetMode="External"/><Relationship Id="rId12" Type="http://schemas.openxmlformats.org/officeDocument/2006/relationships/hyperlink" Target="https://sites.google.com/site/highschoolreadingstrategies/home/after-reading/multi-flow-map" TargetMode="External"/><Relationship Id="rId17" Type="http://schemas.openxmlformats.org/officeDocument/2006/relationships/hyperlink" Target="https://www.khanacademy.org/humanities/us-history/the-gilded-age/american-west/a/westward-expansion-economic-development" TargetMode="External"/><Relationship Id="rId25" Type="http://schemas.openxmlformats.org/officeDocument/2006/relationships/hyperlink" Target="https://scetv.pbslearningmedia.org/resource/akh10.socst.ush.exp.trail/trail-of-tears/" TargetMode="External"/><Relationship Id="rId33" Type="http://schemas.openxmlformats.org/officeDocument/2006/relationships/hyperlink" Target="http://www.slate.com/features/2014/08/illustrated_map/data/dessert/background.jp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bs.org/lewisandclark/into/index.html" TargetMode="External"/><Relationship Id="rId20" Type="http://schemas.openxmlformats.org/officeDocument/2006/relationships/hyperlink" Target="https://docs.google.com/document/d/15cqJ2QILZTipNMJ8gboZXz2eoXhUvZeN5ZTdYp_HxG0/edit?usp=sharing" TargetMode="External"/><Relationship Id="rId29" Type="http://schemas.openxmlformats.org/officeDocument/2006/relationships/hyperlink" Target="http://distrategykit.weebly.com/circle-map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inkingmaps.com/multiflow-2/" TargetMode="External"/><Relationship Id="rId24" Type="http://schemas.openxmlformats.org/officeDocument/2006/relationships/hyperlink" Target="https://docs.google.com/document/d/1NGJhhnkZ5rJijkv6N4ixpdYJKq-j9lNHCDq2lzovmd0/edit?usp=sharing" TargetMode="External"/><Relationship Id="rId32" Type="http://schemas.openxmlformats.org/officeDocument/2006/relationships/hyperlink" Target="https://www.docsteach.org/activities/student/reasons-for-westward-expansion"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teacher.scholastic.com/activities/lewis_clark/" TargetMode="External"/><Relationship Id="rId23" Type="http://schemas.openxmlformats.org/officeDocument/2006/relationships/hyperlink" Target="https://loc.gov/teachers/usingprimarysources/resources/Analyzing_Primary_Sources.pdf" TargetMode="External"/><Relationship Id="rId28" Type="http://schemas.openxmlformats.org/officeDocument/2006/relationships/hyperlink" Target="http://www.teachushistory.org/files/indianremoval/Indian-Removal-Documents.pdf" TargetMode="External"/><Relationship Id="rId36" Type="http://schemas.openxmlformats.org/officeDocument/2006/relationships/header" Target="header1.xml"/><Relationship Id="rId10" Type="http://schemas.openxmlformats.org/officeDocument/2006/relationships/hyperlink" Target="https://www.ducksters.com/history/westward_expansion/louisiana_purchase.php" TargetMode="External"/><Relationship Id="rId19" Type="http://schemas.openxmlformats.org/officeDocument/2006/relationships/hyperlink" Target="https://www.lcps.org/cms/lib/VA01000195/Centricity/Domain/10426/Why%20Move%20West%20Notes.pdf" TargetMode="External"/><Relationship Id="rId31" Type="http://schemas.openxmlformats.org/officeDocument/2006/relationships/hyperlink" Target="https://www.pbs.org/video/first-american-expedition-onrro9/" TargetMode="External"/><Relationship Id="rId4" Type="http://schemas.openxmlformats.org/officeDocument/2006/relationships/webSettings" Target="webSettings.xml"/><Relationship Id="rId9" Type="http://schemas.openxmlformats.org/officeDocument/2006/relationships/hyperlink" Target="https://www.ducksters.com/history/westward_expansion/mexican-american_war.php" TargetMode="External"/><Relationship Id="rId14" Type="http://schemas.openxmlformats.org/officeDocument/2006/relationships/hyperlink" Target="https://www.pbs.org/video/first-american-expedition-onrro9/" TargetMode="External"/><Relationship Id="rId22" Type="http://schemas.openxmlformats.org/officeDocument/2006/relationships/hyperlink" Target="https://www.loc.gov/teachers/usingprimarysources/resources/Primary_Source_Analysis_Tool.pdf" TargetMode="External"/><Relationship Id="rId27" Type="http://schemas.openxmlformats.org/officeDocument/2006/relationships/hyperlink" Target="http://www.eyewitnesstohistory.com/plains.htm" TargetMode="External"/><Relationship Id="rId30" Type="http://schemas.openxmlformats.org/officeDocument/2006/relationships/hyperlink" Target="https://www.britannica.com/event/Manifest-Destiny" TargetMode="External"/><Relationship Id="rId35" Type="http://schemas.openxmlformats.org/officeDocument/2006/relationships/hyperlink" Target="http://www.loc.gov/teachers/classroommaterials/primarysourcesets/westward/pdf/teacher_guide.pdf" TargetMode="External"/><Relationship Id="rId8" Type="http://schemas.openxmlformats.org/officeDocument/2006/relationships/hyperlink" Target="https://www.brainpop.com/socialstudies/ushistory/westwardexpansion/preview.we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 Rouse</dc:creator>
  <cp:lastModifiedBy>Corsini, Stephen P</cp:lastModifiedBy>
  <cp:revision>3</cp:revision>
  <dcterms:created xsi:type="dcterms:W3CDTF">2020-06-15T14:41:00Z</dcterms:created>
  <dcterms:modified xsi:type="dcterms:W3CDTF">2020-06-15T14:55:00Z</dcterms:modified>
</cp:coreProperties>
</file>