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3DD3" w:rsidRPr="002D3DD3" w:rsidRDefault="00850153" w:rsidP="002D3DD3">
      <w:pPr>
        <w:pStyle w:val="Heading1"/>
      </w:pPr>
      <w:bookmarkStart w:id="0" w:name="_GoBack"/>
      <w:bookmarkEnd w:id="0"/>
      <w:r w:rsidRPr="00D37188">
        <w:rPr>
          <w:highlight w:val="yellow"/>
        </w:rPr>
        <w:t>[project title]</w:t>
      </w:r>
      <w:r w:rsidR="00863C86">
        <w:t xml:space="preserve"> timeline of Activities</w:t>
      </w:r>
    </w:p>
    <w:p w:rsidR="002D3DD3" w:rsidRPr="00423F48" w:rsidRDefault="002D3DD3" w:rsidP="002D3DD3">
      <w:pPr>
        <w:pStyle w:val="BodyText3"/>
        <w:tabs>
          <w:tab w:val="left" w:pos="1080"/>
        </w:tabs>
        <w:spacing w:after="0"/>
        <w:rPr>
          <w:i/>
          <w:sz w:val="22"/>
          <w:szCs w:val="22"/>
        </w:rPr>
      </w:pPr>
      <w:r w:rsidRPr="00D37188">
        <w:rPr>
          <w:i/>
          <w:sz w:val="22"/>
          <w:szCs w:val="22"/>
          <w:highlight w:val="yellow"/>
        </w:rPr>
        <w:t>Add additi</w:t>
      </w:r>
      <w:r w:rsidR="00863C86" w:rsidRPr="00D37188">
        <w:rPr>
          <w:i/>
          <w:sz w:val="22"/>
          <w:szCs w:val="22"/>
          <w:highlight w:val="yellow"/>
        </w:rPr>
        <w:t>onal rows and lines as needed. Remember to include management activities, monitoring, and reports</w:t>
      </w:r>
    </w:p>
    <w:tbl>
      <w:tblPr>
        <w:tblW w:w="12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98"/>
        <w:gridCol w:w="2640"/>
        <w:gridCol w:w="482"/>
        <w:gridCol w:w="482"/>
        <w:gridCol w:w="482"/>
        <w:gridCol w:w="482"/>
        <w:gridCol w:w="482"/>
        <w:gridCol w:w="482"/>
        <w:gridCol w:w="482"/>
        <w:gridCol w:w="482"/>
        <w:gridCol w:w="482"/>
        <w:gridCol w:w="482"/>
        <w:gridCol w:w="482"/>
        <w:gridCol w:w="482"/>
        <w:gridCol w:w="482"/>
        <w:gridCol w:w="482"/>
        <w:gridCol w:w="482"/>
      </w:tblGrid>
      <w:tr w:rsidR="00C4027B" w:rsidRPr="00334E18" w:rsidTr="00C4027B">
        <w:tblPrEx>
          <w:tblCellMar>
            <w:top w:w="0" w:type="dxa"/>
            <w:bottom w:w="0" w:type="dxa"/>
          </w:tblCellMar>
        </w:tblPrEx>
        <w:trPr>
          <w:gridAfter w:val="3"/>
          <w:trHeight w:val="508"/>
        </w:trPr>
        <w:tc>
          <w:tcPr>
            <w:tcW w:w="2898" w:type="dxa"/>
            <w:vMerge w:val="restart"/>
          </w:tcPr>
          <w:p w:rsidR="00C4027B" w:rsidRPr="009223EC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You may want to connect activities to goals and objectives</w:t>
            </w:r>
          </w:p>
        </w:tc>
        <w:tc>
          <w:tcPr>
            <w:tcW w:w="2640" w:type="dxa"/>
            <w:vMerge w:val="restart"/>
          </w:tcPr>
          <w:p w:rsidR="00C4027B" w:rsidRPr="009223EC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Staff</w:t>
            </w:r>
          </w:p>
        </w:tc>
        <w:tc>
          <w:tcPr>
            <w:tcW w:w="0" w:type="auto"/>
            <w:gridSpan w:val="4"/>
          </w:tcPr>
          <w:p w:rsidR="00C4027B" w:rsidRPr="009223EC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 w:rsidRPr="009223EC">
              <w:rPr>
                <w:rFonts w:ascii="Times New Roman" w:hAnsi="Times New Roman"/>
                <w:b/>
                <w:bCs/>
              </w:rPr>
              <w:t>Year 1</w:t>
            </w:r>
          </w:p>
        </w:tc>
        <w:tc>
          <w:tcPr>
            <w:tcW w:w="0" w:type="auto"/>
            <w:gridSpan w:val="4"/>
            <w:shd w:val="clear" w:color="auto" w:fill="auto"/>
          </w:tcPr>
          <w:p w:rsidR="00C4027B" w:rsidRPr="009223EC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 w:rsidRPr="009223EC">
              <w:rPr>
                <w:rFonts w:ascii="Times New Roman" w:hAnsi="Times New Roman"/>
                <w:b/>
                <w:bCs/>
              </w:rPr>
              <w:t>Year 2</w:t>
            </w:r>
          </w:p>
        </w:tc>
        <w:tc>
          <w:tcPr>
            <w:tcW w:w="0" w:type="auto"/>
            <w:gridSpan w:val="4"/>
            <w:shd w:val="clear" w:color="auto" w:fill="auto"/>
          </w:tcPr>
          <w:p w:rsidR="00C4027B" w:rsidRPr="009223EC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 w:rsidRPr="009223EC">
              <w:rPr>
                <w:rFonts w:ascii="Times New Roman" w:hAnsi="Times New Roman"/>
                <w:b/>
                <w:bCs/>
              </w:rPr>
              <w:t>Year 3</w:t>
            </w:r>
          </w:p>
        </w:tc>
      </w:tr>
      <w:tr w:rsidR="00C4027B" w:rsidRPr="00334E18" w:rsidTr="00C4027B">
        <w:tblPrEx>
          <w:tblCellMar>
            <w:top w:w="0" w:type="dxa"/>
            <w:bottom w:w="0" w:type="dxa"/>
          </w:tblCellMar>
        </w:tblPrEx>
        <w:trPr>
          <w:trHeight w:val="508"/>
        </w:trPr>
        <w:tc>
          <w:tcPr>
            <w:tcW w:w="2898" w:type="dxa"/>
            <w:vMerge/>
          </w:tcPr>
          <w:p w:rsidR="00C4027B" w:rsidRPr="009223EC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640" w:type="dxa"/>
            <w:vMerge/>
          </w:tcPr>
          <w:p w:rsidR="00C4027B" w:rsidRPr="009223EC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C4027B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Q</w:t>
            </w:r>
          </w:p>
          <w:p w:rsidR="00C4027B" w:rsidRPr="009223EC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C4027B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Q</w:t>
            </w:r>
          </w:p>
          <w:p w:rsidR="00C4027B" w:rsidRPr="009223EC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0" w:type="auto"/>
          </w:tcPr>
          <w:p w:rsidR="00C4027B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Q</w:t>
            </w:r>
          </w:p>
          <w:p w:rsidR="00C4027B" w:rsidRPr="009223EC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0" w:type="auto"/>
          </w:tcPr>
          <w:p w:rsidR="00C4027B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Q</w:t>
            </w:r>
          </w:p>
          <w:p w:rsidR="00C4027B" w:rsidRPr="009223EC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  <w:tc>
          <w:tcPr>
            <w:tcW w:w="0" w:type="auto"/>
            <w:shd w:val="clear" w:color="auto" w:fill="auto"/>
          </w:tcPr>
          <w:p w:rsidR="00C4027B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Q</w:t>
            </w:r>
          </w:p>
          <w:p w:rsidR="00C4027B" w:rsidRPr="009223EC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:rsidR="00C4027B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Q</w:t>
            </w:r>
          </w:p>
          <w:p w:rsidR="00C4027B" w:rsidRPr="009223EC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0" w:type="auto"/>
            <w:shd w:val="clear" w:color="auto" w:fill="auto"/>
          </w:tcPr>
          <w:p w:rsidR="00C4027B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Q</w:t>
            </w:r>
          </w:p>
          <w:p w:rsidR="00C4027B" w:rsidRPr="009223EC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0" w:type="auto"/>
            <w:shd w:val="clear" w:color="auto" w:fill="auto"/>
          </w:tcPr>
          <w:p w:rsidR="00C4027B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Q</w:t>
            </w:r>
          </w:p>
          <w:p w:rsidR="00C4027B" w:rsidRPr="009223EC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  <w:tc>
          <w:tcPr>
            <w:tcW w:w="0" w:type="auto"/>
            <w:shd w:val="clear" w:color="auto" w:fill="auto"/>
          </w:tcPr>
          <w:p w:rsidR="00C4027B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Q</w:t>
            </w:r>
          </w:p>
          <w:p w:rsidR="00C4027B" w:rsidRPr="009223EC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:rsidR="00C4027B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Q</w:t>
            </w:r>
          </w:p>
          <w:p w:rsidR="00C4027B" w:rsidRPr="009223EC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0" w:type="auto"/>
            <w:shd w:val="clear" w:color="auto" w:fill="auto"/>
          </w:tcPr>
          <w:p w:rsidR="00C4027B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Q</w:t>
            </w:r>
          </w:p>
          <w:p w:rsidR="00C4027B" w:rsidRPr="009223EC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0" w:type="auto"/>
            <w:shd w:val="clear" w:color="auto" w:fill="auto"/>
          </w:tcPr>
          <w:p w:rsidR="00C4027B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Q</w:t>
            </w:r>
          </w:p>
          <w:p w:rsidR="00C4027B" w:rsidRPr="009223EC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  <w:tc>
          <w:tcPr>
            <w:tcW w:w="0" w:type="auto"/>
          </w:tcPr>
          <w:p w:rsidR="00C4027B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Q</w:t>
            </w:r>
          </w:p>
          <w:p w:rsidR="00C4027B" w:rsidRPr="009223EC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0" w:type="auto"/>
          </w:tcPr>
          <w:p w:rsidR="00C4027B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Q</w:t>
            </w:r>
          </w:p>
          <w:p w:rsidR="00C4027B" w:rsidRPr="009223EC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0" w:type="auto"/>
          </w:tcPr>
          <w:p w:rsidR="00C4027B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Q</w:t>
            </w:r>
          </w:p>
          <w:p w:rsidR="00C4027B" w:rsidRPr="009223EC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</w:tr>
      <w:tr w:rsidR="00C4027B" w:rsidRPr="00850153" w:rsidTr="00B67540">
        <w:tblPrEx>
          <w:tblCellMar>
            <w:top w:w="0" w:type="dxa"/>
            <w:bottom w:w="0" w:type="dxa"/>
          </w:tblCellMar>
        </w:tblPrEx>
        <w:trPr>
          <w:cantSplit/>
          <w:trHeight w:val="1057"/>
        </w:trPr>
        <w:tc>
          <w:tcPr>
            <w:tcW w:w="2898" w:type="dxa"/>
          </w:tcPr>
          <w:p w:rsidR="00C4027B" w:rsidRPr="009223EC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Activity/Benchmark</w:t>
            </w:r>
          </w:p>
        </w:tc>
        <w:tc>
          <w:tcPr>
            <w:tcW w:w="2640" w:type="dxa"/>
          </w:tcPr>
          <w:p w:rsidR="00C4027B" w:rsidRPr="009223EC" w:rsidRDefault="00C4027B" w:rsidP="00863C86">
            <w:pPr>
              <w:widowControl w:val="0"/>
              <w:jc w:val="center"/>
              <w:rPr>
                <w:rFonts w:ascii="Times New Roman" w:hAnsi="Times New Roman"/>
                <w:b/>
                <w:bCs/>
              </w:rPr>
            </w:pPr>
            <w:r w:rsidRPr="009223EC">
              <w:rPr>
                <w:rFonts w:ascii="Times New Roman" w:hAnsi="Times New Roman"/>
                <w:b/>
                <w:bCs/>
              </w:rPr>
              <w:t>Persons/Agency Responsible</w:t>
            </w:r>
          </w:p>
        </w:tc>
        <w:tc>
          <w:tcPr>
            <w:tcW w:w="0" w:type="auto"/>
            <w:shd w:val="clear" w:color="auto" w:fill="DBE5F1"/>
            <w:textDirection w:val="btLr"/>
          </w:tcPr>
          <w:p w:rsidR="00C4027B" w:rsidRPr="00850153" w:rsidRDefault="00C4027B" w:rsidP="00863C86">
            <w:pPr>
              <w:widowControl w:val="0"/>
              <w:ind w:left="113" w:right="113"/>
              <w:jc w:val="right"/>
              <w:rPr>
                <w:rFonts w:ascii="Times New Roman" w:hAnsi="Times New Roman"/>
                <w:b/>
                <w:bCs/>
                <w:highlight w:val="yellow"/>
              </w:rPr>
            </w:pPr>
            <w:r w:rsidRPr="00850153">
              <w:rPr>
                <w:rFonts w:ascii="Times New Roman" w:hAnsi="Times New Roman"/>
                <w:b/>
                <w:bCs/>
                <w:highlight w:val="yellow"/>
              </w:rPr>
              <w:t>Jan-Mar</w:t>
            </w:r>
          </w:p>
        </w:tc>
        <w:tc>
          <w:tcPr>
            <w:tcW w:w="0" w:type="auto"/>
            <w:shd w:val="clear" w:color="auto" w:fill="DBE5F1"/>
            <w:textDirection w:val="btLr"/>
          </w:tcPr>
          <w:p w:rsidR="00C4027B" w:rsidRPr="00850153" w:rsidRDefault="00C4027B" w:rsidP="00863C86">
            <w:pPr>
              <w:widowControl w:val="0"/>
              <w:ind w:left="113" w:right="113"/>
              <w:jc w:val="center"/>
              <w:rPr>
                <w:rFonts w:ascii="Times New Roman" w:hAnsi="Times New Roman"/>
                <w:b/>
                <w:bCs/>
                <w:highlight w:val="yellow"/>
              </w:rPr>
            </w:pPr>
            <w:r w:rsidRPr="00850153">
              <w:rPr>
                <w:rFonts w:ascii="Times New Roman" w:hAnsi="Times New Roman"/>
                <w:b/>
                <w:bCs/>
                <w:highlight w:val="yellow"/>
              </w:rPr>
              <w:t>Apr-Jun</w:t>
            </w:r>
          </w:p>
        </w:tc>
        <w:tc>
          <w:tcPr>
            <w:tcW w:w="0" w:type="auto"/>
            <w:textDirection w:val="btLr"/>
          </w:tcPr>
          <w:p w:rsidR="00C4027B" w:rsidRPr="00850153" w:rsidRDefault="00C4027B" w:rsidP="00863C86">
            <w:pPr>
              <w:widowControl w:val="0"/>
              <w:ind w:left="113" w:right="113"/>
              <w:rPr>
                <w:rFonts w:ascii="Times New Roman" w:hAnsi="Times New Roman"/>
                <w:b/>
                <w:bCs/>
                <w:highlight w:val="yellow"/>
              </w:rPr>
            </w:pPr>
            <w:r w:rsidRPr="00850153">
              <w:rPr>
                <w:rFonts w:ascii="Times New Roman" w:hAnsi="Times New Roman"/>
                <w:b/>
                <w:bCs/>
                <w:highlight w:val="yellow"/>
              </w:rPr>
              <w:t>Jul-Sept</w:t>
            </w:r>
          </w:p>
        </w:tc>
        <w:tc>
          <w:tcPr>
            <w:tcW w:w="0" w:type="auto"/>
            <w:textDirection w:val="btLr"/>
          </w:tcPr>
          <w:p w:rsidR="00C4027B" w:rsidRPr="00850153" w:rsidRDefault="00C4027B" w:rsidP="00863C86">
            <w:pPr>
              <w:widowControl w:val="0"/>
              <w:ind w:left="113" w:right="113"/>
              <w:rPr>
                <w:rFonts w:ascii="Times New Roman" w:hAnsi="Times New Roman"/>
                <w:b/>
                <w:bCs/>
                <w:highlight w:val="yellow"/>
              </w:rPr>
            </w:pPr>
            <w:r w:rsidRPr="00850153">
              <w:rPr>
                <w:rFonts w:ascii="Times New Roman" w:hAnsi="Times New Roman"/>
                <w:b/>
                <w:bCs/>
                <w:highlight w:val="yellow"/>
              </w:rPr>
              <w:t>Oct-Dec</w:t>
            </w:r>
          </w:p>
        </w:tc>
        <w:tc>
          <w:tcPr>
            <w:tcW w:w="0" w:type="auto"/>
            <w:textDirection w:val="btLr"/>
          </w:tcPr>
          <w:p w:rsidR="00C4027B" w:rsidRPr="00850153" w:rsidRDefault="00C4027B" w:rsidP="00863C86">
            <w:pPr>
              <w:widowControl w:val="0"/>
              <w:ind w:left="113" w:right="113"/>
              <w:jc w:val="right"/>
              <w:rPr>
                <w:rFonts w:ascii="Times New Roman" w:hAnsi="Times New Roman"/>
                <w:b/>
                <w:bCs/>
                <w:highlight w:val="yellow"/>
              </w:rPr>
            </w:pPr>
            <w:r w:rsidRPr="00850153">
              <w:rPr>
                <w:rFonts w:ascii="Times New Roman" w:hAnsi="Times New Roman"/>
                <w:b/>
                <w:bCs/>
                <w:highlight w:val="yellow"/>
              </w:rPr>
              <w:t>Jan-Mar</w:t>
            </w:r>
          </w:p>
        </w:tc>
        <w:tc>
          <w:tcPr>
            <w:tcW w:w="0" w:type="auto"/>
            <w:textDirection w:val="btLr"/>
          </w:tcPr>
          <w:p w:rsidR="00C4027B" w:rsidRPr="00850153" w:rsidRDefault="00C4027B" w:rsidP="00863C86">
            <w:pPr>
              <w:widowControl w:val="0"/>
              <w:ind w:left="113" w:right="113"/>
              <w:jc w:val="center"/>
              <w:rPr>
                <w:rFonts w:ascii="Times New Roman" w:hAnsi="Times New Roman"/>
                <w:b/>
                <w:bCs/>
                <w:highlight w:val="yellow"/>
              </w:rPr>
            </w:pPr>
            <w:r w:rsidRPr="00850153">
              <w:rPr>
                <w:rFonts w:ascii="Times New Roman" w:hAnsi="Times New Roman"/>
                <w:b/>
                <w:bCs/>
                <w:highlight w:val="yellow"/>
              </w:rPr>
              <w:t>Apr-Jun</w:t>
            </w:r>
          </w:p>
        </w:tc>
        <w:tc>
          <w:tcPr>
            <w:tcW w:w="0" w:type="auto"/>
            <w:textDirection w:val="btLr"/>
          </w:tcPr>
          <w:p w:rsidR="00C4027B" w:rsidRPr="00850153" w:rsidRDefault="00C4027B" w:rsidP="00863C86">
            <w:pPr>
              <w:widowControl w:val="0"/>
              <w:ind w:left="113" w:right="113"/>
              <w:rPr>
                <w:rFonts w:ascii="Times New Roman" w:hAnsi="Times New Roman"/>
                <w:b/>
                <w:bCs/>
                <w:highlight w:val="yellow"/>
              </w:rPr>
            </w:pPr>
            <w:r w:rsidRPr="00850153">
              <w:rPr>
                <w:rFonts w:ascii="Times New Roman" w:hAnsi="Times New Roman"/>
                <w:b/>
                <w:bCs/>
                <w:highlight w:val="yellow"/>
              </w:rPr>
              <w:t>Jul-Sept</w:t>
            </w:r>
          </w:p>
        </w:tc>
        <w:tc>
          <w:tcPr>
            <w:tcW w:w="0" w:type="auto"/>
            <w:textDirection w:val="btLr"/>
          </w:tcPr>
          <w:p w:rsidR="00C4027B" w:rsidRPr="00850153" w:rsidRDefault="00C4027B" w:rsidP="00863C86">
            <w:pPr>
              <w:widowControl w:val="0"/>
              <w:ind w:left="113" w:right="113"/>
              <w:rPr>
                <w:rFonts w:ascii="Times New Roman" w:hAnsi="Times New Roman"/>
                <w:b/>
                <w:bCs/>
                <w:highlight w:val="yellow"/>
              </w:rPr>
            </w:pPr>
            <w:r w:rsidRPr="00850153">
              <w:rPr>
                <w:rFonts w:ascii="Times New Roman" w:hAnsi="Times New Roman"/>
                <w:b/>
                <w:bCs/>
                <w:highlight w:val="yellow"/>
              </w:rPr>
              <w:t>Oct-Dec</w:t>
            </w:r>
          </w:p>
        </w:tc>
        <w:tc>
          <w:tcPr>
            <w:tcW w:w="0" w:type="auto"/>
            <w:textDirection w:val="btLr"/>
          </w:tcPr>
          <w:p w:rsidR="00C4027B" w:rsidRPr="00850153" w:rsidRDefault="00C4027B" w:rsidP="00863C86">
            <w:pPr>
              <w:widowControl w:val="0"/>
              <w:ind w:left="113" w:right="113"/>
              <w:jc w:val="right"/>
              <w:rPr>
                <w:rFonts w:ascii="Times New Roman" w:hAnsi="Times New Roman"/>
                <w:b/>
                <w:bCs/>
                <w:highlight w:val="yellow"/>
              </w:rPr>
            </w:pPr>
            <w:r w:rsidRPr="00850153">
              <w:rPr>
                <w:rFonts w:ascii="Times New Roman" w:hAnsi="Times New Roman"/>
                <w:b/>
                <w:bCs/>
                <w:highlight w:val="yellow"/>
              </w:rPr>
              <w:t>Jan-Mar</w:t>
            </w:r>
          </w:p>
        </w:tc>
        <w:tc>
          <w:tcPr>
            <w:tcW w:w="0" w:type="auto"/>
            <w:textDirection w:val="btLr"/>
          </w:tcPr>
          <w:p w:rsidR="00C4027B" w:rsidRPr="00850153" w:rsidRDefault="00C4027B" w:rsidP="00863C86">
            <w:pPr>
              <w:widowControl w:val="0"/>
              <w:ind w:left="113" w:right="113"/>
              <w:jc w:val="center"/>
              <w:rPr>
                <w:rFonts w:ascii="Times New Roman" w:hAnsi="Times New Roman"/>
                <w:b/>
                <w:bCs/>
                <w:highlight w:val="yellow"/>
              </w:rPr>
            </w:pPr>
            <w:r w:rsidRPr="00850153">
              <w:rPr>
                <w:rFonts w:ascii="Times New Roman" w:hAnsi="Times New Roman"/>
                <w:b/>
                <w:bCs/>
                <w:highlight w:val="yellow"/>
              </w:rPr>
              <w:t>Apr-Jun</w:t>
            </w:r>
          </w:p>
        </w:tc>
        <w:tc>
          <w:tcPr>
            <w:tcW w:w="0" w:type="auto"/>
            <w:textDirection w:val="btLr"/>
          </w:tcPr>
          <w:p w:rsidR="00C4027B" w:rsidRPr="00850153" w:rsidRDefault="00C4027B" w:rsidP="00863C86">
            <w:pPr>
              <w:widowControl w:val="0"/>
              <w:ind w:left="113" w:right="113"/>
              <w:rPr>
                <w:rFonts w:ascii="Times New Roman" w:hAnsi="Times New Roman"/>
                <w:b/>
                <w:bCs/>
                <w:highlight w:val="yellow"/>
              </w:rPr>
            </w:pPr>
            <w:r w:rsidRPr="00850153">
              <w:rPr>
                <w:rFonts w:ascii="Times New Roman" w:hAnsi="Times New Roman"/>
                <w:b/>
                <w:bCs/>
                <w:highlight w:val="yellow"/>
              </w:rPr>
              <w:t>Jul-Sept</w:t>
            </w:r>
          </w:p>
        </w:tc>
        <w:tc>
          <w:tcPr>
            <w:tcW w:w="0" w:type="auto"/>
            <w:textDirection w:val="btLr"/>
          </w:tcPr>
          <w:p w:rsidR="00C4027B" w:rsidRPr="00850153" w:rsidRDefault="00C4027B" w:rsidP="00863C86">
            <w:pPr>
              <w:widowControl w:val="0"/>
              <w:ind w:left="113" w:right="113"/>
              <w:rPr>
                <w:rFonts w:ascii="Times New Roman" w:hAnsi="Times New Roman"/>
                <w:b/>
                <w:bCs/>
                <w:highlight w:val="yellow"/>
              </w:rPr>
            </w:pPr>
            <w:r w:rsidRPr="00850153">
              <w:rPr>
                <w:rFonts w:ascii="Times New Roman" w:hAnsi="Times New Roman"/>
                <w:b/>
                <w:bCs/>
                <w:highlight w:val="yellow"/>
              </w:rPr>
              <w:t>Oct-Dec</w:t>
            </w:r>
          </w:p>
        </w:tc>
        <w:tc>
          <w:tcPr>
            <w:tcW w:w="0" w:type="auto"/>
            <w:textDirection w:val="btLr"/>
          </w:tcPr>
          <w:p w:rsidR="00C4027B" w:rsidRPr="00850153" w:rsidRDefault="00C4027B" w:rsidP="00863C86">
            <w:pPr>
              <w:widowControl w:val="0"/>
              <w:ind w:left="113" w:right="113"/>
              <w:jc w:val="right"/>
              <w:rPr>
                <w:rFonts w:ascii="Times New Roman" w:hAnsi="Times New Roman"/>
                <w:b/>
                <w:bCs/>
                <w:highlight w:val="yellow"/>
              </w:rPr>
            </w:pPr>
            <w:r w:rsidRPr="00850153">
              <w:rPr>
                <w:rFonts w:ascii="Times New Roman" w:hAnsi="Times New Roman"/>
                <w:b/>
                <w:bCs/>
                <w:highlight w:val="yellow"/>
              </w:rPr>
              <w:t>Jan-Mar</w:t>
            </w:r>
          </w:p>
        </w:tc>
        <w:tc>
          <w:tcPr>
            <w:tcW w:w="0" w:type="auto"/>
            <w:textDirection w:val="btLr"/>
          </w:tcPr>
          <w:p w:rsidR="00C4027B" w:rsidRPr="00850153" w:rsidRDefault="00C4027B" w:rsidP="00863C86">
            <w:pPr>
              <w:widowControl w:val="0"/>
              <w:ind w:left="113" w:right="113"/>
              <w:jc w:val="center"/>
              <w:rPr>
                <w:rFonts w:ascii="Times New Roman" w:hAnsi="Times New Roman"/>
                <w:b/>
                <w:bCs/>
                <w:highlight w:val="yellow"/>
              </w:rPr>
            </w:pPr>
            <w:r w:rsidRPr="00850153">
              <w:rPr>
                <w:rFonts w:ascii="Times New Roman" w:hAnsi="Times New Roman"/>
                <w:b/>
                <w:bCs/>
                <w:highlight w:val="yellow"/>
              </w:rPr>
              <w:t>Apr-Jun</w:t>
            </w:r>
          </w:p>
        </w:tc>
        <w:tc>
          <w:tcPr>
            <w:tcW w:w="0" w:type="auto"/>
            <w:textDirection w:val="btLr"/>
          </w:tcPr>
          <w:p w:rsidR="00C4027B" w:rsidRPr="00850153" w:rsidRDefault="00C4027B" w:rsidP="00863C86">
            <w:pPr>
              <w:widowControl w:val="0"/>
              <w:ind w:left="113" w:right="113"/>
              <w:rPr>
                <w:rFonts w:ascii="Times New Roman" w:hAnsi="Times New Roman"/>
                <w:b/>
                <w:bCs/>
                <w:highlight w:val="yellow"/>
              </w:rPr>
            </w:pPr>
            <w:r w:rsidRPr="00850153">
              <w:rPr>
                <w:rFonts w:ascii="Times New Roman" w:hAnsi="Times New Roman"/>
                <w:b/>
                <w:bCs/>
                <w:highlight w:val="yellow"/>
              </w:rPr>
              <w:t>Jul-Sept</w:t>
            </w:r>
          </w:p>
        </w:tc>
      </w:tr>
      <w:tr w:rsidR="00C4027B" w:rsidRPr="00334E18" w:rsidTr="00B67540">
        <w:tblPrEx>
          <w:tblCellMar>
            <w:top w:w="0" w:type="dxa"/>
            <w:bottom w:w="0" w:type="dxa"/>
          </w:tblCellMar>
        </w:tblPrEx>
        <w:trPr>
          <w:trHeight w:val="485"/>
        </w:trPr>
        <w:tc>
          <w:tcPr>
            <w:tcW w:w="2898" w:type="dxa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2640" w:type="dxa"/>
          </w:tcPr>
          <w:p w:rsidR="00C4027B" w:rsidRPr="00334E18" w:rsidRDefault="00C4027B" w:rsidP="00C4027B">
            <w:pPr>
              <w:widowControl w:val="0"/>
              <w:ind w:firstLine="282"/>
              <w:rPr>
                <w:i/>
                <w:iCs/>
              </w:rPr>
            </w:pPr>
          </w:p>
        </w:tc>
        <w:tc>
          <w:tcPr>
            <w:tcW w:w="0" w:type="auto"/>
            <w:shd w:val="clear" w:color="auto" w:fill="DBE5F1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  <w:shd w:val="clear" w:color="auto" w:fill="DBE5F1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</w:tr>
      <w:tr w:rsidR="00C4027B" w:rsidRPr="00334E18" w:rsidTr="00B67540">
        <w:tblPrEx>
          <w:tblCellMar>
            <w:top w:w="0" w:type="dxa"/>
            <w:bottom w:w="0" w:type="dxa"/>
          </w:tblCellMar>
        </w:tblPrEx>
        <w:trPr>
          <w:trHeight w:val="485"/>
        </w:trPr>
        <w:tc>
          <w:tcPr>
            <w:tcW w:w="2898" w:type="dxa"/>
          </w:tcPr>
          <w:p w:rsidR="00C4027B" w:rsidRDefault="00C4027B" w:rsidP="00863C86">
            <w:pPr>
              <w:widowControl w:val="0"/>
              <w:rPr>
                <w:i/>
                <w:iCs/>
              </w:rPr>
            </w:pPr>
          </w:p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2640" w:type="dxa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  <w:shd w:val="clear" w:color="auto" w:fill="DBE5F1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  <w:shd w:val="clear" w:color="auto" w:fill="DBE5F1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</w:tr>
      <w:tr w:rsidR="00C4027B" w:rsidRPr="00334E18" w:rsidTr="00B67540">
        <w:tblPrEx>
          <w:tblCellMar>
            <w:top w:w="0" w:type="dxa"/>
            <w:bottom w:w="0" w:type="dxa"/>
          </w:tblCellMar>
        </w:tblPrEx>
        <w:trPr>
          <w:trHeight w:val="395"/>
        </w:trPr>
        <w:tc>
          <w:tcPr>
            <w:tcW w:w="2898" w:type="dxa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2640" w:type="dxa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  <w:shd w:val="clear" w:color="auto" w:fill="DBE5F1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  <w:shd w:val="clear" w:color="auto" w:fill="DBE5F1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</w:tr>
      <w:tr w:rsidR="00C4027B" w:rsidRPr="00334E18" w:rsidTr="00B67540">
        <w:tblPrEx>
          <w:tblCellMar>
            <w:top w:w="0" w:type="dxa"/>
            <w:bottom w:w="0" w:type="dxa"/>
          </w:tblCellMar>
        </w:tblPrEx>
        <w:trPr>
          <w:trHeight w:val="467"/>
        </w:trPr>
        <w:tc>
          <w:tcPr>
            <w:tcW w:w="2898" w:type="dxa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2640" w:type="dxa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  <w:shd w:val="clear" w:color="auto" w:fill="DBE5F1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  <w:shd w:val="clear" w:color="auto" w:fill="DBE5F1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</w:tr>
      <w:tr w:rsidR="00C4027B" w:rsidRPr="00334E18" w:rsidTr="00B67540">
        <w:tblPrEx>
          <w:tblCellMar>
            <w:top w:w="0" w:type="dxa"/>
            <w:bottom w:w="0" w:type="dxa"/>
          </w:tblCellMar>
        </w:tblPrEx>
        <w:trPr>
          <w:trHeight w:val="557"/>
        </w:trPr>
        <w:tc>
          <w:tcPr>
            <w:tcW w:w="2898" w:type="dxa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2640" w:type="dxa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  <w:shd w:val="clear" w:color="auto" w:fill="DBE5F1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  <w:shd w:val="clear" w:color="auto" w:fill="DBE5F1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</w:tr>
      <w:tr w:rsidR="00C4027B" w:rsidRPr="00334E18" w:rsidTr="00B67540">
        <w:tblPrEx>
          <w:tblCellMar>
            <w:top w:w="0" w:type="dxa"/>
            <w:bottom w:w="0" w:type="dxa"/>
          </w:tblCellMar>
        </w:tblPrEx>
        <w:trPr>
          <w:trHeight w:val="530"/>
        </w:trPr>
        <w:tc>
          <w:tcPr>
            <w:tcW w:w="2898" w:type="dxa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2640" w:type="dxa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  <w:shd w:val="clear" w:color="auto" w:fill="DBE5F1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  <w:shd w:val="clear" w:color="auto" w:fill="DBE5F1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</w:tr>
      <w:tr w:rsidR="00C4027B" w:rsidRPr="00334E18" w:rsidTr="00B67540">
        <w:tblPrEx>
          <w:tblCellMar>
            <w:top w:w="0" w:type="dxa"/>
            <w:bottom w:w="0" w:type="dxa"/>
          </w:tblCellMar>
        </w:tblPrEx>
        <w:trPr>
          <w:trHeight w:val="620"/>
        </w:trPr>
        <w:tc>
          <w:tcPr>
            <w:tcW w:w="2898" w:type="dxa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2640" w:type="dxa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  <w:shd w:val="clear" w:color="auto" w:fill="DBE5F1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  <w:shd w:val="clear" w:color="auto" w:fill="DBE5F1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</w:tr>
      <w:tr w:rsidR="00C4027B" w:rsidRPr="00334E18" w:rsidTr="00B67540">
        <w:tblPrEx>
          <w:tblCellMar>
            <w:top w:w="0" w:type="dxa"/>
            <w:bottom w:w="0" w:type="dxa"/>
          </w:tblCellMar>
        </w:tblPrEx>
        <w:trPr>
          <w:trHeight w:val="620"/>
        </w:trPr>
        <w:tc>
          <w:tcPr>
            <w:tcW w:w="2898" w:type="dxa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2640" w:type="dxa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  <w:shd w:val="clear" w:color="auto" w:fill="DBE5F1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  <w:shd w:val="clear" w:color="auto" w:fill="DBE5F1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</w:tr>
      <w:tr w:rsidR="00C4027B" w:rsidRPr="00334E18" w:rsidTr="00B67540">
        <w:tblPrEx>
          <w:tblCellMar>
            <w:top w:w="0" w:type="dxa"/>
            <w:bottom w:w="0" w:type="dxa"/>
          </w:tblCellMar>
        </w:tblPrEx>
        <w:trPr>
          <w:trHeight w:val="620"/>
        </w:trPr>
        <w:tc>
          <w:tcPr>
            <w:tcW w:w="2898" w:type="dxa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2640" w:type="dxa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  <w:shd w:val="clear" w:color="auto" w:fill="DBE5F1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  <w:shd w:val="clear" w:color="auto" w:fill="DBE5F1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</w:tr>
      <w:tr w:rsidR="00C4027B" w:rsidRPr="00334E18" w:rsidTr="00B67540">
        <w:tblPrEx>
          <w:tblCellMar>
            <w:top w:w="0" w:type="dxa"/>
            <w:bottom w:w="0" w:type="dxa"/>
          </w:tblCellMar>
        </w:tblPrEx>
        <w:trPr>
          <w:trHeight w:val="620"/>
        </w:trPr>
        <w:tc>
          <w:tcPr>
            <w:tcW w:w="2898" w:type="dxa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2640" w:type="dxa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  <w:shd w:val="clear" w:color="auto" w:fill="DBE5F1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  <w:shd w:val="clear" w:color="auto" w:fill="DBE5F1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  <w:tc>
          <w:tcPr>
            <w:tcW w:w="0" w:type="auto"/>
          </w:tcPr>
          <w:p w:rsidR="00C4027B" w:rsidRPr="00334E18" w:rsidRDefault="00C4027B" w:rsidP="00863C86">
            <w:pPr>
              <w:widowControl w:val="0"/>
              <w:rPr>
                <w:i/>
                <w:iCs/>
              </w:rPr>
            </w:pPr>
          </w:p>
        </w:tc>
      </w:tr>
    </w:tbl>
    <w:p w:rsidR="000B5D6A" w:rsidRDefault="00C4027B" w:rsidP="00863C86">
      <w:r w:rsidRPr="00D37188">
        <w:rPr>
          <w:highlight w:val="yellow"/>
        </w:rPr>
        <w:t>Add cells as needed.</w:t>
      </w:r>
    </w:p>
    <w:sectPr w:rsidR="000B5D6A" w:rsidSect="00863C86">
      <w:headerReference w:type="even" r:id="rId8"/>
      <w:headerReference w:type="first" r:id="rId9"/>
      <w:pgSz w:w="15840" w:h="12240" w:orient="landscape" w:code="1"/>
      <w:pgMar w:top="1440" w:right="1440" w:bottom="1440" w:left="144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1E20" w:rsidRDefault="004D1E20">
      <w:r>
        <w:separator/>
      </w:r>
    </w:p>
  </w:endnote>
  <w:endnote w:type="continuationSeparator" w:id="0">
    <w:p w:rsidR="004D1E20" w:rsidRDefault="004D1E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Bold">
    <w:panose1 w:val="020208030705050203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1E20" w:rsidRDefault="004D1E20">
      <w:r>
        <w:separator/>
      </w:r>
    </w:p>
  </w:footnote>
  <w:footnote w:type="continuationSeparator" w:id="0">
    <w:p w:rsidR="004D1E20" w:rsidRDefault="004D1E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43C4" w:rsidRDefault="00D043C4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046399" o:spid="_x0000_s2050" type="#_x0000_t136" style="position:absolute;margin-left:0;margin-top:0;width:494.9pt;height:164.95pt;rotation:315;z-index:-251658240;mso-position-horizontal:center;mso-position-horizontal-relative:margin;mso-position-vertical:center;mso-position-vertical-relative:margin" o:allowincell="f" fillcolor="#7f7f7f" stroked="f">
          <v:fill opacity=".5"/>
          <v:textpath style="font-family:&quot;Verdana&quot;;font-size:1pt" string="DRAFT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43C4" w:rsidRDefault="00D043C4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046398" o:spid="_x0000_s2049" type="#_x0000_t136" style="position:absolute;margin-left:0;margin-top:0;width:494.9pt;height:164.95pt;rotation:315;z-index:-251659264;mso-position-horizontal:center;mso-position-horizontal-relative:margin;mso-position-vertical:center;mso-position-vertical-relative:margin" o:allowincell="f" fillcolor="#7f7f7f" stroked="f">
          <v:fill opacity=".5"/>
          <v:textpath style="font-family:&quot;Verdana&quot;;font-size:1pt" string="DRAFT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4D7954"/>
    <w:multiLevelType w:val="multilevel"/>
    <w:tmpl w:val="F32A4F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720" w:firstLine="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440" w:firstLine="0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5400"/>
        </w:tabs>
        <w:ind w:left="5040" w:firstLine="0"/>
      </w:pPr>
      <w:rPr>
        <w:rFonts w:hint="default"/>
      </w:rPr>
    </w:lvl>
  </w:abstractNum>
  <w:abstractNum w:abstractNumId="1" w15:restartNumberingAfterBreak="0">
    <w:nsid w:val="1157761A"/>
    <w:multiLevelType w:val="hybridMultilevel"/>
    <w:tmpl w:val="D6F878A0"/>
    <w:lvl w:ilvl="0" w:tplc="59741456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B5946560">
      <w:start w:val="96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eastAsia="Times New Roman" w:hAnsi="Wingdings" w:cs="Arial" w:hint="default"/>
      </w:rPr>
    </w:lvl>
    <w:lvl w:ilvl="2" w:tplc="04090003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CAC1CF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7552FE"/>
    <w:multiLevelType w:val="hybridMultilevel"/>
    <w:tmpl w:val="64C0AF94"/>
    <w:lvl w:ilvl="0" w:tplc="BAF04228">
      <w:start w:val="1"/>
      <w:numFmt w:val="upperLetter"/>
      <w:pStyle w:val="StyleHeading2Left0Firstline01"/>
      <w:lvlText w:val="%1."/>
      <w:lvlJc w:val="left"/>
      <w:pPr>
        <w:tabs>
          <w:tab w:val="num" w:pos="360"/>
        </w:tabs>
        <w:ind w:left="360" w:hanging="360"/>
      </w:pPr>
      <w:rPr>
        <w:rFonts w:ascii="Times New Roman Bold" w:hAnsi="Times New Roman Bold" w:hint="default"/>
        <w:b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B1B0066"/>
    <w:multiLevelType w:val="hybridMultilevel"/>
    <w:tmpl w:val="06F08392"/>
    <w:lvl w:ilvl="0" w:tplc="F522BF80">
      <w:start w:val="1"/>
      <w:numFmt w:val="upperLetter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ascii="Times New Roman Bold" w:hAnsi="Times New Roman Bold" w:hint="default"/>
        <w:b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24F70AA"/>
    <w:multiLevelType w:val="hybridMultilevel"/>
    <w:tmpl w:val="3A10F5C6"/>
    <w:lvl w:ilvl="0" w:tplc="436E6578">
      <w:start w:val="1"/>
      <w:numFmt w:val="upperLetter"/>
      <w:pStyle w:val="Heading2Verdana"/>
      <w:lvlText w:val="%1."/>
      <w:lvlJc w:val="left"/>
      <w:pPr>
        <w:tabs>
          <w:tab w:val="num" w:pos="360"/>
        </w:tabs>
        <w:ind w:left="360" w:hanging="360"/>
      </w:pPr>
      <w:rPr>
        <w:rFonts w:ascii="Verdana" w:hAnsi="Verdana" w:hint="default"/>
        <w:b/>
        <w:i w:val="0"/>
        <w:sz w:val="22"/>
      </w:rPr>
    </w:lvl>
    <w:lvl w:ilvl="1" w:tplc="04090019">
      <w:start w:val="1"/>
      <w:numFmt w:val="decimal"/>
      <w:lvlText w:val="(%2)"/>
      <w:lvlJc w:val="left"/>
      <w:pPr>
        <w:tabs>
          <w:tab w:val="num" w:pos="360"/>
        </w:tabs>
        <w:ind w:left="720" w:hanging="360"/>
      </w:pPr>
      <w:rPr>
        <w:rFonts w:ascii="Verdana" w:hAnsi="Verdana" w:hint="default"/>
        <w:b w:val="0"/>
        <w:i w:val="0"/>
        <w:sz w:val="22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30063EF"/>
    <w:multiLevelType w:val="hybridMultilevel"/>
    <w:tmpl w:val="6D76C0AA"/>
    <w:lvl w:ilvl="0" w:tplc="8DC0AA6C">
      <w:start w:val="1"/>
      <w:numFmt w:val="upperLetter"/>
      <w:pStyle w:val="StyleHeading2TimesNewRoman"/>
      <w:lvlText w:val="%1."/>
      <w:lvlJc w:val="left"/>
      <w:pPr>
        <w:tabs>
          <w:tab w:val="num" w:pos="360"/>
        </w:tabs>
        <w:ind w:left="360" w:hanging="360"/>
      </w:pPr>
      <w:rPr>
        <w:rFonts w:ascii="Times New Roman Bold" w:hAnsi="Times New Roman Bold" w:hint="default"/>
        <w:b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5841AE6"/>
    <w:multiLevelType w:val="hybridMultilevel"/>
    <w:tmpl w:val="526447B4"/>
    <w:lvl w:ilvl="0" w:tplc="63CADC36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Verdana" w:hAnsi="Verdana" w:hint="default"/>
        <w:b/>
        <w:i w:val="0"/>
        <w:sz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A3512A7"/>
    <w:multiLevelType w:val="hybridMultilevel"/>
    <w:tmpl w:val="4F62B624"/>
    <w:lvl w:ilvl="0" w:tplc="6BF049A0">
      <w:start w:val="1"/>
      <w:numFmt w:val="lowerRoman"/>
      <w:pStyle w:val="Heading2i"/>
      <w:lvlText w:val="(%1)"/>
      <w:lvlJc w:val="left"/>
      <w:pPr>
        <w:tabs>
          <w:tab w:val="num" w:pos="72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B572DB5"/>
    <w:multiLevelType w:val="hybridMultilevel"/>
    <w:tmpl w:val="6B4A526C"/>
    <w:lvl w:ilvl="0" w:tplc="A6DE12F6">
      <w:start w:val="1"/>
      <w:numFmt w:val="lowerRoman"/>
      <w:pStyle w:val="Heading2inew"/>
      <w:lvlText w:val="(%1)"/>
      <w:lvlJc w:val="left"/>
      <w:pPr>
        <w:tabs>
          <w:tab w:val="num" w:pos="720"/>
        </w:tabs>
        <w:ind w:left="360" w:hanging="360"/>
      </w:pPr>
      <w:rPr>
        <w:rFonts w:ascii="Times New Roman" w:hAnsi="Times New Roman" w:hint="default"/>
        <w:b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8"/>
  </w:num>
  <w:num w:numId="3">
    <w:abstractNumId w:val="0"/>
  </w:num>
  <w:num w:numId="4">
    <w:abstractNumId w:val="1"/>
  </w:num>
  <w:num w:numId="5">
    <w:abstractNumId w:val="6"/>
  </w:num>
  <w:num w:numId="6">
    <w:abstractNumId w:val="4"/>
  </w:num>
  <w:num w:numId="7">
    <w:abstractNumId w:val="1"/>
  </w:num>
  <w:num w:numId="8">
    <w:abstractNumId w:val="4"/>
  </w:num>
  <w:num w:numId="9">
    <w:abstractNumId w:val="4"/>
  </w:num>
  <w:num w:numId="10">
    <w:abstractNumId w:val="5"/>
  </w:num>
  <w:num w:numId="11">
    <w:abstractNumId w:val="3"/>
  </w:num>
  <w:num w:numId="12">
    <w:abstractNumId w:val="3"/>
  </w:num>
  <w:num w:numId="13">
    <w:abstractNumId w:val="2"/>
  </w:num>
  <w:num w:numId="14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71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evenAndOddHeaders/>
  <w:drawingGridHorizontalSpacing w:val="171"/>
  <w:drawingGridVerticalSpacing w:val="127"/>
  <w:displayHorizontalDrawingGridEvery w:val="0"/>
  <w:displayVerticalDrawingGridEvery w:val="2"/>
  <w:noPunctuationKerning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3DD3"/>
    <w:rsid w:val="000068B0"/>
    <w:rsid w:val="000B2A29"/>
    <w:rsid w:val="000B5D6A"/>
    <w:rsid w:val="000D49E6"/>
    <w:rsid w:val="000D7930"/>
    <w:rsid w:val="000F6300"/>
    <w:rsid w:val="0010071A"/>
    <w:rsid w:val="00101064"/>
    <w:rsid w:val="0018054D"/>
    <w:rsid w:val="001E535C"/>
    <w:rsid w:val="00263D78"/>
    <w:rsid w:val="002B0BFE"/>
    <w:rsid w:val="002D33C2"/>
    <w:rsid w:val="002D3DD3"/>
    <w:rsid w:val="0032069B"/>
    <w:rsid w:val="003755F4"/>
    <w:rsid w:val="003A581E"/>
    <w:rsid w:val="003D479F"/>
    <w:rsid w:val="0047623E"/>
    <w:rsid w:val="004D1E20"/>
    <w:rsid w:val="004E72B4"/>
    <w:rsid w:val="00542653"/>
    <w:rsid w:val="00550863"/>
    <w:rsid w:val="005A7E9A"/>
    <w:rsid w:val="005D7981"/>
    <w:rsid w:val="005F27D3"/>
    <w:rsid w:val="00624555"/>
    <w:rsid w:val="006A660D"/>
    <w:rsid w:val="006A6C00"/>
    <w:rsid w:val="006A77E5"/>
    <w:rsid w:val="006C39B7"/>
    <w:rsid w:val="006E43FB"/>
    <w:rsid w:val="007141CE"/>
    <w:rsid w:val="00737022"/>
    <w:rsid w:val="00775A3D"/>
    <w:rsid w:val="007965F9"/>
    <w:rsid w:val="007C334D"/>
    <w:rsid w:val="007E2453"/>
    <w:rsid w:val="007E3972"/>
    <w:rsid w:val="00850153"/>
    <w:rsid w:val="00863C86"/>
    <w:rsid w:val="00876AFC"/>
    <w:rsid w:val="008774EB"/>
    <w:rsid w:val="009223EC"/>
    <w:rsid w:val="00984B5F"/>
    <w:rsid w:val="009F12A7"/>
    <w:rsid w:val="00A11598"/>
    <w:rsid w:val="00A248BD"/>
    <w:rsid w:val="00A63DEE"/>
    <w:rsid w:val="00AB2099"/>
    <w:rsid w:val="00AC5E1B"/>
    <w:rsid w:val="00B67540"/>
    <w:rsid w:val="00BA0F3D"/>
    <w:rsid w:val="00C0755A"/>
    <w:rsid w:val="00C21F7A"/>
    <w:rsid w:val="00C37628"/>
    <w:rsid w:val="00C4027B"/>
    <w:rsid w:val="00C44189"/>
    <w:rsid w:val="00C46118"/>
    <w:rsid w:val="00D043C4"/>
    <w:rsid w:val="00D10B43"/>
    <w:rsid w:val="00D26F0F"/>
    <w:rsid w:val="00D37188"/>
    <w:rsid w:val="00D86D9C"/>
    <w:rsid w:val="00D96F42"/>
    <w:rsid w:val="00E02BEE"/>
    <w:rsid w:val="00E17E7C"/>
    <w:rsid w:val="00E351A5"/>
    <w:rsid w:val="00E44292"/>
    <w:rsid w:val="00E73680"/>
    <w:rsid w:val="00E9192D"/>
    <w:rsid w:val="00EA3CB5"/>
    <w:rsid w:val="00ED5271"/>
    <w:rsid w:val="00F815E7"/>
    <w:rsid w:val="00FD1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  <w15:chartTrackingRefBased/>
  <w15:docId w15:val="{0D381A73-CC83-4A7C-BEB9-FCAC194FFF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Normal no indent"/>
    <w:qFormat/>
    <w:rsid w:val="002D3DD3"/>
    <w:rPr>
      <w:rFonts w:ascii="Verdana" w:hAnsi="Verdana"/>
      <w:sz w:val="22"/>
      <w:szCs w:val="22"/>
    </w:rPr>
  </w:style>
  <w:style w:type="paragraph" w:styleId="Heading1">
    <w:name w:val="heading 1"/>
    <w:basedOn w:val="Normal"/>
    <w:next w:val="Normal"/>
    <w:autoRedefine/>
    <w:qFormat/>
    <w:rsid w:val="002D3DD3"/>
    <w:pPr>
      <w:keepNext/>
      <w:spacing w:line="480" w:lineRule="auto"/>
      <w:jc w:val="center"/>
      <w:outlineLvl w:val="0"/>
    </w:pPr>
    <w:rPr>
      <w:rFonts w:ascii="Times New Roman" w:hAnsi="Times New Roman" w:cs="Arial"/>
      <w:b/>
      <w:bCs/>
      <w:smallCaps/>
      <w:kern w:val="32"/>
      <w:sz w:val="24"/>
      <w:szCs w:val="32"/>
    </w:rPr>
  </w:style>
  <w:style w:type="paragraph" w:styleId="Heading2">
    <w:name w:val="heading 2"/>
    <w:basedOn w:val="Normal"/>
    <w:next w:val="Normal"/>
    <w:autoRedefine/>
    <w:qFormat/>
    <w:rsid w:val="00AB2099"/>
    <w:pPr>
      <w:keepNext/>
      <w:numPr>
        <w:numId w:val="12"/>
      </w:numPr>
      <w:tabs>
        <w:tab w:val="left" w:pos="720"/>
      </w:tabs>
      <w:outlineLvl w:val="1"/>
    </w:pPr>
    <w:rPr>
      <w:rFonts w:eastAsia="Times"/>
      <w:b/>
      <w:bCs/>
    </w:rPr>
  </w:style>
  <w:style w:type="paragraph" w:styleId="Heading3">
    <w:name w:val="heading 3"/>
    <w:basedOn w:val="Normal"/>
    <w:next w:val="Normal"/>
    <w:autoRedefine/>
    <w:qFormat/>
    <w:rsid w:val="009F12A7"/>
    <w:pPr>
      <w:keepNext/>
      <w:keepLines/>
      <w:jc w:val="center"/>
      <w:outlineLvl w:val="2"/>
    </w:pPr>
    <w:rPr>
      <w:bCs/>
      <w:i/>
      <w:sz w:val="24"/>
    </w:rPr>
  </w:style>
  <w:style w:type="paragraph" w:styleId="Heading4">
    <w:name w:val="heading 4"/>
    <w:basedOn w:val="Normal"/>
    <w:next w:val="Normal"/>
    <w:autoRedefine/>
    <w:qFormat/>
    <w:rsid w:val="00E73680"/>
    <w:pPr>
      <w:keepNext/>
      <w:ind w:left="1080"/>
      <w:outlineLvl w:val="3"/>
    </w:pPr>
    <w:rPr>
      <w:i/>
      <w:szCs w:val="20"/>
      <w:u w:val="singl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customStyle="1" w:styleId="Heading2i">
    <w:name w:val="Heading 2i"/>
    <w:basedOn w:val="Heading2"/>
    <w:autoRedefine/>
    <w:pPr>
      <w:numPr>
        <w:numId w:val="1"/>
      </w:numPr>
    </w:pPr>
  </w:style>
  <w:style w:type="paragraph" w:customStyle="1" w:styleId="Heading2inew">
    <w:name w:val="Heading 2 i new"/>
    <w:basedOn w:val="Heading2i"/>
    <w:autoRedefine/>
    <w:pPr>
      <w:numPr>
        <w:numId w:val="2"/>
      </w:numPr>
      <w:tabs>
        <w:tab w:val="left" w:pos="360"/>
      </w:tabs>
    </w:pPr>
  </w:style>
  <w:style w:type="paragraph" w:styleId="BodyText">
    <w:name w:val="Body Text"/>
    <w:basedOn w:val="Normal"/>
    <w:rPr>
      <w:szCs w:val="20"/>
    </w:rPr>
  </w:style>
  <w:style w:type="paragraph" w:customStyle="1" w:styleId="Table3">
    <w:name w:val="Table 3"/>
    <w:basedOn w:val="Normal"/>
    <w:pPr>
      <w:framePr w:hSpace="187" w:vSpace="187" w:wrap="notBeside" w:vAnchor="text" w:hAnchor="text" w:y="1"/>
      <w:tabs>
        <w:tab w:val="left" w:pos="360"/>
      </w:tabs>
    </w:pPr>
  </w:style>
  <w:style w:type="character" w:customStyle="1" w:styleId="normal1">
    <w:name w:val="normal1"/>
    <w:rPr>
      <w:rFonts w:ascii="Times New Roman" w:hAnsi="Times New Roman"/>
      <w:sz w:val="24"/>
    </w:rPr>
  </w:style>
  <w:style w:type="paragraph" w:styleId="BodyTextIndent">
    <w:name w:val="Body Text Indent"/>
    <w:basedOn w:val="Normal"/>
    <w:autoRedefine/>
    <w:pPr>
      <w:autoSpaceDE w:val="0"/>
      <w:autoSpaceDN w:val="0"/>
      <w:adjustRightInd w:val="0"/>
      <w:spacing w:line="480" w:lineRule="auto"/>
      <w:ind w:firstLine="720"/>
    </w:pPr>
    <w:rPr>
      <w:rFonts w:cs="Arial"/>
      <w:bCs/>
      <w:sz w:val="24"/>
    </w:rPr>
  </w:style>
  <w:style w:type="paragraph" w:styleId="TOC1">
    <w:name w:val="toc 1"/>
    <w:basedOn w:val="Normal"/>
    <w:next w:val="Normal"/>
    <w:autoRedefine/>
    <w:semiHidden/>
    <w:pPr>
      <w:spacing w:line="480" w:lineRule="auto"/>
    </w:pPr>
    <w:rPr>
      <w:rFonts w:cs="Arial"/>
      <w:bCs/>
      <w:sz w:val="24"/>
    </w:rPr>
  </w:style>
  <w:style w:type="paragraph" w:customStyle="1" w:styleId="NormalVerdana">
    <w:name w:val="Normal Verdana"/>
    <w:basedOn w:val="Normal"/>
    <w:next w:val="Normal"/>
    <w:autoRedefine/>
    <w:rsid w:val="003D479F"/>
    <w:pPr>
      <w:autoSpaceDE w:val="0"/>
      <w:autoSpaceDN w:val="0"/>
      <w:adjustRightInd w:val="0"/>
      <w:ind w:firstLine="720"/>
    </w:pPr>
  </w:style>
  <w:style w:type="paragraph" w:customStyle="1" w:styleId="StyleVerdana11ptBlackJustifiedFirstline05">
    <w:name w:val="Style Verdana 11 pt Black Justified First line:  0.5&quot;"/>
    <w:basedOn w:val="Normal"/>
    <w:autoRedefine/>
    <w:rsid w:val="003D479F"/>
    <w:pPr>
      <w:ind w:firstLine="720"/>
      <w:jc w:val="both"/>
    </w:pPr>
    <w:rPr>
      <w:color w:val="000000"/>
      <w:szCs w:val="20"/>
    </w:rPr>
  </w:style>
  <w:style w:type="paragraph" w:customStyle="1" w:styleId="StyleHeading3NotItalic">
    <w:name w:val="Style Heading 3 + Not Italic"/>
    <w:basedOn w:val="Heading3"/>
    <w:autoRedefine/>
    <w:rsid w:val="009F12A7"/>
    <w:rPr>
      <w:bCs w:val="0"/>
    </w:rPr>
  </w:style>
  <w:style w:type="paragraph" w:customStyle="1" w:styleId="Indent5paragraph">
    <w:name w:val="Indent .5 paragraph"/>
    <w:basedOn w:val="StyleVerdana11ptBlackJustifiedFirstline05"/>
    <w:autoRedefine/>
    <w:rsid w:val="00D26F0F"/>
    <w:rPr>
      <w:iCs/>
    </w:rPr>
  </w:style>
  <w:style w:type="paragraph" w:customStyle="1" w:styleId="HangingIndent25ParaTNR12">
    <w:name w:val="Hanging Indent .25 Para TNR 12"/>
    <w:basedOn w:val="Normal"/>
    <w:autoRedefine/>
    <w:rsid w:val="004E72B4"/>
    <w:pPr>
      <w:autoSpaceDE w:val="0"/>
      <w:autoSpaceDN w:val="0"/>
      <w:adjustRightInd w:val="0"/>
      <w:ind w:left="360" w:hanging="360"/>
    </w:pPr>
    <w:rPr>
      <w:color w:val="000000"/>
      <w:sz w:val="24"/>
      <w:szCs w:val="23"/>
    </w:rPr>
  </w:style>
  <w:style w:type="paragraph" w:customStyle="1" w:styleId="Heading2Verdana">
    <w:name w:val="Heading 2 Verdana"/>
    <w:basedOn w:val="Heading2"/>
    <w:autoRedefine/>
    <w:rsid w:val="007E2453"/>
    <w:pPr>
      <w:numPr>
        <w:numId w:val="9"/>
      </w:numPr>
    </w:pPr>
    <w:rPr>
      <w:rFonts w:eastAsia="Times New Roman"/>
      <w:iCs/>
      <w:noProof/>
    </w:rPr>
  </w:style>
  <w:style w:type="paragraph" w:customStyle="1" w:styleId="StyleHeading2Verdana11ptNotItalic">
    <w:name w:val="Style Heading 2 + Verdana 11 pt Not Italic"/>
    <w:basedOn w:val="Heading2"/>
    <w:autoRedefine/>
    <w:rsid w:val="0010071A"/>
    <w:pPr>
      <w:tabs>
        <w:tab w:val="left" w:pos="360"/>
      </w:tabs>
      <w:jc w:val="both"/>
    </w:pPr>
    <w:rPr>
      <w:szCs w:val="28"/>
    </w:rPr>
  </w:style>
  <w:style w:type="paragraph" w:customStyle="1" w:styleId="StyleHeading2Verdana11ptNotItalicLeftLeft0Hang">
    <w:name w:val="Style Heading 2 + Verdana 11 pt Not Italic Left Left:  0&quot; Hang..."/>
    <w:basedOn w:val="Heading2"/>
    <w:autoRedefine/>
    <w:rsid w:val="003755F4"/>
    <w:pPr>
      <w:tabs>
        <w:tab w:val="left" w:pos="360"/>
      </w:tabs>
      <w:ind w:left="720" w:hanging="720"/>
    </w:pPr>
    <w:rPr>
      <w:szCs w:val="20"/>
    </w:rPr>
  </w:style>
  <w:style w:type="paragraph" w:customStyle="1" w:styleId="StyleHeading3LatinVerdana11pt">
    <w:name w:val="Style Heading 3 + (Latin) Verdana 11 pt"/>
    <w:basedOn w:val="Heading3"/>
    <w:autoRedefine/>
    <w:rsid w:val="007141CE"/>
    <w:pPr>
      <w:keepLines w:val="0"/>
      <w:tabs>
        <w:tab w:val="left" w:pos="360"/>
      </w:tabs>
      <w:ind w:left="720"/>
      <w:jc w:val="left"/>
    </w:pPr>
    <w:rPr>
      <w:rFonts w:eastAsia="Times"/>
      <w:bCs w:val="0"/>
      <w:i w:val="0"/>
      <w:sz w:val="22"/>
      <w:u w:val="single"/>
    </w:rPr>
  </w:style>
  <w:style w:type="paragraph" w:customStyle="1" w:styleId="StyleHeading2VerdanaKernat16pt">
    <w:name w:val="Style Heading 2 Verdana + Kern at 16 pt"/>
    <w:basedOn w:val="Heading2Verdana"/>
    <w:autoRedefine/>
    <w:rsid w:val="007E2453"/>
    <w:pPr>
      <w:numPr>
        <w:numId w:val="0"/>
      </w:numPr>
    </w:pPr>
    <w:rPr>
      <w:iCs w:val="0"/>
      <w:kern w:val="32"/>
    </w:rPr>
  </w:style>
  <w:style w:type="paragraph" w:customStyle="1" w:styleId="StyleStyleHeading3LatinVerdana11ptFirstline0">
    <w:name w:val="Style Style Heading 3 + (Latin) Verdana 11 pt + First line:  0&quot;"/>
    <w:basedOn w:val="StyleHeading3LatinVerdana11pt"/>
    <w:autoRedefine/>
    <w:rsid w:val="00E73680"/>
    <w:pPr>
      <w:tabs>
        <w:tab w:val="clear" w:pos="360"/>
      </w:tabs>
    </w:pPr>
    <w:rPr>
      <w:rFonts w:eastAsia="Times New Roman"/>
      <w:szCs w:val="20"/>
    </w:rPr>
  </w:style>
  <w:style w:type="paragraph" w:customStyle="1" w:styleId="StyleHeading4LatinVerdanaNotBoldNotItalicLeft0">
    <w:name w:val="Style Heading 4 + (Latin) Verdana Not Bold Not Italic Left:  0&quot;..."/>
    <w:basedOn w:val="Heading4"/>
    <w:autoRedefine/>
    <w:rsid w:val="007E3972"/>
    <w:pPr>
      <w:ind w:left="0" w:firstLine="720"/>
      <w:jc w:val="center"/>
    </w:pPr>
  </w:style>
  <w:style w:type="paragraph" w:customStyle="1" w:styleId="StyleHeading2Left0Firstline01">
    <w:name w:val="Style Heading 2 + Left:  0&quot; First line:  0&quot;1"/>
    <w:basedOn w:val="Heading2"/>
    <w:rsid w:val="0032069B"/>
    <w:pPr>
      <w:numPr>
        <w:numId w:val="13"/>
      </w:numPr>
    </w:pPr>
    <w:rPr>
      <w:rFonts w:eastAsia="Times New Roman"/>
      <w:szCs w:val="20"/>
    </w:rPr>
  </w:style>
  <w:style w:type="paragraph" w:customStyle="1" w:styleId="StyleHeading2TimesNewRoman">
    <w:name w:val="Style Heading 2 + Times New Roman"/>
    <w:basedOn w:val="Heading2"/>
    <w:autoRedefine/>
    <w:rsid w:val="00775A3D"/>
    <w:pPr>
      <w:widowControl w:val="0"/>
      <w:numPr>
        <w:numId w:val="14"/>
      </w:numPr>
      <w:tabs>
        <w:tab w:val="clear" w:pos="720"/>
      </w:tabs>
    </w:pPr>
    <w:rPr>
      <w:szCs w:val="28"/>
    </w:rPr>
  </w:style>
  <w:style w:type="paragraph" w:styleId="Header">
    <w:name w:val="header"/>
    <w:basedOn w:val="Normal"/>
    <w:rsid w:val="002D3DD3"/>
    <w:pPr>
      <w:tabs>
        <w:tab w:val="center" w:pos="4320"/>
        <w:tab w:val="right" w:pos="8640"/>
      </w:tabs>
    </w:pPr>
  </w:style>
  <w:style w:type="paragraph" w:styleId="BodyText3">
    <w:name w:val="Body Text 3"/>
    <w:basedOn w:val="Normal"/>
    <w:rsid w:val="002D3DD3"/>
    <w:pPr>
      <w:spacing w:after="120"/>
    </w:pPr>
    <w:rPr>
      <w:sz w:val="16"/>
      <w:szCs w:val="16"/>
    </w:rPr>
  </w:style>
  <w:style w:type="paragraph" w:styleId="Footer">
    <w:name w:val="footer"/>
    <w:basedOn w:val="Normal"/>
    <w:rsid w:val="002D3DD3"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35E6CC-F58E-4BC9-AD5F-D5B3B84EF4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SIG IMPLEMENTATION PLAN WORKSHEET</vt:lpstr>
    </vt:vector>
  </TitlesOfParts>
  <Company>sde</Company>
  <LinksUpToDate>false</LinksUpToDate>
  <CharactersWithSpaces>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Timeline Template Sample</dc:title>
  <dc:subject/>
  <dc:creator>South Carolina Department of Education</dc:creator>
  <cp:keywords/>
  <cp:lastModifiedBy>South Carolina Department of Education</cp:lastModifiedBy>
  <cp:revision>2</cp:revision>
  <dcterms:created xsi:type="dcterms:W3CDTF">2019-05-06T15:23:00Z</dcterms:created>
  <dcterms:modified xsi:type="dcterms:W3CDTF">2019-05-06T15:23:00Z</dcterms:modified>
</cp:coreProperties>
</file>