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639" w:rsidRPr="00E63171" w:rsidRDefault="00776639" w:rsidP="00776639">
      <w:pPr>
        <w:pStyle w:val="Default"/>
        <w:jc w:val="center"/>
        <w:rPr>
          <w:rFonts w:ascii="Times New Roman" w:hAnsi="Times New Roman" w:cs="Times New Roman"/>
          <w:b/>
        </w:rPr>
      </w:pPr>
      <w:r w:rsidRPr="00E63171">
        <w:rPr>
          <w:rFonts w:ascii="Times New Roman" w:hAnsi="Times New Roman" w:cs="Times New Roman"/>
          <w:b/>
        </w:rPr>
        <w:t>Preliminary Interagency Agreement</w:t>
      </w:r>
    </w:p>
    <w:p w:rsidR="00776639" w:rsidRPr="00E63171" w:rsidRDefault="00776639" w:rsidP="00776639">
      <w:pPr>
        <w:pStyle w:val="Default"/>
        <w:jc w:val="center"/>
        <w:rPr>
          <w:rFonts w:ascii="Times New Roman" w:hAnsi="Times New Roman" w:cs="Times New Roman"/>
          <w:b/>
        </w:rPr>
      </w:pPr>
      <w:r w:rsidRPr="00E63171">
        <w:rPr>
          <w:rFonts w:ascii="Times New Roman" w:hAnsi="Times New Roman" w:cs="Times New Roman"/>
          <w:b/>
        </w:rPr>
        <w:t>For Focused Agenda</w:t>
      </w:r>
    </w:p>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r w:rsidRPr="00E63171">
        <w:rPr>
          <w:rFonts w:ascii="Times New Roman" w:hAnsi="Times New Roman" w:cs="Times New Roman"/>
        </w:rPr>
        <w:t xml:space="preserve">This preliminary interagency agreement (IAA), completed in May 2007, concerns the following agencies’ support and commitment to implementing the Focused Agenda project if it is funded through the Integration of School and Mental Health Systems (CFDA #84.215M) grant program from the United States Department of Education.  </w:t>
      </w:r>
    </w:p>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proofErr w:type="gramStart"/>
      <w:r w:rsidRPr="00E63171">
        <w:rPr>
          <w:rFonts w:ascii="Times New Roman" w:hAnsi="Times New Roman" w:cs="Times New Roman"/>
        </w:rPr>
        <w:t>Should the project be funded</w:t>
      </w:r>
      <w:proofErr w:type="gramEnd"/>
      <w:r w:rsidRPr="00E63171">
        <w:rPr>
          <w:rFonts w:ascii="Times New Roman" w:hAnsi="Times New Roman" w:cs="Times New Roman"/>
        </w:rPr>
        <w:t>, we agree to complete and submit a final Interagency Agreement within 12 months of the award date.  We also agree to the following</w:t>
      </w:r>
    </w:p>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r w:rsidRPr="00E63171">
        <w:rPr>
          <w:rFonts w:ascii="Times New Roman" w:hAnsi="Times New Roman" w:cs="Times New Roman"/>
        </w:rPr>
        <w:t>1.  The South Carolina Department of Education will serve as the lead agency that will direct, in compliance with section 5541(e) of the ESEA, the establishment of the grantee’s final interagency agreement among LEAs, juvenile justice authorities, mental health agencies, and other relevant entities in the State, in collaboration with local entities and parents and guardians of students;</w:t>
      </w:r>
    </w:p>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r w:rsidRPr="00E63171">
        <w:rPr>
          <w:rFonts w:ascii="Times New Roman" w:hAnsi="Times New Roman" w:cs="Times New Roman"/>
        </w:rPr>
        <w:t xml:space="preserve">2.  Each party will fully participate in developing the final IAA in accordance with all grant requirements and absolute priorities. </w:t>
      </w:r>
    </w:p>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r w:rsidRPr="00E63171">
        <w:rPr>
          <w:rFonts w:ascii="Times New Roman" w:hAnsi="Times New Roman" w:cs="Times New Roman"/>
        </w:rPr>
        <w:t xml:space="preserve">3.  The final IAA will specify, with regard to each participating agency, authority, or entity— </w:t>
      </w:r>
    </w:p>
    <w:p w:rsidR="00776639" w:rsidRPr="00E63171" w:rsidRDefault="00776639" w:rsidP="00776639">
      <w:pPr>
        <w:pStyle w:val="Default"/>
        <w:numPr>
          <w:ilvl w:val="0"/>
          <w:numId w:val="21"/>
        </w:numPr>
        <w:rPr>
          <w:rFonts w:ascii="Times New Roman" w:hAnsi="Times New Roman" w:cs="Times New Roman"/>
        </w:rPr>
      </w:pPr>
      <w:r w:rsidRPr="00E63171">
        <w:rPr>
          <w:rFonts w:ascii="Times New Roman" w:hAnsi="Times New Roman" w:cs="Times New Roman"/>
        </w:rPr>
        <w:t xml:space="preserve">Financial responsibility for the services that it will provide as part of the program; </w:t>
      </w:r>
    </w:p>
    <w:p w:rsidR="00776639" w:rsidRPr="00E63171" w:rsidRDefault="00776639" w:rsidP="00776639">
      <w:pPr>
        <w:pStyle w:val="Default"/>
        <w:numPr>
          <w:ilvl w:val="0"/>
          <w:numId w:val="21"/>
        </w:numPr>
        <w:rPr>
          <w:rFonts w:ascii="Times New Roman" w:hAnsi="Times New Roman" w:cs="Times New Roman"/>
        </w:rPr>
      </w:pPr>
      <w:r w:rsidRPr="00E63171">
        <w:rPr>
          <w:rFonts w:ascii="Times New Roman" w:hAnsi="Times New Roman" w:cs="Times New Roman"/>
        </w:rPr>
        <w:t xml:space="preserve">Conditions and terms of responsibility for the services, including quality, accountability, and coordination of services; </w:t>
      </w:r>
    </w:p>
    <w:p w:rsidR="00776639" w:rsidRPr="00E63171" w:rsidRDefault="00776639" w:rsidP="00776639">
      <w:pPr>
        <w:pStyle w:val="Default"/>
        <w:numPr>
          <w:ilvl w:val="0"/>
          <w:numId w:val="21"/>
        </w:numPr>
        <w:rPr>
          <w:rFonts w:ascii="Times New Roman" w:hAnsi="Times New Roman" w:cs="Times New Roman"/>
        </w:rPr>
      </w:pPr>
      <w:r w:rsidRPr="00E63171">
        <w:rPr>
          <w:rFonts w:ascii="Times New Roman" w:hAnsi="Times New Roman" w:cs="Times New Roman"/>
        </w:rPr>
        <w:t xml:space="preserve">Conditions and terms of reimbursement with and among the other agencies, authorities, or entities that are parties to the interagency agreement, including procedures for dispute resolution; and </w:t>
      </w:r>
    </w:p>
    <w:p w:rsidR="00776639" w:rsidRPr="00E63171" w:rsidRDefault="00776639" w:rsidP="00776639">
      <w:pPr>
        <w:pStyle w:val="Default"/>
        <w:numPr>
          <w:ilvl w:val="0"/>
          <w:numId w:val="21"/>
        </w:numPr>
        <w:rPr>
          <w:rFonts w:ascii="Times New Roman" w:hAnsi="Times New Roman" w:cs="Times New Roman"/>
        </w:rPr>
      </w:pPr>
      <w:r w:rsidRPr="00E63171">
        <w:rPr>
          <w:rFonts w:ascii="Times New Roman" w:hAnsi="Times New Roman" w:cs="Times New Roman"/>
        </w:rPr>
        <w:t xml:space="preserve">Policies and procedures that would ensure appropriate parental or caregiver consent for any planned services, pursuant to State or local laws or other requirements. </w:t>
      </w:r>
    </w:p>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r w:rsidRPr="00E63171">
        <w:rPr>
          <w:rFonts w:ascii="Times New Roman" w:hAnsi="Times New Roman" w:cs="Times New Roman"/>
        </w:rPr>
        <w:t xml:space="preserve">Required Signatories: </w:t>
      </w:r>
    </w:p>
    <w:p w:rsidR="00776639" w:rsidRPr="00E63171" w:rsidRDefault="00776639" w:rsidP="00776639">
      <w:pPr>
        <w:pStyle w:val="Default"/>
        <w:rPr>
          <w:rFonts w:ascii="Times New Roman" w:hAnsi="Times New Roman" w:cs="Times New Roman"/>
        </w:rPr>
      </w:pPr>
    </w:p>
    <w:tbl>
      <w:tblPr>
        <w:tblW w:w="9198" w:type="dxa"/>
        <w:tblLook w:val="01E0" w:firstRow="1" w:lastRow="1" w:firstColumn="1" w:lastColumn="1" w:noHBand="0" w:noVBand="0"/>
      </w:tblPr>
      <w:tblGrid>
        <w:gridCol w:w="4248"/>
        <w:gridCol w:w="630"/>
        <w:gridCol w:w="4320"/>
      </w:tblGrid>
      <w:tr w:rsidR="00776639" w:rsidRPr="00E63171" w:rsidTr="00BC33DE">
        <w:tc>
          <w:tcPr>
            <w:tcW w:w="4248" w:type="dxa"/>
            <w:tcBorders>
              <w:bottom w:val="single" w:sz="4" w:space="0" w:color="auto"/>
            </w:tcBorders>
            <w:shd w:val="clear" w:color="auto" w:fill="auto"/>
          </w:tcPr>
          <w:p w:rsidR="00776639" w:rsidRPr="00BC33DE" w:rsidRDefault="00776639" w:rsidP="0012327E">
            <w:pPr>
              <w:pStyle w:val="Default"/>
              <w:rPr>
                <w:rFonts w:ascii="Times New Roman" w:hAnsi="Times New Roman" w:cs="Times New Roman"/>
              </w:rPr>
            </w:pPr>
          </w:p>
          <w:p w:rsidR="00E1224E" w:rsidRPr="00BC33DE" w:rsidRDefault="00E1224E"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tcBorders>
              <w:bottom w:val="single" w:sz="4" w:space="0" w:color="auto"/>
            </w:tcBorders>
            <w:shd w:val="clear" w:color="auto" w:fill="auto"/>
          </w:tcPr>
          <w:p w:rsidR="00776639" w:rsidRPr="00BC33DE" w:rsidRDefault="00776639" w:rsidP="0012327E">
            <w:pPr>
              <w:pStyle w:val="Default"/>
              <w:rPr>
                <w:rFonts w:ascii="Times New Roman" w:hAnsi="Times New Roman" w:cs="Times New Roman"/>
              </w:rPr>
            </w:pPr>
          </w:p>
        </w:tc>
      </w:tr>
      <w:tr w:rsidR="00776639" w:rsidRPr="00E63171" w:rsidTr="00BC33DE">
        <w:tc>
          <w:tcPr>
            <w:tcW w:w="4248" w:type="dxa"/>
            <w:tcBorders>
              <w:top w:val="single" w:sz="4" w:space="0" w:color="auto"/>
            </w:tcBorders>
            <w:shd w:val="clear" w:color="auto" w:fill="auto"/>
          </w:tcPr>
          <w:p w:rsidR="00776639" w:rsidRPr="00BC33DE" w:rsidRDefault="00776639" w:rsidP="0012327E">
            <w:pPr>
              <w:pStyle w:val="Default"/>
              <w:rPr>
                <w:rFonts w:ascii="Times New Roman" w:hAnsi="Times New Roman" w:cs="Times New Roman"/>
              </w:rPr>
            </w:pPr>
            <w:r w:rsidRPr="00BC33DE">
              <w:rPr>
                <w:rFonts w:ascii="Times New Roman" w:hAnsi="Times New Roman" w:cs="Times New Roman"/>
              </w:rPr>
              <w:t>Authorized Representative, South Carolina Department of Education</w:t>
            </w: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tcBorders>
              <w:top w:val="single" w:sz="4" w:space="0" w:color="auto"/>
            </w:tcBorders>
            <w:shd w:val="clear" w:color="auto" w:fill="auto"/>
          </w:tcPr>
          <w:p w:rsidR="00776639" w:rsidRPr="00BC33DE" w:rsidRDefault="00776639" w:rsidP="0012327E">
            <w:pPr>
              <w:pStyle w:val="Default"/>
              <w:rPr>
                <w:rFonts w:ascii="Times New Roman" w:hAnsi="Times New Roman" w:cs="Times New Roman"/>
              </w:rPr>
            </w:pPr>
            <w:r w:rsidRPr="00BC33DE">
              <w:rPr>
                <w:rFonts w:ascii="Times New Roman" w:hAnsi="Times New Roman" w:cs="Times New Roman"/>
              </w:rPr>
              <w:t>Authorized Representative, South Carolina Department of Juvenile Justice</w:t>
            </w:r>
          </w:p>
        </w:tc>
      </w:tr>
      <w:tr w:rsidR="00776639" w:rsidRPr="00E63171" w:rsidTr="00BC33DE">
        <w:tc>
          <w:tcPr>
            <w:tcW w:w="4248" w:type="dxa"/>
            <w:shd w:val="clear" w:color="auto" w:fill="auto"/>
          </w:tcPr>
          <w:p w:rsidR="00776639" w:rsidRPr="00BC33DE" w:rsidRDefault="00776639"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shd w:val="clear" w:color="auto" w:fill="auto"/>
          </w:tcPr>
          <w:p w:rsidR="00776639" w:rsidRPr="00BC33DE" w:rsidRDefault="00776639" w:rsidP="0012327E">
            <w:pPr>
              <w:pStyle w:val="Default"/>
              <w:rPr>
                <w:rFonts w:ascii="Times New Roman" w:hAnsi="Times New Roman" w:cs="Times New Roman"/>
              </w:rPr>
            </w:pPr>
          </w:p>
        </w:tc>
      </w:tr>
      <w:tr w:rsidR="00776639" w:rsidRPr="00E63171" w:rsidTr="00BC33DE">
        <w:tc>
          <w:tcPr>
            <w:tcW w:w="4248" w:type="dxa"/>
            <w:tcBorders>
              <w:bottom w:val="single" w:sz="4" w:space="0" w:color="auto"/>
            </w:tcBorders>
            <w:shd w:val="clear" w:color="auto" w:fill="auto"/>
          </w:tcPr>
          <w:p w:rsidR="00776639" w:rsidRPr="00BC33DE" w:rsidRDefault="00776639"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tcBorders>
              <w:bottom w:val="single" w:sz="4" w:space="0" w:color="auto"/>
            </w:tcBorders>
            <w:shd w:val="clear" w:color="auto" w:fill="auto"/>
          </w:tcPr>
          <w:p w:rsidR="00776639" w:rsidRPr="00BC33DE" w:rsidRDefault="00776639" w:rsidP="0012327E">
            <w:pPr>
              <w:pStyle w:val="Default"/>
              <w:rPr>
                <w:rFonts w:ascii="Times New Roman" w:hAnsi="Times New Roman" w:cs="Times New Roman"/>
              </w:rPr>
            </w:pPr>
          </w:p>
        </w:tc>
      </w:tr>
      <w:tr w:rsidR="00776639" w:rsidRPr="00E63171" w:rsidTr="00BC33DE">
        <w:tc>
          <w:tcPr>
            <w:tcW w:w="4248" w:type="dxa"/>
            <w:tcBorders>
              <w:top w:val="single" w:sz="4" w:space="0" w:color="auto"/>
            </w:tcBorders>
            <w:shd w:val="clear" w:color="auto" w:fill="auto"/>
          </w:tcPr>
          <w:p w:rsidR="00776639" w:rsidRPr="00BC33DE" w:rsidRDefault="00776639" w:rsidP="0012327E">
            <w:pPr>
              <w:pStyle w:val="Default"/>
              <w:rPr>
                <w:rFonts w:ascii="Times New Roman" w:hAnsi="Times New Roman" w:cs="Times New Roman"/>
              </w:rPr>
            </w:pPr>
            <w:r w:rsidRPr="00BC33DE">
              <w:rPr>
                <w:rFonts w:ascii="Times New Roman" w:hAnsi="Times New Roman" w:cs="Times New Roman"/>
              </w:rPr>
              <w:t>Authorized Representative, South Carolina Department of Mental Health</w:t>
            </w: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tcBorders>
              <w:top w:val="single" w:sz="4" w:space="0" w:color="auto"/>
            </w:tcBorders>
            <w:shd w:val="clear" w:color="auto" w:fill="auto"/>
          </w:tcPr>
          <w:p w:rsidR="00776639" w:rsidRPr="00BC33DE" w:rsidRDefault="00776639" w:rsidP="0012327E">
            <w:pPr>
              <w:pStyle w:val="Default"/>
              <w:rPr>
                <w:rFonts w:ascii="Times New Roman" w:hAnsi="Times New Roman" w:cs="Times New Roman"/>
              </w:rPr>
            </w:pPr>
            <w:r w:rsidRPr="00BC33DE">
              <w:rPr>
                <w:rFonts w:ascii="Times New Roman" w:hAnsi="Times New Roman" w:cs="Times New Roman"/>
              </w:rPr>
              <w:t>Authorized Representative, Federation of Families for Children’s Mental Health</w:t>
            </w:r>
          </w:p>
        </w:tc>
      </w:tr>
      <w:tr w:rsidR="00776639" w:rsidRPr="00E63171" w:rsidTr="00BC33DE">
        <w:tc>
          <w:tcPr>
            <w:tcW w:w="4248" w:type="dxa"/>
            <w:shd w:val="clear" w:color="auto" w:fill="auto"/>
          </w:tcPr>
          <w:p w:rsidR="00776639" w:rsidRPr="00BC33DE" w:rsidRDefault="00776639"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shd w:val="clear" w:color="auto" w:fill="auto"/>
          </w:tcPr>
          <w:p w:rsidR="00776639" w:rsidRPr="00BC33DE" w:rsidRDefault="00776639" w:rsidP="0012327E">
            <w:pPr>
              <w:pStyle w:val="Default"/>
              <w:rPr>
                <w:rFonts w:ascii="Times New Roman" w:hAnsi="Times New Roman" w:cs="Times New Roman"/>
              </w:rPr>
            </w:pPr>
          </w:p>
        </w:tc>
      </w:tr>
      <w:tr w:rsidR="00776639" w:rsidRPr="00E63171" w:rsidTr="00BC33DE">
        <w:tc>
          <w:tcPr>
            <w:tcW w:w="4248" w:type="dxa"/>
            <w:shd w:val="clear" w:color="auto" w:fill="auto"/>
          </w:tcPr>
          <w:p w:rsidR="00776639" w:rsidRPr="00BC33DE" w:rsidRDefault="00776639"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shd w:val="clear" w:color="auto" w:fill="auto"/>
          </w:tcPr>
          <w:p w:rsidR="00776639" w:rsidRPr="00BC33DE" w:rsidRDefault="00776639" w:rsidP="0012327E">
            <w:pPr>
              <w:pStyle w:val="Default"/>
              <w:rPr>
                <w:rFonts w:ascii="Times New Roman" w:hAnsi="Times New Roman" w:cs="Times New Roman"/>
              </w:rPr>
            </w:pPr>
          </w:p>
        </w:tc>
      </w:tr>
      <w:tr w:rsidR="00776639" w:rsidRPr="00E63171" w:rsidTr="00BC33DE">
        <w:tc>
          <w:tcPr>
            <w:tcW w:w="9198" w:type="dxa"/>
            <w:gridSpan w:val="3"/>
            <w:shd w:val="clear" w:color="auto" w:fill="auto"/>
          </w:tcPr>
          <w:p w:rsidR="00776639" w:rsidRPr="00BC33DE" w:rsidRDefault="00776639" w:rsidP="0012327E">
            <w:pPr>
              <w:pStyle w:val="Default"/>
              <w:rPr>
                <w:rFonts w:ascii="Times New Roman" w:hAnsi="Times New Roman" w:cs="Times New Roman"/>
              </w:rPr>
            </w:pPr>
            <w:r w:rsidRPr="00BC33DE">
              <w:rPr>
                <w:rFonts w:ascii="Times New Roman" w:hAnsi="Times New Roman" w:cs="Times New Roman"/>
                <w:highlight w:val="lightGray"/>
              </w:rPr>
              <w:t>We need some (at least one) school districts and local mental health and DJJ centers to sign as well.</w:t>
            </w:r>
          </w:p>
        </w:tc>
      </w:tr>
      <w:tr w:rsidR="00776639" w:rsidRPr="00E63171" w:rsidTr="00BC33DE">
        <w:tc>
          <w:tcPr>
            <w:tcW w:w="4248" w:type="dxa"/>
            <w:shd w:val="clear" w:color="auto" w:fill="auto"/>
          </w:tcPr>
          <w:p w:rsidR="00776639" w:rsidRPr="00BC33DE" w:rsidRDefault="00776639"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shd w:val="clear" w:color="auto" w:fill="auto"/>
          </w:tcPr>
          <w:p w:rsidR="00776639" w:rsidRPr="00BC33DE" w:rsidRDefault="00776639" w:rsidP="0012327E">
            <w:pPr>
              <w:pStyle w:val="Default"/>
              <w:rPr>
                <w:rFonts w:ascii="Times New Roman" w:hAnsi="Times New Roman" w:cs="Times New Roman"/>
              </w:rPr>
            </w:pPr>
          </w:p>
        </w:tc>
      </w:tr>
      <w:tr w:rsidR="00776639" w:rsidRPr="00E63171" w:rsidTr="00BC33DE">
        <w:tc>
          <w:tcPr>
            <w:tcW w:w="4248" w:type="dxa"/>
            <w:shd w:val="clear" w:color="auto" w:fill="auto"/>
          </w:tcPr>
          <w:p w:rsidR="00776639" w:rsidRPr="00BC33DE" w:rsidRDefault="00776639" w:rsidP="0012327E">
            <w:pPr>
              <w:pStyle w:val="Default"/>
              <w:rPr>
                <w:rFonts w:ascii="Times New Roman" w:hAnsi="Times New Roman" w:cs="Times New Roman"/>
              </w:rPr>
            </w:pPr>
          </w:p>
        </w:tc>
        <w:tc>
          <w:tcPr>
            <w:tcW w:w="630" w:type="dxa"/>
            <w:shd w:val="clear" w:color="auto" w:fill="auto"/>
          </w:tcPr>
          <w:p w:rsidR="00776639" w:rsidRPr="00BC33DE" w:rsidRDefault="00776639" w:rsidP="0012327E">
            <w:pPr>
              <w:pStyle w:val="Default"/>
              <w:rPr>
                <w:rFonts w:ascii="Times New Roman" w:hAnsi="Times New Roman" w:cs="Times New Roman"/>
              </w:rPr>
            </w:pPr>
          </w:p>
        </w:tc>
        <w:tc>
          <w:tcPr>
            <w:tcW w:w="4320" w:type="dxa"/>
            <w:shd w:val="clear" w:color="auto" w:fill="auto"/>
          </w:tcPr>
          <w:p w:rsidR="00776639" w:rsidRPr="00BC33DE" w:rsidRDefault="00776639" w:rsidP="0012327E">
            <w:pPr>
              <w:pStyle w:val="Default"/>
              <w:rPr>
                <w:rFonts w:ascii="Times New Roman" w:hAnsi="Times New Roman" w:cs="Times New Roman"/>
              </w:rPr>
            </w:pPr>
          </w:p>
        </w:tc>
      </w:tr>
    </w:tbl>
    <w:p w:rsidR="00776639" w:rsidRPr="00E63171" w:rsidRDefault="00776639" w:rsidP="00776639">
      <w:pPr>
        <w:pStyle w:val="Default"/>
        <w:rPr>
          <w:rFonts w:ascii="Times New Roman" w:hAnsi="Times New Roman" w:cs="Times New Roman"/>
        </w:rPr>
      </w:pPr>
    </w:p>
    <w:p w:rsidR="00776639" w:rsidRPr="00E63171" w:rsidRDefault="00776639" w:rsidP="00776639">
      <w:pPr>
        <w:pStyle w:val="Default"/>
        <w:rPr>
          <w:rFonts w:ascii="Times New Roman" w:hAnsi="Times New Roman" w:cs="Times New Roman"/>
        </w:rPr>
      </w:pPr>
    </w:p>
    <w:p w:rsidR="0012327E" w:rsidRPr="00E63171" w:rsidRDefault="00C878AE" w:rsidP="00776639">
      <w:pPr>
        <w:pStyle w:val="Default"/>
        <w:rPr>
          <w:rFonts w:ascii="Times New Roman" w:hAnsi="Times New Roman" w:cs="Times New Roman"/>
        </w:rPr>
      </w:pPr>
      <w:r>
        <w:rPr>
          <w:noProof/>
        </w:rPr>
        <w:drawing>
          <wp:anchor distT="0" distB="0" distL="114300" distR="114300" simplePos="0" relativeHeight="251657728" behindDoc="1" locked="0" layoutInCell="1" allowOverlap="1">
            <wp:simplePos x="0" y="0"/>
            <wp:positionH relativeFrom="column">
              <wp:posOffset>0</wp:posOffset>
            </wp:positionH>
            <wp:positionV relativeFrom="paragraph">
              <wp:posOffset>0</wp:posOffset>
            </wp:positionV>
            <wp:extent cx="5937250" cy="5634990"/>
            <wp:effectExtent l="0" t="0" r="6350" b="3810"/>
            <wp:wrapThrough wrapText="bothSides">
              <wp:wrapPolygon edited="0">
                <wp:start x="0" y="0"/>
                <wp:lineTo x="0" y="21542"/>
                <wp:lineTo x="21554" y="21542"/>
                <wp:lineTo x="21554" y="0"/>
                <wp:lineTo x="0" y="0"/>
              </wp:wrapPolygon>
            </wp:wrapThrough>
            <wp:docPr id="2" name="Picture 2" descr="Screenshot of a sample Memoranda of Understan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7250" cy="5634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6639" w:rsidRPr="00E63171" w:rsidRDefault="00776639" w:rsidP="00776639">
      <w:pPr>
        <w:pStyle w:val="Default"/>
        <w:rPr>
          <w:rFonts w:ascii="Times New Roman" w:hAnsi="Times New Roman" w:cs="Times New Roman"/>
        </w:rPr>
      </w:pPr>
    </w:p>
    <w:p w:rsidR="0012327E" w:rsidRPr="00E63171" w:rsidRDefault="0012327E" w:rsidP="00776639">
      <w:pPr>
        <w:pStyle w:val="Default"/>
        <w:rPr>
          <w:rFonts w:ascii="Times New Roman" w:hAnsi="Times New Roman" w:cs="Times New Roman"/>
        </w:rPr>
      </w:pPr>
    </w:p>
    <w:p w:rsidR="0012327E" w:rsidRPr="00E63171" w:rsidRDefault="0012327E" w:rsidP="00776639">
      <w:pPr>
        <w:pStyle w:val="Default"/>
        <w:rPr>
          <w:rFonts w:ascii="Times New Roman" w:hAnsi="Times New Roman" w:cs="Times New Roman"/>
        </w:rPr>
      </w:pPr>
    </w:p>
    <w:p w:rsidR="0012327E" w:rsidRPr="00E63171" w:rsidRDefault="0012327E" w:rsidP="00776639">
      <w:pPr>
        <w:pStyle w:val="Default"/>
        <w:rPr>
          <w:rFonts w:ascii="Times New Roman" w:hAnsi="Times New Roman" w:cs="Times New Roman"/>
        </w:rPr>
      </w:pPr>
    </w:p>
    <w:p w:rsidR="0012327E" w:rsidRPr="00E63171" w:rsidRDefault="0012327E" w:rsidP="00776639">
      <w:pPr>
        <w:pStyle w:val="Default"/>
        <w:rPr>
          <w:rFonts w:ascii="Times New Roman" w:hAnsi="Times New Roman" w:cs="Times New Roman"/>
        </w:rPr>
      </w:pPr>
    </w:p>
    <w:p w:rsidR="0012327E" w:rsidRPr="00E63171" w:rsidRDefault="0012327E" w:rsidP="00776639">
      <w:pPr>
        <w:pStyle w:val="Default"/>
        <w:rPr>
          <w:rFonts w:ascii="Times New Roman" w:hAnsi="Times New Roman" w:cs="Times New Roman"/>
        </w:rPr>
      </w:pPr>
      <w:bookmarkStart w:id="0" w:name="_GoBack"/>
      <w:bookmarkEnd w:id="0"/>
    </w:p>
    <w:p w:rsidR="0012327E" w:rsidRPr="00E63171" w:rsidRDefault="00C878AE" w:rsidP="00776639">
      <w:pPr>
        <w:pStyle w:val="Default"/>
        <w:rPr>
          <w:rFonts w:ascii="Times New Roman" w:hAnsi="Times New Roman" w:cs="Times New Roman"/>
        </w:rPr>
      </w:pPr>
      <w:r w:rsidRPr="00E63171">
        <w:rPr>
          <w:rFonts w:ascii="Times New Roman" w:hAnsi="Times New Roman" w:cs="Times New Roman"/>
          <w:noProof/>
        </w:rPr>
        <w:lastRenderedPageBreak/>
        <w:drawing>
          <wp:inline distT="0" distB="0" distL="0" distR="0">
            <wp:extent cx="5476875" cy="3924300"/>
            <wp:effectExtent l="0" t="0" r="9525" b="0"/>
            <wp:docPr id="1" name="Picture 1" descr="Screenshot of the Second part of the M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76875" cy="3924300"/>
                    </a:xfrm>
                    <a:prstGeom prst="rect">
                      <a:avLst/>
                    </a:prstGeom>
                    <a:noFill/>
                    <a:ln>
                      <a:noFill/>
                    </a:ln>
                  </pic:spPr>
                </pic:pic>
              </a:graphicData>
            </a:graphic>
          </wp:inline>
        </w:drawing>
      </w:r>
    </w:p>
    <w:p w:rsidR="0012327E" w:rsidRPr="00E63171" w:rsidRDefault="0012327E" w:rsidP="00776639">
      <w:pPr>
        <w:pStyle w:val="Default"/>
        <w:rPr>
          <w:rFonts w:ascii="Times New Roman" w:hAnsi="Times New Roman" w:cs="Times New Roman"/>
        </w:rPr>
      </w:pPr>
    </w:p>
    <w:p w:rsidR="0012327E" w:rsidRPr="00E63171" w:rsidRDefault="0012327E" w:rsidP="00776639">
      <w:pPr>
        <w:pStyle w:val="Default"/>
        <w:rPr>
          <w:rFonts w:ascii="Times New Roman" w:hAnsi="Times New Roman" w:cs="Times New Roman"/>
        </w:rPr>
      </w:pPr>
    </w:p>
    <w:p w:rsidR="0012327E" w:rsidRPr="00E63171" w:rsidRDefault="00AD6A79" w:rsidP="0012327E">
      <w:pPr>
        <w:pStyle w:val="BodyText"/>
        <w:rPr>
          <w:rFonts w:ascii="Times New Roman" w:hAnsi="Times New Roman"/>
          <w:szCs w:val="24"/>
        </w:rPr>
      </w:pPr>
      <w:r>
        <w:rPr>
          <w:rFonts w:ascii="Times New Roman" w:hAnsi="Times New Roman"/>
          <w:szCs w:val="24"/>
        </w:rPr>
        <w:br w:type="page"/>
      </w:r>
      <w:r w:rsidR="0012327E" w:rsidRPr="00E63171">
        <w:rPr>
          <w:rFonts w:ascii="Times New Roman" w:hAnsi="Times New Roman"/>
          <w:szCs w:val="24"/>
        </w:rPr>
        <w:lastRenderedPageBreak/>
        <w:t>Clarendon School District III and First Steps hereby enter into an agreement to enable the applicant and First Steps, to maximize resources to support and jointly coordinate services for children and families participating in Clarendon School District III Parenting Even Start Program.</w:t>
      </w:r>
    </w:p>
    <w:p w:rsidR="0012327E" w:rsidRPr="00E63171" w:rsidRDefault="0012327E" w:rsidP="0012327E">
      <w:pPr>
        <w:pStyle w:val="BodyText"/>
        <w:rPr>
          <w:rFonts w:ascii="Times New Roman" w:hAnsi="Times New Roman"/>
          <w:szCs w:val="24"/>
        </w:rPr>
      </w:pPr>
    </w:p>
    <w:p w:rsidR="0012327E" w:rsidRPr="00E63171" w:rsidRDefault="0012327E" w:rsidP="0012327E">
      <w:pPr>
        <w:pStyle w:val="BodyText"/>
        <w:rPr>
          <w:rFonts w:ascii="Times New Roman" w:hAnsi="Times New Roman"/>
          <w:szCs w:val="24"/>
        </w:rPr>
      </w:pPr>
      <w:r w:rsidRPr="00E63171">
        <w:rPr>
          <w:rFonts w:ascii="Times New Roman" w:hAnsi="Times New Roman"/>
          <w:szCs w:val="24"/>
        </w:rPr>
        <w:t>First Steps thereby agrees and is committed to the following responsibilities to support the Clarendon School District III Parenting Even Start program.</w:t>
      </w:r>
    </w:p>
    <w:p w:rsidR="0012327E" w:rsidRPr="00E63171" w:rsidRDefault="0012327E" w:rsidP="0012327E">
      <w:pPr>
        <w:pStyle w:val="BodyText"/>
        <w:rPr>
          <w:rFonts w:ascii="Times New Roman" w:hAnsi="Times New Roman"/>
          <w:szCs w:val="24"/>
        </w:rPr>
      </w:pP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Provide staff development to project staff;</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Continue to provide instruction to the district’s four-year-old kindergarten program;</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Work with Clarendon School District III in implementing developmentally appropriate curriculum for parents and children involved in the Even Start program;</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Work with Clarendon School District III to select developmentally appropriate literacy activities for parents and children involved in the Even Start program;</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Attend Even Start collaborative meetings;</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Jointly sponsor professional development activities for staff of both parties;</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Share responsibility for program outcomes and assist with the action plan for continuous improvement; and</w:t>
      </w:r>
    </w:p>
    <w:p w:rsidR="0012327E" w:rsidRPr="00E63171" w:rsidRDefault="0012327E" w:rsidP="0012327E">
      <w:pPr>
        <w:pStyle w:val="BodyText"/>
        <w:numPr>
          <w:ilvl w:val="0"/>
          <w:numId w:val="22"/>
        </w:numPr>
        <w:rPr>
          <w:rFonts w:ascii="Times New Roman" w:hAnsi="Times New Roman"/>
          <w:szCs w:val="24"/>
        </w:rPr>
      </w:pPr>
      <w:r w:rsidRPr="00E63171">
        <w:rPr>
          <w:rFonts w:ascii="Times New Roman" w:hAnsi="Times New Roman"/>
          <w:szCs w:val="24"/>
        </w:rPr>
        <w:t>Review and comment on the annual Even Start local evaluation for program improvement.</w:t>
      </w:r>
    </w:p>
    <w:p w:rsidR="0012327E" w:rsidRPr="00E63171" w:rsidRDefault="0012327E" w:rsidP="0012327E">
      <w:pPr>
        <w:pStyle w:val="BodyText"/>
        <w:rPr>
          <w:rFonts w:ascii="Times New Roman" w:hAnsi="Times New Roman"/>
          <w:szCs w:val="24"/>
        </w:rPr>
      </w:pPr>
    </w:p>
    <w:p w:rsidR="0012327E" w:rsidRPr="00E63171" w:rsidRDefault="0012327E" w:rsidP="0012327E">
      <w:pPr>
        <w:pStyle w:val="BodyText"/>
        <w:rPr>
          <w:rFonts w:ascii="Times New Roman" w:hAnsi="Times New Roman"/>
          <w:szCs w:val="24"/>
        </w:rPr>
      </w:pPr>
      <w:r w:rsidRPr="00E63171">
        <w:rPr>
          <w:rFonts w:ascii="Times New Roman" w:hAnsi="Times New Roman"/>
          <w:szCs w:val="24"/>
        </w:rPr>
        <w:t xml:space="preserve">Both parties understand that this </w:t>
      </w:r>
      <w:proofErr w:type="spellStart"/>
      <w:r w:rsidRPr="00E63171">
        <w:rPr>
          <w:rFonts w:ascii="Times New Roman" w:hAnsi="Times New Roman"/>
          <w:szCs w:val="24"/>
        </w:rPr>
        <w:t>coapplicant</w:t>
      </w:r>
      <w:proofErr w:type="spellEnd"/>
      <w:r w:rsidRPr="00E63171">
        <w:rPr>
          <w:rFonts w:ascii="Times New Roman" w:hAnsi="Times New Roman"/>
          <w:szCs w:val="24"/>
        </w:rPr>
        <w:t xml:space="preserve"> partnership agreement will focus on coordination of services to build support for the Clarendon School District III Even Start program.  Through this process of communication, potential barriers to collaboration </w:t>
      </w:r>
      <w:proofErr w:type="gramStart"/>
      <w:r w:rsidRPr="00E63171">
        <w:rPr>
          <w:rFonts w:ascii="Times New Roman" w:hAnsi="Times New Roman"/>
          <w:szCs w:val="24"/>
        </w:rPr>
        <w:t>can be discussed, analyzed, reduced, or eliminated</w:t>
      </w:r>
      <w:proofErr w:type="gramEnd"/>
      <w:r w:rsidRPr="00E63171">
        <w:rPr>
          <w:rFonts w:ascii="Times New Roman" w:hAnsi="Times New Roman"/>
          <w:szCs w:val="24"/>
        </w:rPr>
        <w:t>.</w:t>
      </w:r>
    </w:p>
    <w:p w:rsidR="0012327E" w:rsidRPr="00E63171" w:rsidRDefault="0012327E" w:rsidP="0012327E">
      <w:pPr>
        <w:pStyle w:val="BodyText"/>
        <w:rPr>
          <w:rFonts w:ascii="Times New Roman" w:hAnsi="Times New Roman"/>
          <w:szCs w:val="24"/>
        </w:rPr>
      </w:pPr>
    </w:p>
    <w:p w:rsidR="0012327E" w:rsidRPr="00E63171" w:rsidRDefault="0012327E" w:rsidP="0012327E">
      <w:pPr>
        <w:pStyle w:val="BodyText"/>
        <w:rPr>
          <w:rFonts w:ascii="Times New Roman" w:hAnsi="Times New Roman"/>
          <w:szCs w:val="24"/>
        </w:rPr>
      </w:pPr>
    </w:p>
    <w:p w:rsidR="0012327E" w:rsidRPr="00E63171" w:rsidRDefault="0012327E" w:rsidP="0012327E">
      <w:pPr>
        <w:pStyle w:val="BodyText"/>
        <w:rPr>
          <w:rFonts w:ascii="Times New Roman" w:hAnsi="Times New Roman"/>
          <w:szCs w:val="24"/>
          <w:lang w:val="fr-FR"/>
        </w:rPr>
      </w:pPr>
      <w:r w:rsidRPr="00E63171">
        <w:rPr>
          <w:rFonts w:ascii="Times New Roman" w:hAnsi="Times New Roman"/>
          <w:szCs w:val="24"/>
          <w:lang w:val="fr-FR"/>
        </w:rPr>
        <w:t xml:space="preserve">Coapplicant signature </w:t>
      </w:r>
      <w:r w:rsidRPr="00E63171">
        <w:rPr>
          <w:rFonts w:ascii="Times New Roman" w:hAnsi="Times New Roman"/>
          <w:szCs w:val="24"/>
          <w:u w:val="single"/>
          <w:lang w:val="fr-FR"/>
        </w:rPr>
        <w:t>___________________________________</w:t>
      </w:r>
      <w:r w:rsidRPr="00E63171">
        <w:rPr>
          <w:rFonts w:ascii="Times New Roman" w:hAnsi="Times New Roman"/>
          <w:szCs w:val="24"/>
          <w:lang w:val="fr-FR"/>
        </w:rPr>
        <w:t xml:space="preserve"> Date </w:t>
      </w:r>
      <w:r w:rsidRPr="00E63171">
        <w:rPr>
          <w:rFonts w:ascii="Times New Roman" w:hAnsi="Times New Roman"/>
          <w:szCs w:val="24"/>
          <w:u w:val="single"/>
          <w:lang w:val="fr-FR"/>
        </w:rPr>
        <w:t>____________</w:t>
      </w:r>
    </w:p>
    <w:p w:rsidR="0012327E" w:rsidRPr="00E63171" w:rsidRDefault="0012327E" w:rsidP="0012327E">
      <w:pPr>
        <w:pStyle w:val="BodyText"/>
        <w:rPr>
          <w:rFonts w:ascii="Times New Roman" w:hAnsi="Times New Roman"/>
          <w:szCs w:val="24"/>
          <w:lang w:val="fr-FR"/>
        </w:rPr>
      </w:pPr>
    </w:p>
    <w:p w:rsidR="0012327E" w:rsidRPr="00E63171" w:rsidRDefault="0012327E" w:rsidP="0012327E">
      <w:pPr>
        <w:pStyle w:val="BodyText"/>
        <w:rPr>
          <w:rFonts w:ascii="Times New Roman" w:hAnsi="Times New Roman"/>
          <w:szCs w:val="24"/>
          <w:lang w:val="fr-FR"/>
        </w:rPr>
      </w:pPr>
    </w:p>
    <w:p w:rsidR="0012327E" w:rsidRPr="00E63171" w:rsidRDefault="0012327E" w:rsidP="0012327E">
      <w:pPr>
        <w:pStyle w:val="BodyText"/>
        <w:rPr>
          <w:rFonts w:ascii="Times New Roman" w:hAnsi="Times New Roman"/>
          <w:szCs w:val="24"/>
          <w:lang w:val="fr-FR"/>
        </w:rPr>
      </w:pPr>
      <w:r w:rsidRPr="00E63171">
        <w:rPr>
          <w:rFonts w:ascii="Times New Roman" w:hAnsi="Times New Roman"/>
          <w:szCs w:val="24"/>
          <w:lang w:val="fr-FR"/>
        </w:rPr>
        <w:t xml:space="preserve">Applicant signature </w:t>
      </w:r>
      <w:r w:rsidRPr="00E63171">
        <w:rPr>
          <w:rFonts w:ascii="Times New Roman" w:hAnsi="Times New Roman"/>
          <w:szCs w:val="24"/>
          <w:u w:val="single"/>
          <w:lang w:val="fr-FR"/>
        </w:rPr>
        <w:t>_____________________________________</w:t>
      </w:r>
      <w:r w:rsidRPr="00E63171">
        <w:rPr>
          <w:rFonts w:ascii="Times New Roman" w:hAnsi="Times New Roman"/>
          <w:szCs w:val="24"/>
          <w:lang w:val="fr-FR"/>
        </w:rPr>
        <w:t xml:space="preserve"> Date </w:t>
      </w:r>
      <w:r w:rsidRPr="00E63171">
        <w:rPr>
          <w:rFonts w:ascii="Times New Roman" w:hAnsi="Times New Roman"/>
          <w:szCs w:val="24"/>
          <w:u w:val="single"/>
          <w:lang w:val="fr-FR"/>
        </w:rPr>
        <w:t>____________</w:t>
      </w:r>
    </w:p>
    <w:p w:rsidR="0012327E" w:rsidRPr="00E63171" w:rsidRDefault="0012327E" w:rsidP="0012327E">
      <w:pPr>
        <w:rPr>
          <w:lang w:val="fr-FR"/>
        </w:rPr>
      </w:pPr>
    </w:p>
    <w:p w:rsidR="0012327E" w:rsidRPr="00E63171" w:rsidRDefault="0012327E" w:rsidP="00776639">
      <w:pPr>
        <w:pStyle w:val="Default"/>
        <w:rPr>
          <w:rFonts w:ascii="Times New Roman" w:hAnsi="Times New Roman" w:cs="Times New Roman"/>
          <w:lang w:val="fr-FR"/>
        </w:rPr>
      </w:pPr>
    </w:p>
    <w:sectPr w:rsidR="0012327E" w:rsidRPr="00E63171" w:rsidSect="0012327E">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2C05" w:rsidRDefault="00E32C05" w:rsidP="00CE5428">
      <w:r>
        <w:separator/>
      </w:r>
    </w:p>
  </w:endnote>
  <w:endnote w:type="continuationSeparator" w:id="0">
    <w:p w:rsidR="00E32C05" w:rsidRDefault="00E32C05" w:rsidP="00CE54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imes New Roman Bold">
    <w:panose1 w:val="02020803070505020304"/>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428" w:rsidRDefault="00CE54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428" w:rsidRDefault="00CE542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428" w:rsidRDefault="00CE54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2C05" w:rsidRDefault="00E32C05" w:rsidP="00CE5428">
      <w:r>
        <w:separator/>
      </w:r>
    </w:p>
  </w:footnote>
  <w:footnote w:type="continuationSeparator" w:id="0">
    <w:p w:rsidR="00E32C05" w:rsidRDefault="00E32C05" w:rsidP="00CE54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428" w:rsidRDefault="00CE542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13.2pt;height:146.6pt;rotation:315;z-index:-251658752;mso-position-horizontal:center;mso-position-horizontal-relative:margin;mso-position-vertical:center;mso-position-vertical-relative:margin" o:allowincell="f" fillcolor="silver" stroked="f">
          <v:fill opacity=".5"/>
          <v:textpath style="font-family:&quot;Times New Roman&quot;;font-size:1pt" string="SAMPLE"/>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428" w:rsidRDefault="00CE542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513.2pt;height:146.6pt;rotation:315;z-index:-251657728;mso-position-horizontal:center;mso-position-horizontal-relative:margin;mso-position-vertical:center;mso-position-vertical-relative:margin" o:allowincell="f" fillcolor="silver" stroked="f">
          <v:fill opacity=".5"/>
          <v:textpath style="font-family:&quot;Times New Roman&quot;;font-size:1pt" string="SAMPLE"/>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428" w:rsidRDefault="00CE542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49" type="#_x0000_t136" style="position:absolute;margin-left:0;margin-top:0;width:513.2pt;height:146.6pt;rotation:315;z-index:-251659776;mso-position-horizontal:center;mso-position-horizontal-relative:margin;mso-position-vertical:center;mso-position-vertical-relative:margin" o:allowincell="f" fillcolor="silver" stroked="f">
          <v:fill opacity=".5"/>
          <v:textpath style="font-family:&quot;Times New Roman&quot;;font-size:1pt" string="SAMPLE"/>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C51BD"/>
    <w:multiLevelType w:val="multilevel"/>
    <w:tmpl w:val="12E2ECAA"/>
    <w:lvl w:ilvl="0">
      <w:start w:val="1"/>
      <w:numFmt w:val="upperRoman"/>
      <w:lvlText w:val="%1."/>
      <w:lvlJc w:val="left"/>
      <w:pPr>
        <w:tabs>
          <w:tab w:val="num" w:pos="0"/>
        </w:tabs>
        <w:ind w:left="0" w:hanging="360"/>
      </w:pPr>
      <w:rPr>
        <w:rFonts w:hint="default"/>
      </w:rPr>
    </w:lvl>
    <w:lvl w:ilvl="1">
      <w:start w:val="1"/>
      <w:numFmt w:val="upperLetter"/>
      <w:lvlText w:val="%2."/>
      <w:lvlJc w:val="left"/>
      <w:pPr>
        <w:tabs>
          <w:tab w:val="num" w:pos="360"/>
        </w:tabs>
        <w:ind w:left="720" w:hanging="360"/>
      </w:pPr>
      <w:rPr>
        <w:rFonts w:ascii="Times New Roman" w:hAnsi="Times New Roman" w:hint="default"/>
        <w:b w:val="0"/>
        <w:i w:val="0"/>
        <w:sz w:val="24"/>
      </w:rPr>
    </w:lvl>
    <w:lvl w:ilvl="2">
      <w:start w:val="1"/>
      <w:numFmt w:val="decimal"/>
      <w:pStyle w:val="Heading3"/>
      <w:lvlText w:val="%3."/>
      <w:lvlJc w:val="left"/>
      <w:pPr>
        <w:tabs>
          <w:tab w:val="num" w:pos="1440"/>
        </w:tabs>
        <w:ind w:left="1080" w:firstLine="0"/>
      </w:pPr>
      <w:rPr>
        <w:rFonts w:hint="default"/>
      </w:rPr>
    </w:lvl>
    <w:lvl w:ilvl="3">
      <w:start w:val="1"/>
      <w:numFmt w:val="lowerLetter"/>
      <w:lvlText w:val="%4)"/>
      <w:lvlJc w:val="left"/>
      <w:pPr>
        <w:tabs>
          <w:tab w:val="num" w:pos="2160"/>
        </w:tabs>
        <w:ind w:left="1800" w:firstLine="0"/>
      </w:pPr>
      <w:rPr>
        <w:rFonts w:hint="default"/>
      </w:rPr>
    </w:lvl>
    <w:lvl w:ilvl="4">
      <w:start w:val="1"/>
      <w:numFmt w:val="decimal"/>
      <w:lvlText w:val="(%5)"/>
      <w:lvlJc w:val="left"/>
      <w:pPr>
        <w:tabs>
          <w:tab w:val="num" w:pos="2880"/>
        </w:tabs>
        <w:ind w:left="2520" w:firstLine="0"/>
      </w:pPr>
      <w:rPr>
        <w:rFonts w:hint="default"/>
      </w:rPr>
    </w:lvl>
    <w:lvl w:ilvl="5">
      <w:start w:val="1"/>
      <w:numFmt w:val="lowerLetter"/>
      <w:lvlText w:val="(%6)"/>
      <w:lvlJc w:val="left"/>
      <w:pPr>
        <w:tabs>
          <w:tab w:val="num" w:pos="3600"/>
        </w:tabs>
        <w:ind w:left="3240" w:firstLine="0"/>
      </w:pPr>
      <w:rPr>
        <w:rFonts w:hint="default"/>
      </w:rPr>
    </w:lvl>
    <w:lvl w:ilvl="6">
      <w:start w:val="1"/>
      <w:numFmt w:val="lowerRoman"/>
      <w:lvlText w:val="(%7)"/>
      <w:lvlJc w:val="left"/>
      <w:pPr>
        <w:tabs>
          <w:tab w:val="num" w:pos="4320"/>
        </w:tabs>
        <w:ind w:left="3960" w:firstLine="0"/>
      </w:pPr>
      <w:rPr>
        <w:rFonts w:hint="default"/>
      </w:rPr>
    </w:lvl>
    <w:lvl w:ilvl="7">
      <w:start w:val="1"/>
      <w:numFmt w:val="lowerLetter"/>
      <w:lvlText w:val="(%8)"/>
      <w:lvlJc w:val="left"/>
      <w:pPr>
        <w:tabs>
          <w:tab w:val="num" w:pos="5040"/>
        </w:tabs>
        <w:ind w:left="4680" w:firstLine="0"/>
      </w:pPr>
      <w:rPr>
        <w:rFonts w:hint="default"/>
      </w:rPr>
    </w:lvl>
    <w:lvl w:ilvl="8">
      <w:start w:val="1"/>
      <w:numFmt w:val="lowerRoman"/>
      <w:lvlText w:val="(%9)"/>
      <w:lvlJc w:val="left"/>
      <w:pPr>
        <w:tabs>
          <w:tab w:val="num" w:pos="5760"/>
        </w:tabs>
        <w:ind w:left="5400" w:firstLine="0"/>
      </w:pPr>
      <w:rPr>
        <w:rFonts w:hint="default"/>
      </w:rPr>
    </w:lvl>
  </w:abstractNum>
  <w:abstractNum w:abstractNumId="1" w15:restartNumberingAfterBreak="0">
    <w:nsid w:val="0F236B60"/>
    <w:multiLevelType w:val="hybridMultilevel"/>
    <w:tmpl w:val="105CF738"/>
    <w:lvl w:ilvl="0" w:tplc="2ECC978A">
      <w:start w:val="1"/>
      <w:numFmt w:val="upp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157761A"/>
    <w:multiLevelType w:val="hybridMultilevel"/>
    <w:tmpl w:val="69A8D3A4"/>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start w:val="1"/>
      <w:numFmt w:val="decimal"/>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8940F6E"/>
    <w:multiLevelType w:val="hybridMultilevel"/>
    <w:tmpl w:val="3A02DC8A"/>
    <w:lvl w:ilvl="0" w:tplc="D5A23656">
      <w:start w:val="1"/>
      <w:numFmt w:val="bullet"/>
      <w:lvlText w:val=""/>
      <w:lvlJc w:val="left"/>
      <w:pPr>
        <w:tabs>
          <w:tab w:val="num" w:pos="360"/>
        </w:tabs>
        <w:ind w:left="108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08C5370"/>
    <w:multiLevelType w:val="hybridMultilevel"/>
    <w:tmpl w:val="4CA481F2"/>
    <w:lvl w:ilvl="0" w:tplc="C96A8A12">
      <w:start w:val="1"/>
      <w:numFmt w:val="upp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D607B4D"/>
    <w:multiLevelType w:val="hybridMultilevel"/>
    <w:tmpl w:val="0E1A59B8"/>
    <w:lvl w:ilvl="0" w:tplc="132E42F4">
      <w:start w:val="1"/>
      <w:numFmt w:val="upperLetter"/>
      <w:pStyle w:val="StyleHeading2Left0Firstline0"/>
      <w:lvlText w:val="%1."/>
      <w:lvlJc w:val="left"/>
      <w:pPr>
        <w:tabs>
          <w:tab w:val="num" w:pos="360"/>
        </w:tabs>
        <w:ind w:left="360" w:hanging="360"/>
      </w:pPr>
      <w:rPr>
        <w:rFonts w:ascii="Verdana" w:hAnsi="Verdana" w:hint="default"/>
        <w:b/>
        <w:i w:val="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658853DA"/>
    <w:multiLevelType w:val="singleLevel"/>
    <w:tmpl w:val="2A06AC34"/>
    <w:lvl w:ilvl="0">
      <w:start w:val="1"/>
      <w:numFmt w:val="lowerLetter"/>
      <w:lvlText w:val="%1."/>
      <w:lvlJc w:val="left"/>
      <w:pPr>
        <w:tabs>
          <w:tab w:val="num" w:pos="1080"/>
        </w:tabs>
        <w:ind w:left="1080" w:hanging="360"/>
      </w:pPr>
      <w:rPr>
        <w:rFonts w:hint="default"/>
      </w:rPr>
    </w:lvl>
  </w:abstractNum>
  <w:abstractNum w:abstractNumId="7" w15:restartNumberingAfterBreak="0">
    <w:nsid w:val="6E76037D"/>
    <w:multiLevelType w:val="hybridMultilevel"/>
    <w:tmpl w:val="0568A7A8"/>
    <w:lvl w:ilvl="0" w:tplc="D60AF0BC">
      <w:start w:val="1"/>
      <w:numFmt w:val="upperLetter"/>
      <w:pStyle w:val="StyleHeading2TimesNewRoman12pt"/>
      <w:lvlText w:val="%1."/>
      <w:lvlJc w:val="left"/>
      <w:pPr>
        <w:tabs>
          <w:tab w:val="num" w:pos="36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79464FCA"/>
    <w:multiLevelType w:val="hybridMultilevel"/>
    <w:tmpl w:val="6F708844"/>
    <w:lvl w:ilvl="0" w:tplc="5A04E0BA">
      <w:start w:val="1"/>
      <w:numFmt w:val="upp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7"/>
  </w:num>
  <w:num w:numId="8">
    <w:abstractNumId w:val="4"/>
  </w:num>
  <w:num w:numId="9">
    <w:abstractNumId w:val="0"/>
  </w:num>
  <w:num w:numId="10">
    <w:abstractNumId w:val="0"/>
  </w:num>
  <w:num w:numId="11">
    <w:abstractNumId w:val="2"/>
  </w:num>
  <w:num w:numId="12">
    <w:abstractNumId w:val="2"/>
  </w:num>
  <w:num w:numId="13">
    <w:abstractNumId w:val="2"/>
  </w:num>
  <w:num w:numId="14">
    <w:abstractNumId w:val="2"/>
  </w:num>
  <w:num w:numId="15">
    <w:abstractNumId w:val="1"/>
  </w:num>
  <w:num w:numId="16">
    <w:abstractNumId w:val="2"/>
  </w:num>
  <w:num w:numId="17">
    <w:abstractNumId w:val="2"/>
  </w:num>
  <w:num w:numId="18">
    <w:abstractNumId w:val="2"/>
  </w:num>
  <w:num w:numId="19">
    <w:abstractNumId w:val="5"/>
  </w:num>
  <w:num w:numId="20">
    <w:abstractNumId w:val="8"/>
  </w:num>
  <w:num w:numId="21">
    <w:abstractNumId w:val="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639"/>
    <w:rsid w:val="000053B5"/>
    <w:rsid w:val="00032376"/>
    <w:rsid w:val="00086C5C"/>
    <w:rsid w:val="00095E48"/>
    <w:rsid w:val="000A6CE6"/>
    <w:rsid w:val="000F42DB"/>
    <w:rsid w:val="0012327E"/>
    <w:rsid w:val="001365EC"/>
    <w:rsid w:val="001618D3"/>
    <w:rsid w:val="002045D3"/>
    <w:rsid w:val="002179B8"/>
    <w:rsid w:val="002D7CF0"/>
    <w:rsid w:val="00312F54"/>
    <w:rsid w:val="003244D8"/>
    <w:rsid w:val="003538EC"/>
    <w:rsid w:val="00354445"/>
    <w:rsid w:val="00387FB3"/>
    <w:rsid w:val="00394BB1"/>
    <w:rsid w:val="003A74AE"/>
    <w:rsid w:val="003F519E"/>
    <w:rsid w:val="00405BE8"/>
    <w:rsid w:val="0043066D"/>
    <w:rsid w:val="0043170C"/>
    <w:rsid w:val="00434DDB"/>
    <w:rsid w:val="00553B72"/>
    <w:rsid w:val="00564841"/>
    <w:rsid w:val="00576F7F"/>
    <w:rsid w:val="00593F53"/>
    <w:rsid w:val="005E0E84"/>
    <w:rsid w:val="005E0F2F"/>
    <w:rsid w:val="005F35C2"/>
    <w:rsid w:val="005F4258"/>
    <w:rsid w:val="00643627"/>
    <w:rsid w:val="00645A49"/>
    <w:rsid w:val="006B5233"/>
    <w:rsid w:val="006D21AB"/>
    <w:rsid w:val="00752083"/>
    <w:rsid w:val="007703F4"/>
    <w:rsid w:val="00776639"/>
    <w:rsid w:val="007E639A"/>
    <w:rsid w:val="0082455F"/>
    <w:rsid w:val="0088270E"/>
    <w:rsid w:val="008E12C8"/>
    <w:rsid w:val="00935041"/>
    <w:rsid w:val="00943EA4"/>
    <w:rsid w:val="00947181"/>
    <w:rsid w:val="00986E5C"/>
    <w:rsid w:val="009E51CF"/>
    <w:rsid w:val="00A25B17"/>
    <w:rsid w:val="00A32C2A"/>
    <w:rsid w:val="00A67ADE"/>
    <w:rsid w:val="00A747F5"/>
    <w:rsid w:val="00A86FBF"/>
    <w:rsid w:val="00A94D90"/>
    <w:rsid w:val="00A97E89"/>
    <w:rsid w:val="00AB6ACC"/>
    <w:rsid w:val="00AD6A79"/>
    <w:rsid w:val="00B10388"/>
    <w:rsid w:val="00B26CAD"/>
    <w:rsid w:val="00B75E03"/>
    <w:rsid w:val="00BA5E54"/>
    <w:rsid w:val="00BB2F32"/>
    <w:rsid w:val="00BC2076"/>
    <w:rsid w:val="00BC33DE"/>
    <w:rsid w:val="00C30770"/>
    <w:rsid w:val="00C4746B"/>
    <w:rsid w:val="00C66EC2"/>
    <w:rsid w:val="00C76D8C"/>
    <w:rsid w:val="00C8056D"/>
    <w:rsid w:val="00C839C4"/>
    <w:rsid w:val="00C878AE"/>
    <w:rsid w:val="00CD2CBE"/>
    <w:rsid w:val="00CD37C4"/>
    <w:rsid w:val="00CE5428"/>
    <w:rsid w:val="00CF29B0"/>
    <w:rsid w:val="00D41A60"/>
    <w:rsid w:val="00D46FA6"/>
    <w:rsid w:val="00D9316B"/>
    <w:rsid w:val="00DB1EAA"/>
    <w:rsid w:val="00DB5873"/>
    <w:rsid w:val="00DC64AC"/>
    <w:rsid w:val="00DD433C"/>
    <w:rsid w:val="00DE63A4"/>
    <w:rsid w:val="00E1224E"/>
    <w:rsid w:val="00E31441"/>
    <w:rsid w:val="00E32C05"/>
    <w:rsid w:val="00E63171"/>
    <w:rsid w:val="00E8017B"/>
    <w:rsid w:val="00EF7928"/>
    <w:rsid w:val="00F2136F"/>
    <w:rsid w:val="00F23E92"/>
    <w:rsid w:val="00F618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541B1309-5E63-4F33-83FF-D7B4FD6A2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6639"/>
    <w:rPr>
      <w:sz w:val="24"/>
      <w:szCs w:val="24"/>
    </w:rPr>
  </w:style>
  <w:style w:type="paragraph" w:styleId="Heading1">
    <w:name w:val="heading 1"/>
    <w:basedOn w:val="Normal"/>
    <w:next w:val="Normal"/>
    <w:autoRedefine/>
    <w:qFormat/>
    <w:rsid w:val="00E31441"/>
    <w:pPr>
      <w:keepNext/>
      <w:spacing w:line="480" w:lineRule="auto"/>
      <w:jc w:val="center"/>
      <w:outlineLvl w:val="0"/>
    </w:pPr>
    <w:rPr>
      <w:rFonts w:cs="Arial"/>
      <w:b/>
      <w:bCs/>
      <w:kern w:val="32"/>
      <w:szCs w:val="32"/>
    </w:rPr>
  </w:style>
  <w:style w:type="paragraph" w:styleId="Heading2">
    <w:name w:val="heading 2"/>
    <w:basedOn w:val="Normal"/>
    <w:autoRedefine/>
    <w:qFormat/>
    <w:rsid w:val="00354445"/>
    <w:pPr>
      <w:outlineLvl w:val="1"/>
    </w:pPr>
    <w:rPr>
      <w:rFonts w:ascii="Times New Roman Bold" w:hAnsi="Times New Roman Bold"/>
      <w:b/>
      <w:bCs/>
      <w:szCs w:val="36"/>
    </w:rPr>
  </w:style>
  <w:style w:type="paragraph" w:styleId="Heading3">
    <w:name w:val="heading 3"/>
    <w:basedOn w:val="Normal"/>
    <w:next w:val="Normal"/>
    <w:autoRedefine/>
    <w:qFormat/>
    <w:rsid w:val="008E12C8"/>
    <w:pPr>
      <w:keepNext/>
      <w:numPr>
        <w:ilvl w:val="2"/>
        <w:numId w:val="10"/>
      </w:numPr>
      <w:jc w:val="center"/>
      <w:outlineLvl w:val="2"/>
    </w:pPr>
    <w:rPr>
      <w:rFonts w:eastAsia="Times"/>
      <w:szCs w:val="22"/>
      <w:u w:val="single"/>
    </w:rPr>
  </w:style>
  <w:style w:type="paragraph" w:styleId="Heading4">
    <w:name w:val="heading 4"/>
    <w:basedOn w:val="Normal"/>
    <w:next w:val="Normal"/>
    <w:autoRedefine/>
    <w:qFormat/>
    <w:rsid w:val="009E51CF"/>
    <w:pPr>
      <w:keepNext/>
      <w:ind w:left="720"/>
      <w:jc w:val="center"/>
      <w:outlineLvl w:val="3"/>
    </w:pPr>
    <w:rPr>
      <w:rFonts w:eastAsia="Times"/>
      <w:i/>
      <w:szCs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yleHeading2TimesNewRoman">
    <w:name w:val="Style Heading 2 + Times New Roman"/>
    <w:basedOn w:val="Heading2"/>
    <w:autoRedefine/>
    <w:rsid w:val="00B75E03"/>
    <w:rPr>
      <w:rFonts w:eastAsia="Times"/>
      <w:iCs/>
      <w:szCs w:val="20"/>
    </w:rPr>
  </w:style>
  <w:style w:type="paragraph" w:customStyle="1" w:styleId="StyleHeading2TimesNewRoman12pt">
    <w:name w:val="Style Heading 2 + Times New Roman 12 pt"/>
    <w:basedOn w:val="Heading2"/>
    <w:autoRedefine/>
    <w:rsid w:val="001365EC"/>
    <w:pPr>
      <w:numPr>
        <w:numId w:val="7"/>
      </w:numPr>
    </w:pPr>
  </w:style>
  <w:style w:type="paragraph" w:customStyle="1" w:styleId="StyleStyleHeading2TimesNewRoman12ptLeft0Firstli">
    <w:name w:val="Style Style Heading 2 + Times New Roman 12 pt + Left:  0&quot; First li..."/>
    <w:basedOn w:val="StyleHeading2TimesNewRoman12pt"/>
    <w:autoRedefine/>
    <w:rsid w:val="009E51CF"/>
    <w:pPr>
      <w:numPr>
        <w:numId w:val="0"/>
      </w:numPr>
    </w:pPr>
  </w:style>
  <w:style w:type="paragraph" w:customStyle="1" w:styleId="StyleHeading3Underline">
    <w:name w:val="Style Heading 3 + Underline"/>
    <w:basedOn w:val="Heading3"/>
    <w:autoRedefine/>
    <w:rsid w:val="0043066D"/>
    <w:rPr>
      <w:b/>
      <w:bCs/>
      <w:sz w:val="22"/>
    </w:rPr>
  </w:style>
  <w:style w:type="paragraph" w:customStyle="1" w:styleId="Heading3Gail">
    <w:name w:val="Heading 3 Gail"/>
    <w:basedOn w:val="Normal"/>
    <w:autoRedefine/>
    <w:rsid w:val="00434DDB"/>
    <w:pPr>
      <w:ind w:firstLine="720"/>
    </w:pPr>
    <w:rPr>
      <w:u w:val="single"/>
    </w:rPr>
  </w:style>
  <w:style w:type="paragraph" w:customStyle="1" w:styleId="StyleHeading4Before0ptAfter0pt">
    <w:name w:val="Style Heading 4 + Before:  0 pt After:  0 pt"/>
    <w:basedOn w:val="Heading4"/>
    <w:autoRedefine/>
    <w:rsid w:val="0088270E"/>
  </w:style>
  <w:style w:type="paragraph" w:customStyle="1" w:styleId="Heading3Verdana">
    <w:name w:val="Heading 3 Verdana"/>
    <w:basedOn w:val="Heading3"/>
    <w:autoRedefine/>
    <w:rsid w:val="009E51CF"/>
    <w:pPr>
      <w:numPr>
        <w:ilvl w:val="0"/>
        <w:numId w:val="0"/>
      </w:numPr>
      <w:jc w:val="both"/>
    </w:pPr>
    <w:rPr>
      <w:rFonts w:ascii="Verdana" w:hAnsi="Verdana"/>
    </w:rPr>
  </w:style>
  <w:style w:type="paragraph" w:customStyle="1" w:styleId="HeadingThreeVerdana">
    <w:name w:val="Heading Three Verdana"/>
    <w:basedOn w:val="Heading3"/>
    <w:autoRedefine/>
    <w:rsid w:val="009E51CF"/>
    <w:pPr>
      <w:numPr>
        <w:ilvl w:val="0"/>
        <w:numId w:val="0"/>
      </w:numPr>
      <w:tabs>
        <w:tab w:val="left" w:pos="1980"/>
      </w:tabs>
      <w:jc w:val="both"/>
    </w:pPr>
    <w:rPr>
      <w:rFonts w:ascii="Verdana" w:hAnsi="Verdana"/>
    </w:rPr>
  </w:style>
  <w:style w:type="paragraph" w:customStyle="1" w:styleId="Heading3V">
    <w:name w:val="Heading 3 V"/>
    <w:basedOn w:val="Heading3Verdana"/>
    <w:next w:val="Heading3Verdana"/>
    <w:autoRedefine/>
    <w:rsid w:val="00032376"/>
  </w:style>
  <w:style w:type="paragraph" w:customStyle="1" w:styleId="StyleBodytext1stindent5">
    <w:name w:val="Style Body text 1st indent 5"/>
    <w:basedOn w:val="Normal"/>
    <w:autoRedefine/>
    <w:rsid w:val="00C839C4"/>
    <w:pPr>
      <w:tabs>
        <w:tab w:val="left" w:pos="720"/>
      </w:tabs>
      <w:spacing w:line="480" w:lineRule="auto"/>
      <w:ind w:firstLine="720"/>
    </w:pPr>
    <w:rPr>
      <w:rFonts w:eastAsia="Calibri"/>
      <w:bCs/>
      <w:szCs w:val="20"/>
    </w:rPr>
  </w:style>
  <w:style w:type="paragraph" w:customStyle="1" w:styleId="StyleHeading1TimesNewRoman12ptNotBoldBefore0pt">
    <w:name w:val="Style Heading 1 + Times New Roman 12 pt Not Bold Before:  0 pt ..."/>
    <w:basedOn w:val="Heading1"/>
    <w:autoRedefine/>
    <w:rsid w:val="003538EC"/>
    <w:rPr>
      <w:smallCaps/>
      <w:szCs w:val="20"/>
    </w:rPr>
  </w:style>
  <w:style w:type="paragraph" w:customStyle="1" w:styleId="StyleHeading2Left0Firstline0">
    <w:name w:val="Style Heading 2 + Left:  0&quot; First line:  0&quot;"/>
    <w:basedOn w:val="Heading2"/>
    <w:autoRedefine/>
    <w:rsid w:val="003F519E"/>
    <w:pPr>
      <w:numPr>
        <w:numId w:val="19"/>
      </w:numPr>
    </w:pPr>
    <w:rPr>
      <w:rFonts w:ascii="Verdana" w:hAnsi="Verdana"/>
      <w:iCs/>
      <w:sz w:val="22"/>
      <w:szCs w:val="20"/>
    </w:rPr>
  </w:style>
  <w:style w:type="paragraph" w:customStyle="1" w:styleId="Default">
    <w:name w:val="Default"/>
    <w:rsid w:val="00776639"/>
    <w:pPr>
      <w:autoSpaceDE w:val="0"/>
      <w:autoSpaceDN w:val="0"/>
      <w:adjustRightInd w:val="0"/>
    </w:pPr>
    <w:rPr>
      <w:rFonts w:ascii="Arial" w:hAnsi="Arial" w:cs="Arial"/>
      <w:color w:val="000000"/>
      <w:sz w:val="24"/>
      <w:szCs w:val="24"/>
    </w:rPr>
  </w:style>
  <w:style w:type="table" w:styleId="TableGrid">
    <w:name w:val="Table Grid"/>
    <w:basedOn w:val="TableNormal"/>
    <w:rsid w:val="007766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12327E"/>
    <w:pPr>
      <w:jc w:val="both"/>
    </w:pPr>
    <w:rPr>
      <w:rFonts w:ascii="Arial" w:hAnsi="Arial"/>
      <w:szCs w:val="20"/>
    </w:rPr>
  </w:style>
  <w:style w:type="paragraph" w:styleId="Header">
    <w:name w:val="header"/>
    <w:basedOn w:val="Normal"/>
    <w:link w:val="HeaderChar"/>
    <w:rsid w:val="00CE5428"/>
    <w:pPr>
      <w:tabs>
        <w:tab w:val="center" w:pos="4680"/>
        <w:tab w:val="right" w:pos="9360"/>
      </w:tabs>
    </w:pPr>
  </w:style>
  <w:style w:type="character" w:customStyle="1" w:styleId="HeaderChar">
    <w:name w:val="Header Char"/>
    <w:link w:val="Header"/>
    <w:rsid w:val="00CE5428"/>
    <w:rPr>
      <w:sz w:val="24"/>
      <w:szCs w:val="24"/>
    </w:rPr>
  </w:style>
  <w:style w:type="paragraph" w:styleId="Footer">
    <w:name w:val="footer"/>
    <w:basedOn w:val="Normal"/>
    <w:link w:val="FooterChar"/>
    <w:rsid w:val="00CE5428"/>
    <w:pPr>
      <w:tabs>
        <w:tab w:val="center" w:pos="4680"/>
        <w:tab w:val="right" w:pos="9360"/>
      </w:tabs>
    </w:pPr>
  </w:style>
  <w:style w:type="character" w:customStyle="1" w:styleId="FooterChar">
    <w:name w:val="Footer Char"/>
    <w:link w:val="Footer"/>
    <w:rsid w:val="00CE542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536</Words>
  <Characters>3331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Sample Memoranda of Understanding</vt:lpstr>
    </vt:vector>
  </TitlesOfParts>
  <Company>sde</Company>
  <LinksUpToDate>false</LinksUpToDate>
  <CharactersWithSpaces>3860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Memoranda of Understanding</dc:title>
  <dc:subject/>
  <dc:creator>South Carolina Department of Education</dc:creator>
  <cp:keywords/>
  <cp:lastModifiedBy>South Carolina Department of Education</cp:lastModifiedBy>
  <cp:revision>3</cp:revision>
  <dcterms:created xsi:type="dcterms:W3CDTF">2019-05-06T19:29:00Z</dcterms:created>
  <dcterms:modified xsi:type="dcterms:W3CDTF">2019-05-06T19:30:00Z</dcterms:modified>
</cp:coreProperties>
</file>