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1FF" w:rsidRPr="003F63F7" w:rsidRDefault="00B5117D" w:rsidP="003F63F7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June</w:t>
      </w:r>
      <w:r w:rsidR="003F63F7" w:rsidRPr="003F63F7">
        <w:rPr>
          <w:rFonts w:ascii="Arial" w:hAnsi="Arial" w:cs="Arial"/>
          <w:sz w:val="28"/>
          <w:szCs w:val="28"/>
        </w:rPr>
        <w:t xml:space="preserve"> 201</w:t>
      </w:r>
      <w:r w:rsidR="008C3168">
        <w:rPr>
          <w:rFonts w:ascii="Arial" w:hAnsi="Arial" w:cs="Arial"/>
          <w:sz w:val="28"/>
          <w:szCs w:val="28"/>
        </w:rPr>
        <w:t>8</w:t>
      </w:r>
    </w:p>
    <w:p w:rsidR="003F63F7" w:rsidRPr="003F63F7" w:rsidRDefault="003F63F7" w:rsidP="003F63F7">
      <w:pPr>
        <w:jc w:val="center"/>
        <w:rPr>
          <w:rFonts w:ascii="Arial" w:hAnsi="Arial" w:cs="Arial"/>
          <w:sz w:val="28"/>
          <w:szCs w:val="28"/>
        </w:rPr>
      </w:pPr>
      <w:r w:rsidRPr="003F63F7">
        <w:rPr>
          <w:rFonts w:ascii="Arial" w:hAnsi="Arial" w:cs="Arial"/>
          <w:sz w:val="28"/>
          <w:szCs w:val="28"/>
        </w:rPr>
        <w:t>EFA Monthly Payments</w:t>
      </w:r>
    </w:p>
    <w:p w:rsidR="003F63F7" w:rsidRPr="003F63F7" w:rsidRDefault="003F63F7" w:rsidP="003F63F7">
      <w:pPr>
        <w:jc w:val="center"/>
        <w:rPr>
          <w:rFonts w:ascii="Arial" w:hAnsi="Arial" w:cs="Arial"/>
          <w:sz w:val="28"/>
          <w:szCs w:val="28"/>
        </w:rPr>
      </w:pPr>
      <w:r w:rsidRPr="003F63F7">
        <w:rPr>
          <w:rFonts w:ascii="Arial" w:hAnsi="Arial" w:cs="Arial"/>
          <w:sz w:val="28"/>
          <w:szCs w:val="28"/>
        </w:rPr>
        <w:t>Other Entities</w:t>
      </w:r>
    </w:p>
    <w:p w:rsidR="003F63F7" w:rsidRDefault="003F63F7" w:rsidP="00F731FF">
      <w:pPr>
        <w:rPr>
          <w:rFonts w:ascii="Arial" w:hAnsi="Arial" w:cs="Arial"/>
          <w:sz w:val="28"/>
          <w:szCs w:val="28"/>
        </w:rPr>
      </w:pPr>
    </w:p>
    <w:p w:rsidR="003F63F7" w:rsidRPr="003F63F7" w:rsidRDefault="003F63F7" w:rsidP="00F731FF">
      <w:pPr>
        <w:rPr>
          <w:rFonts w:ascii="Arial" w:hAnsi="Arial" w:cs="Arial"/>
          <w:sz w:val="28"/>
          <w:szCs w:val="28"/>
        </w:rPr>
      </w:pPr>
    </w:p>
    <w:p w:rsidR="003F63F7" w:rsidRPr="003F63F7" w:rsidRDefault="003F63F7" w:rsidP="00F731FF">
      <w:pPr>
        <w:rPr>
          <w:rFonts w:ascii="Arial" w:hAnsi="Arial" w:cs="Arial"/>
          <w:sz w:val="28"/>
          <w:szCs w:val="28"/>
        </w:rPr>
      </w:pPr>
    </w:p>
    <w:p w:rsidR="003F63F7" w:rsidRPr="003F63F7" w:rsidRDefault="003F63F7" w:rsidP="00F731FF">
      <w:pPr>
        <w:rPr>
          <w:rFonts w:ascii="Arial" w:hAnsi="Arial" w:cs="Arial"/>
          <w:sz w:val="28"/>
          <w:szCs w:val="28"/>
        </w:rPr>
      </w:pPr>
    </w:p>
    <w:p w:rsidR="003F63F7" w:rsidRPr="003F63F7" w:rsidRDefault="00621C9F" w:rsidP="00F731F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SC Public Charter District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   </w:t>
      </w:r>
      <w:r w:rsidR="00B5117D">
        <w:rPr>
          <w:rFonts w:ascii="Arial" w:hAnsi="Arial" w:cs="Arial"/>
          <w:sz w:val="28"/>
          <w:szCs w:val="28"/>
        </w:rPr>
        <w:t xml:space="preserve">  </w:t>
      </w:r>
      <w:r w:rsidR="003F63F7" w:rsidRPr="003F63F7">
        <w:rPr>
          <w:rFonts w:ascii="Arial" w:hAnsi="Arial" w:cs="Arial"/>
          <w:sz w:val="28"/>
          <w:szCs w:val="28"/>
        </w:rPr>
        <w:t>$</w:t>
      </w:r>
      <w:r w:rsidR="00B5117D">
        <w:rPr>
          <w:rFonts w:ascii="Arial" w:hAnsi="Arial" w:cs="Arial"/>
          <w:sz w:val="28"/>
          <w:szCs w:val="28"/>
        </w:rPr>
        <w:t>3,789,862.20</w:t>
      </w:r>
    </w:p>
    <w:p w:rsidR="003F63F7" w:rsidRPr="003F63F7" w:rsidRDefault="003F63F7" w:rsidP="00F731FF">
      <w:pPr>
        <w:rPr>
          <w:rFonts w:ascii="Arial" w:hAnsi="Arial" w:cs="Arial"/>
          <w:sz w:val="28"/>
          <w:szCs w:val="28"/>
        </w:rPr>
      </w:pPr>
    </w:p>
    <w:p w:rsidR="003F63F7" w:rsidRPr="003F63F7" w:rsidRDefault="003F63F7" w:rsidP="00F731FF">
      <w:pPr>
        <w:rPr>
          <w:rFonts w:ascii="Arial" w:hAnsi="Arial" w:cs="Arial"/>
          <w:sz w:val="28"/>
          <w:szCs w:val="28"/>
        </w:rPr>
      </w:pPr>
      <w:r w:rsidRPr="003F63F7">
        <w:rPr>
          <w:rFonts w:ascii="Arial" w:hAnsi="Arial" w:cs="Arial"/>
          <w:sz w:val="28"/>
          <w:szCs w:val="28"/>
        </w:rPr>
        <w:t>SC Public Charter District Additional Funding</w:t>
      </w:r>
      <w:r w:rsidRPr="003F63F7">
        <w:rPr>
          <w:rFonts w:ascii="Arial" w:hAnsi="Arial" w:cs="Arial"/>
          <w:sz w:val="28"/>
          <w:szCs w:val="28"/>
        </w:rPr>
        <w:tab/>
      </w:r>
      <w:r w:rsidRPr="003F63F7">
        <w:rPr>
          <w:rFonts w:ascii="Arial" w:hAnsi="Arial" w:cs="Arial"/>
          <w:sz w:val="28"/>
          <w:szCs w:val="28"/>
        </w:rPr>
        <w:tab/>
      </w:r>
      <w:r w:rsidRPr="003F63F7">
        <w:rPr>
          <w:rFonts w:ascii="Arial" w:hAnsi="Arial" w:cs="Arial"/>
          <w:sz w:val="28"/>
          <w:szCs w:val="28"/>
        </w:rPr>
        <w:tab/>
        <w:t xml:space="preserve"> $</w:t>
      </w:r>
      <w:r w:rsidR="008C3168">
        <w:rPr>
          <w:rFonts w:ascii="Arial" w:hAnsi="Arial" w:cs="Arial"/>
          <w:sz w:val="28"/>
          <w:szCs w:val="28"/>
        </w:rPr>
        <w:t>8,</w:t>
      </w:r>
      <w:r w:rsidR="00621C9F">
        <w:rPr>
          <w:rFonts w:ascii="Arial" w:hAnsi="Arial" w:cs="Arial"/>
          <w:sz w:val="28"/>
          <w:szCs w:val="28"/>
        </w:rPr>
        <w:t>630,420.60</w:t>
      </w:r>
    </w:p>
    <w:p w:rsidR="003F63F7" w:rsidRPr="003F63F7" w:rsidRDefault="003F63F7" w:rsidP="00F731FF">
      <w:pPr>
        <w:rPr>
          <w:rFonts w:ascii="Arial" w:hAnsi="Arial" w:cs="Arial"/>
          <w:sz w:val="28"/>
          <w:szCs w:val="28"/>
        </w:rPr>
      </w:pPr>
    </w:p>
    <w:p w:rsidR="003F63F7" w:rsidRPr="003F63F7" w:rsidRDefault="003F63F7" w:rsidP="00F731FF">
      <w:pPr>
        <w:rPr>
          <w:rFonts w:ascii="Arial" w:hAnsi="Arial" w:cs="Arial"/>
          <w:sz w:val="28"/>
          <w:szCs w:val="28"/>
        </w:rPr>
      </w:pPr>
      <w:r w:rsidRPr="003F63F7">
        <w:rPr>
          <w:rFonts w:ascii="Arial" w:hAnsi="Arial" w:cs="Arial"/>
          <w:sz w:val="28"/>
          <w:szCs w:val="28"/>
        </w:rPr>
        <w:t>SC Department of Juvenile Justice</w:t>
      </w:r>
      <w:r w:rsidRPr="003F63F7">
        <w:rPr>
          <w:rFonts w:ascii="Arial" w:hAnsi="Arial" w:cs="Arial"/>
          <w:sz w:val="28"/>
          <w:szCs w:val="28"/>
        </w:rPr>
        <w:tab/>
      </w:r>
      <w:r w:rsidRPr="003F63F7">
        <w:rPr>
          <w:rFonts w:ascii="Arial" w:hAnsi="Arial" w:cs="Arial"/>
          <w:sz w:val="28"/>
          <w:szCs w:val="28"/>
        </w:rPr>
        <w:tab/>
      </w:r>
      <w:r w:rsidRPr="003F63F7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3F63F7">
        <w:rPr>
          <w:rFonts w:ascii="Arial" w:hAnsi="Arial" w:cs="Arial"/>
          <w:sz w:val="28"/>
          <w:szCs w:val="28"/>
        </w:rPr>
        <w:tab/>
      </w:r>
      <w:r w:rsidR="00621C9F">
        <w:rPr>
          <w:rFonts w:ascii="Arial" w:hAnsi="Arial" w:cs="Arial"/>
          <w:sz w:val="28"/>
          <w:szCs w:val="28"/>
        </w:rPr>
        <w:t xml:space="preserve"> </w:t>
      </w:r>
      <w:r w:rsidR="00ED48E9">
        <w:rPr>
          <w:rFonts w:ascii="Arial" w:hAnsi="Arial" w:cs="Arial"/>
          <w:sz w:val="28"/>
          <w:szCs w:val="28"/>
        </w:rPr>
        <w:t xml:space="preserve">  </w:t>
      </w:r>
      <w:r w:rsidRPr="003F63F7">
        <w:rPr>
          <w:rFonts w:ascii="Arial" w:hAnsi="Arial" w:cs="Arial"/>
          <w:sz w:val="28"/>
          <w:szCs w:val="28"/>
        </w:rPr>
        <w:t xml:space="preserve"> $</w:t>
      </w:r>
      <w:r w:rsidR="00621C9F">
        <w:rPr>
          <w:rFonts w:ascii="Arial" w:hAnsi="Arial" w:cs="Arial"/>
          <w:sz w:val="28"/>
          <w:szCs w:val="28"/>
        </w:rPr>
        <w:t>106,086.22</w:t>
      </w:r>
    </w:p>
    <w:p w:rsidR="003F63F7" w:rsidRPr="003F63F7" w:rsidRDefault="003F63F7" w:rsidP="00F731FF">
      <w:pPr>
        <w:rPr>
          <w:rFonts w:ascii="Arial" w:hAnsi="Arial" w:cs="Arial"/>
          <w:sz w:val="28"/>
          <w:szCs w:val="28"/>
        </w:rPr>
      </w:pPr>
    </w:p>
    <w:p w:rsidR="003F63F7" w:rsidRPr="003F63F7" w:rsidRDefault="003F63F7" w:rsidP="00F731FF">
      <w:pPr>
        <w:rPr>
          <w:rFonts w:ascii="Arial" w:hAnsi="Arial" w:cs="Arial"/>
          <w:sz w:val="28"/>
          <w:szCs w:val="28"/>
        </w:rPr>
      </w:pPr>
      <w:r w:rsidRPr="003F63F7">
        <w:rPr>
          <w:rFonts w:ascii="Arial" w:hAnsi="Arial" w:cs="Arial"/>
          <w:sz w:val="28"/>
          <w:szCs w:val="28"/>
        </w:rPr>
        <w:t>SC School for the Deaf and Blind</w:t>
      </w:r>
      <w:r w:rsidRPr="003F63F7">
        <w:rPr>
          <w:rFonts w:ascii="Arial" w:hAnsi="Arial" w:cs="Arial"/>
          <w:sz w:val="28"/>
          <w:szCs w:val="28"/>
        </w:rPr>
        <w:tab/>
      </w:r>
      <w:r w:rsidRPr="003F63F7">
        <w:rPr>
          <w:rFonts w:ascii="Arial" w:hAnsi="Arial" w:cs="Arial"/>
          <w:sz w:val="28"/>
          <w:szCs w:val="28"/>
        </w:rPr>
        <w:tab/>
      </w:r>
      <w:r w:rsidRPr="003F63F7">
        <w:rPr>
          <w:rFonts w:ascii="Arial" w:hAnsi="Arial" w:cs="Arial"/>
          <w:sz w:val="28"/>
          <w:szCs w:val="28"/>
        </w:rPr>
        <w:tab/>
      </w:r>
      <w:r w:rsidRPr="003F63F7">
        <w:rPr>
          <w:rFonts w:ascii="Arial" w:hAnsi="Arial" w:cs="Arial"/>
          <w:sz w:val="28"/>
          <w:szCs w:val="28"/>
        </w:rPr>
        <w:tab/>
      </w:r>
      <w:r w:rsidRPr="003F63F7">
        <w:rPr>
          <w:rFonts w:ascii="Arial" w:hAnsi="Arial" w:cs="Arial"/>
          <w:sz w:val="28"/>
          <w:szCs w:val="28"/>
        </w:rPr>
        <w:tab/>
        <w:t xml:space="preserve">      $</w:t>
      </w:r>
      <w:r w:rsidR="00621C9F">
        <w:rPr>
          <w:rFonts w:ascii="Arial" w:hAnsi="Arial" w:cs="Arial"/>
          <w:sz w:val="28"/>
          <w:szCs w:val="28"/>
        </w:rPr>
        <w:t>97,871.47</w:t>
      </w:r>
    </w:p>
    <w:p w:rsidR="003F63F7" w:rsidRPr="003F63F7" w:rsidRDefault="003F63F7" w:rsidP="00F731FF">
      <w:pPr>
        <w:rPr>
          <w:rFonts w:ascii="Arial" w:hAnsi="Arial" w:cs="Arial"/>
          <w:sz w:val="28"/>
          <w:szCs w:val="28"/>
        </w:rPr>
      </w:pPr>
    </w:p>
    <w:p w:rsidR="003F63F7" w:rsidRDefault="003F63F7" w:rsidP="00F731FF">
      <w:pPr>
        <w:rPr>
          <w:rFonts w:ascii="Arial" w:hAnsi="Arial" w:cs="Arial"/>
          <w:sz w:val="28"/>
          <w:szCs w:val="28"/>
        </w:rPr>
      </w:pPr>
      <w:r w:rsidRPr="003F63F7">
        <w:rPr>
          <w:rFonts w:ascii="Arial" w:hAnsi="Arial" w:cs="Arial"/>
          <w:sz w:val="28"/>
          <w:szCs w:val="28"/>
        </w:rPr>
        <w:t>Palmetto Unified School District</w:t>
      </w:r>
      <w:r w:rsidRPr="003F63F7">
        <w:rPr>
          <w:rFonts w:ascii="Arial" w:hAnsi="Arial" w:cs="Arial"/>
          <w:sz w:val="28"/>
          <w:szCs w:val="28"/>
        </w:rPr>
        <w:tab/>
      </w:r>
      <w:r w:rsidRPr="003F63F7">
        <w:rPr>
          <w:rFonts w:ascii="Arial" w:hAnsi="Arial" w:cs="Arial"/>
          <w:sz w:val="28"/>
          <w:szCs w:val="28"/>
        </w:rPr>
        <w:tab/>
      </w:r>
      <w:r w:rsidRPr="003F63F7">
        <w:rPr>
          <w:rFonts w:ascii="Arial" w:hAnsi="Arial" w:cs="Arial"/>
          <w:sz w:val="28"/>
          <w:szCs w:val="28"/>
        </w:rPr>
        <w:tab/>
      </w:r>
      <w:r w:rsidRPr="003F63F7">
        <w:rPr>
          <w:rFonts w:ascii="Arial" w:hAnsi="Arial" w:cs="Arial"/>
          <w:sz w:val="28"/>
          <w:szCs w:val="28"/>
        </w:rPr>
        <w:tab/>
        <w:t xml:space="preserve"> </w:t>
      </w:r>
      <w:r>
        <w:rPr>
          <w:rFonts w:ascii="Arial" w:hAnsi="Arial" w:cs="Arial"/>
          <w:sz w:val="28"/>
          <w:szCs w:val="28"/>
        </w:rPr>
        <w:t xml:space="preserve">      </w:t>
      </w:r>
      <w:r w:rsidRPr="003F63F7">
        <w:rPr>
          <w:rFonts w:ascii="Arial" w:hAnsi="Arial" w:cs="Arial"/>
          <w:sz w:val="28"/>
          <w:szCs w:val="28"/>
        </w:rPr>
        <w:t xml:space="preserve">  </w:t>
      </w:r>
      <w:r w:rsidR="00ED48E9">
        <w:rPr>
          <w:rFonts w:ascii="Arial" w:hAnsi="Arial" w:cs="Arial"/>
          <w:sz w:val="28"/>
          <w:szCs w:val="28"/>
        </w:rPr>
        <w:t xml:space="preserve">  </w:t>
      </w:r>
      <w:r w:rsidRPr="003F63F7">
        <w:rPr>
          <w:rFonts w:ascii="Arial" w:hAnsi="Arial" w:cs="Arial"/>
          <w:sz w:val="28"/>
          <w:szCs w:val="28"/>
        </w:rPr>
        <w:t xml:space="preserve">  $</w:t>
      </w:r>
      <w:r w:rsidR="00621C9F">
        <w:rPr>
          <w:rFonts w:ascii="Arial" w:hAnsi="Arial" w:cs="Arial"/>
          <w:sz w:val="28"/>
          <w:szCs w:val="28"/>
        </w:rPr>
        <w:t>213,177.74</w:t>
      </w:r>
    </w:p>
    <w:p w:rsidR="00621C9F" w:rsidRDefault="00621C9F" w:rsidP="00F731FF">
      <w:pPr>
        <w:rPr>
          <w:rFonts w:ascii="Arial" w:hAnsi="Arial" w:cs="Arial"/>
          <w:sz w:val="28"/>
          <w:szCs w:val="28"/>
        </w:rPr>
      </w:pPr>
    </w:p>
    <w:p w:rsidR="003F63F7" w:rsidRDefault="003F63F7" w:rsidP="00F731F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Total Other Entity EFA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   $</w:t>
      </w:r>
      <w:r w:rsidR="00B5117D">
        <w:rPr>
          <w:rFonts w:ascii="Arial" w:hAnsi="Arial" w:cs="Arial"/>
          <w:sz w:val="28"/>
          <w:szCs w:val="28"/>
        </w:rPr>
        <w:t>12,837,418.23</w:t>
      </w:r>
    </w:p>
    <w:p w:rsidR="00CA4C9B" w:rsidRDefault="00CA4C9B" w:rsidP="00F731FF">
      <w:pPr>
        <w:rPr>
          <w:rFonts w:ascii="Arial" w:hAnsi="Arial" w:cs="Arial"/>
          <w:sz w:val="28"/>
          <w:szCs w:val="28"/>
        </w:rPr>
      </w:pPr>
    </w:p>
    <w:p w:rsidR="00CA4C9B" w:rsidRPr="003F63F7" w:rsidRDefault="00CA4C9B" w:rsidP="00F731FF">
      <w:pPr>
        <w:rPr>
          <w:rFonts w:ascii="Arial" w:hAnsi="Arial" w:cs="Arial"/>
          <w:sz w:val="28"/>
          <w:szCs w:val="28"/>
        </w:rPr>
      </w:pPr>
    </w:p>
    <w:p w:rsidR="003F63F7" w:rsidRPr="003F63F7" w:rsidRDefault="003F63F7" w:rsidP="00F731FF">
      <w:pPr>
        <w:rPr>
          <w:rFonts w:ascii="Arial" w:hAnsi="Arial" w:cs="Arial"/>
          <w:szCs w:val="24"/>
        </w:rPr>
      </w:pPr>
    </w:p>
    <w:sectPr w:rsidR="003F63F7" w:rsidRPr="003F63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3F7"/>
    <w:rsid w:val="00113C53"/>
    <w:rsid w:val="001B5869"/>
    <w:rsid w:val="00237C5F"/>
    <w:rsid w:val="00341122"/>
    <w:rsid w:val="003F63F7"/>
    <w:rsid w:val="005653CC"/>
    <w:rsid w:val="00621C9F"/>
    <w:rsid w:val="007C6804"/>
    <w:rsid w:val="008C3168"/>
    <w:rsid w:val="00934ED9"/>
    <w:rsid w:val="009B17AF"/>
    <w:rsid w:val="00A11AF6"/>
    <w:rsid w:val="00A467CC"/>
    <w:rsid w:val="00B5117D"/>
    <w:rsid w:val="00C422E5"/>
    <w:rsid w:val="00C905D3"/>
    <w:rsid w:val="00CA4C9B"/>
    <w:rsid w:val="00CE0DF8"/>
    <w:rsid w:val="00D3430F"/>
    <w:rsid w:val="00DB1B8D"/>
    <w:rsid w:val="00E63C2B"/>
    <w:rsid w:val="00ED48E9"/>
    <w:rsid w:val="00EE451D"/>
    <w:rsid w:val="00F50178"/>
    <w:rsid w:val="00F576E7"/>
    <w:rsid w:val="00F7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CA902"/>
  <w15:docId w15:val="{FF025075-C338-4E4C-826F-EE25C07E3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AF6"/>
    <w:pPr>
      <w:spacing w:line="240" w:lineRule="auto"/>
      <w:contextualSpacing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SCDE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Castro, Ann</dc:creator>
  <cp:lastModifiedBy>Castro, Ann</cp:lastModifiedBy>
  <cp:revision>2</cp:revision>
  <dcterms:created xsi:type="dcterms:W3CDTF">2018-06-21T16:11:00Z</dcterms:created>
  <dcterms:modified xsi:type="dcterms:W3CDTF">2018-06-21T16:11:00Z</dcterms:modified>
</cp:coreProperties>
</file>