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6EFFB8" w14:textId="5B4DBFD1" w:rsidR="00C65904" w:rsidRDefault="00C65904" w:rsidP="00863AED">
      <w:pPr>
        <w:spacing w:after="0" w:line="240" w:lineRule="auto"/>
        <w:rPr>
          <w:rFonts w:asciiTheme="majorHAnsi" w:hAnsiTheme="majorHAnsi" w:cstheme="majorBidi"/>
          <w:b/>
          <w:color w:val="000000" w:themeColor="text1"/>
        </w:rPr>
      </w:pPr>
      <w:r w:rsidRPr="2F7ADD34">
        <w:rPr>
          <w:rFonts w:asciiTheme="majorHAnsi" w:hAnsiTheme="majorHAnsi" w:cstheme="majorBidi"/>
          <w:b/>
          <w:color w:val="000000" w:themeColor="text1"/>
        </w:rPr>
        <w:t xml:space="preserve">Student Learning Objective </w:t>
      </w:r>
      <w:r w:rsidR="00480E2B" w:rsidRPr="2F7ADD34">
        <w:rPr>
          <w:rFonts w:asciiTheme="majorHAnsi" w:hAnsiTheme="majorHAnsi" w:cstheme="majorBidi"/>
          <w:b/>
          <w:color w:val="000000" w:themeColor="text1"/>
        </w:rPr>
        <w:t>(SLO) &amp;</w:t>
      </w:r>
      <w:r w:rsidRPr="2F7ADD34">
        <w:rPr>
          <w:rFonts w:asciiTheme="majorHAnsi" w:hAnsiTheme="majorHAnsi" w:cstheme="majorBidi"/>
          <w:b/>
          <w:color w:val="000000" w:themeColor="text1"/>
        </w:rPr>
        <w:t xml:space="preserve"> Professional Growth </w:t>
      </w:r>
      <w:r w:rsidR="00480E2B" w:rsidRPr="2F7ADD34">
        <w:rPr>
          <w:rFonts w:asciiTheme="majorHAnsi" w:hAnsiTheme="majorHAnsi" w:cstheme="majorBidi"/>
          <w:b/>
          <w:color w:val="000000" w:themeColor="text1"/>
        </w:rPr>
        <w:t>&amp;</w:t>
      </w:r>
      <w:r w:rsidRPr="2F7ADD34">
        <w:rPr>
          <w:rFonts w:asciiTheme="majorHAnsi" w:hAnsiTheme="majorHAnsi" w:cstheme="majorBidi"/>
          <w:b/>
          <w:color w:val="000000" w:themeColor="text1"/>
        </w:rPr>
        <w:t xml:space="preserve"> Development Plan </w:t>
      </w:r>
      <w:r w:rsidR="00480E2B" w:rsidRPr="2F7ADD34">
        <w:rPr>
          <w:rFonts w:asciiTheme="majorHAnsi" w:hAnsiTheme="majorHAnsi" w:cstheme="majorBidi"/>
          <w:b/>
          <w:color w:val="000000" w:themeColor="text1"/>
        </w:rPr>
        <w:t>(PGDP)</w:t>
      </w:r>
      <w:r w:rsidR="00AB3F6D" w:rsidRPr="2F7ADD34">
        <w:rPr>
          <w:rFonts w:asciiTheme="majorHAnsi" w:hAnsiTheme="majorHAnsi" w:cstheme="majorBidi"/>
          <w:b/>
          <w:color w:val="000000" w:themeColor="text1"/>
        </w:rPr>
        <w:t xml:space="preserve"> </w:t>
      </w:r>
    </w:p>
    <w:p w14:paraId="460281A4" w14:textId="0667CB1D" w:rsidR="002A7B6F" w:rsidRPr="007377F4" w:rsidRDefault="002A7B6F" w:rsidP="00863AED">
      <w:pPr>
        <w:spacing w:after="0" w:line="240" w:lineRule="auto"/>
        <w:rPr>
          <w:rFonts w:asciiTheme="majorHAnsi" w:hAnsiTheme="majorHAnsi" w:cstheme="majorBidi"/>
          <w:bCs/>
          <w:i/>
          <w:iCs/>
        </w:rPr>
      </w:pPr>
      <w:bookmarkStart w:id="0" w:name="_Hlk68605835"/>
      <w:r>
        <w:rPr>
          <w:rFonts w:asciiTheme="majorHAnsi" w:hAnsiTheme="majorHAnsi" w:cstheme="majorBidi"/>
          <w:bCs/>
          <w:i/>
          <w:iCs/>
        </w:rPr>
        <w:t>Professional development goals must be established by the teache</w:t>
      </w:r>
      <w:r w:rsidR="0091380D">
        <w:rPr>
          <w:rFonts w:asciiTheme="majorHAnsi" w:hAnsiTheme="majorHAnsi" w:cstheme="majorBidi"/>
          <w:bCs/>
          <w:i/>
          <w:iCs/>
        </w:rPr>
        <w:t xml:space="preserve">r </w:t>
      </w:r>
      <w:r>
        <w:rPr>
          <w:rFonts w:asciiTheme="majorHAnsi" w:hAnsiTheme="majorHAnsi" w:cstheme="majorBidi"/>
          <w:bCs/>
          <w:i/>
          <w:iCs/>
        </w:rPr>
        <w:t xml:space="preserve">and must be supportive of district strategic plans and school renewal plans.* </w:t>
      </w:r>
    </w:p>
    <w:bookmarkEnd w:id="0"/>
    <w:p w14:paraId="2D550C50" w14:textId="0F426AE6" w:rsidR="00C65904" w:rsidRPr="00863AED" w:rsidRDefault="00087F22" w:rsidP="00863AED">
      <w:pPr>
        <w:spacing w:after="0" w:line="240" w:lineRule="auto"/>
        <w:contextualSpacing/>
        <w:rPr>
          <w:rFonts w:asciiTheme="majorHAnsi" w:hAnsiTheme="majorHAnsi" w:cstheme="majorHAnsi"/>
        </w:rPr>
      </w:pPr>
      <w:sdt>
        <w:sdtPr>
          <w:rPr>
            <w:rFonts w:asciiTheme="majorHAnsi" w:hAnsiTheme="majorHAnsi" w:cstheme="majorHAnsi"/>
          </w:rPr>
          <w:id w:val="1160042012"/>
          <w14:checkbox>
            <w14:checked w14:val="1"/>
            <w14:checkedState w14:val="2612" w14:font="MS Gothic"/>
            <w14:uncheckedState w14:val="2610" w14:font="MS Gothic"/>
          </w14:checkbox>
        </w:sdtPr>
        <w:sdtEndPr/>
        <w:sdtContent>
          <w:r w:rsidR="002B57F6">
            <w:rPr>
              <w:rFonts w:ascii="MS Gothic" w:eastAsia="MS Gothic" w:hAnsi="MS Gothic" w:cs="Segoe UI Symbol" w:hint="eastAsia"/>
            </w:rPr>
            <w:t>☒</w:t>
          </w:r>
        </w:sdtContent>
      </w:sdt>
      <w:r w:rsidR="00C65904" w:rsidRPr="00863AED">
        <w:rPr>
          <w:rFonts w:asciiTheme="majorHAnsi" w:hAnsiTheme="majorHAnsi" w:cstheme="majorHAnsi"/>
        </w:rPr>
        <w:t xml:space="preserve"> </w:t>
      </w:r>
      <w:r w:rsidR="00C65904" w:rsidRPr="00863AED">
        <w:rPr>
          <w:rFonts w:asciiTheme="majorHAnsi" w:hAnsiTheme="majorHAnsi" w:cstheme="majorHAnsi"/>
        </w:rPr>
        <w:tab/>
        <w:t xml:space="preserve">This SLO serves as the </w:t>
      </w:r>
      <w:r w:rsidR="00480E2B" w:rsidRPr="00863AED">
        <w:rPr>
          <w:rFonts w:asciiTheme="majorHAnsi" w:hAnsiTheme="majorHAnsi" w:cstheme="majorHAnsi"/>
        </w:rPr>
        <w:t>PGDP.</w:t>
      </w:r>
      <w:r w:rsidR="00C65904" w:rsidRPr="00863AED">
        <w:rPr>
          <w:rFonts w:asciiTheme="majorHAnsi" w:hAnsiTheme="majorHAnsi" w:cstheme="majorHAnsi"/>
        </w:rPr>
        <w:t xml:space="preserve"> (Section I only)</w:t>
      </w:r>
    </w:p>
    <w:p w14:paraId="32C62411" w14:textId="012A77EA" w:rsidR="00C65904" w:rsidRPr="00863AED" w:rsidRDefault="00087F22" w:rsidP="00863AED">
      <w:pPr>
        <w:spacing w:after="0" w:line="240" w:lineRule="auto"/>
        <w:contextualSpacing/>
        <w:rPr>
          <w:rFonts w:asciiTheme="majorHAnsi" w:hAnsiTheme="majorHAnsi" w:cstheme="majorHAnsi"/>
        </w:rPr>
      </w:pPr>
      <w:sdt>
        <w:sdtPr>
          <w:rPr>
            <w:rFonts w:asciiTheme="majorHAnsi" w:hAnsiTheme="majorHAnsi" w:cstheme="majorHAnsi"/>
          </w:rPr>
          <w:id w:val="1872488749"/>
          <w14:checkbox>
            <w14:checked w14:val="0"/>
            <w14:checkedState w14:val="2612" w14:font="MS Gothic"/>
            <w14:uncheckedState w14:val="2610" w14:font="MS Gothic"/>
          </w14:checkbox>
        </w:sdtPr>
        <w:sdtEndPr/>
        <w:sdtContent>
          <w:r w:rsidR="00C65904" w:rsidRPr="00863AED">
            <w:rPr>
              <w:rFonts w:ascii="Segoe UI Symbol" w:eastAsia="MS Gothic" w:hAnsi="Segoe UI Symbol" w:cs="Segoe UI Symbol"/>
            </w:rPr>
            <w:t>☐</w:t>
          </w:r>
        </w:sdtContent>
      </w:sdt>
      <w:r w:rsidR="00C65904" w:rsidRPr="00863AED">
        <w:rPr>
          <w:rFonts w:asciiTheme="majorHAnsi" w:hAnsiTheme="majorHAnsi" w:cstheme="majorHAnsi"/>
        </w:rPr>
        <w:t xml:space="preserve"> </w:t>
      </w:r>
      <w:r w:rsidR="00C65904" w:rsidRPr="00863AED">
        <w:rPr>
          <w:rFonts w:asciiTheme="majorHAnsi" w:hAnsiTheme="majorHAnsi" w:cstheme="majorHAnsi"/>
        </w:rPr>
        <w:tab/>
        <w:t xml:space="preserve">This SLO serves as </w:t>
      </w:r>
      <w:r w:rsidR="00C65904" w:rsidRPr="00863AED">
        <w:rPr>
          <w:rFonts w:asciiTheme="majorHAnsi" w:hAnsiTheme="majorHAnsi" w:cstheme="majorHAnsi"/>
          <w:b/>
        </w:rPr>
        <w:t xml:space="preserve">one </w:t>
      </w:r>
      <w:r w:rsidR="00C65904" w:rsidRPr="00863AED">
        <w:rPr>
          <w:rFonts w:asciiTheme="majorHAnsi" w:hAnsiTheme="majorHAnsi" w:cstheme="majorHAnsi"/>
        </w:rPr>
        <w:t xml:space="preserve">of multiple goals of the </w:t>
      </w:r>
      <w:r w:rsidR="00480E2B" w:rsidRPr="00863AED">
        <w:rPr>
          <w:rFonts w:asciiTheme="majorHAnsi" w:hAnsiTheme="majorHAnsi" w:cstheme="majorHAnsi"/>
        </w:rPr>
        <w:t>PGDP</w:t>
      </w:r>
      <w:r w:rsidR="00C65904" w:rsidRPr="00863AED">
        <w:rPr>
          <w:rFonts w:asciiTheme="majorHAnsi" w:hAnsiTheme="majorHAnsi" w:cstheme="majorHAnsi"/>
        </w:rPr>
        <w:t>. (Section I and II)</w:t>
      </w:r>
    </w:p>
    <w:p w14:paraId="375BECEB" w14:textId="369DA505" w:rsidR="00C65904" w:rsidRPr="00863AED" w:rsidRDefault="00C65904" w:rsidP="00863AED">
      <w:pPr>
        <w:spacing w:after="0" w:line="240" w:lineRule="auto"/>
        <w:rPr>
          <w:rFonts w:asciiTheme="majorHAnsi" w:hAnsiTheme="majorHAnsi" w:cstheme="majorHAnsi"/>
          <w:bCs/>
          <w:color w:val="000000" w:themeColor="text1"/>
        </w:rPr>
      </w:pPr>
    </w:p>
    <w:p w14:paraId="58D090A6" w14:textId="799AA87E" w:rsidR="00C65904" w:rsidRPr="00863AED" w:rsidRDefault="00C65904" w:rsidP="00863AED">
      <w:pPr>
        <w:spacing w:after="0" w:line="240" w:lineRule="auto"/>
        <w:rPr>
          <w:rFonts w:asciiTheme="majorHAnsi" w:hAnsiTheme="majorHAnsi" w:cstheme="majorHAnsi"/>
          <w:b/>
          <w:color w:val="000000" w:themeColor="text1"/>
        </w:rPr>
      </w:pPr>
      <w:r w:rsidRPr="00863AED">
        <w:rPr>
          <w:rFonts w:asciiTheme="majorHAnsi" w:hAnsiTheme="majorHAnsi" w:cstheme="majorHAnsi"/>
          <w:b/>
          <w:color w:val="000000" w:themeColor="text1"/>
        </w:rPr>
        <w:t xml:space="preserve">Section I. </w:t>
      </w:r>
      <w:r w:rsidR="00480E2B" w:rsidRPr="00863AED">
        <w:rPr>
          <w:rFonts w:asciiTheme="majorHAnsi" w:hAnsiTheme="majorHAnsi" w:cstheme="majorHAnsi"/>
          <w:b/>
          <w:color w:val="000000" w:themeColor="text1"/>
        </w:rPr>
        <w:t xml:space="preserve">Student Learning Objective (SLO) </w:t>
      </w:r>
    </w:p>
    <w:tbl>
      <w:tblPr>
        <w:tblW w:w="5000" w:type="pct"/>
        <w:tblBorders>
          <w:top w:val="nil"/>
          <w:left w:val="nil"/>
          <w:bottom w:val="nil"/>
          <w:right w:val="nil"/>
          <w:insideH w:val="nil"/>
          <w:insideV w:val="nil"/>
        </w:tblBorders>
        <w:tblCellMar>
          <w:top w:w="100" w:type="dxa"/>
          <w:left w:w="100" w:type="dxa"/>
          <w:bottom w:w="100" w:type="dxa"/>
          <w:right w:w="100" w:type="dxa"/>
        </w:tblCellMar>
        <w:tblLook w:val="0620" w:firstRow="1" w:lastRow="0" w:firstColumn="0" w:lastColumn="0" w:noHBand="1" w:noVBand="1"/>
      </w:tblPr>
      <w:tblGrid>
        <w:gridCol w:w="3101"/>
        <w:gridCol w:w="1603"/>
        <w:gridCol w:w="446"/>
        <w:gridCol w:w="4190"/>
      </w:tblGrid>
      <w:tr w:rsidR="00414087" w:rsidRPr="00863AED" w14:paraId="6AAFB5D2" w14:textId="77777777" w:rsidTr="690BBDB9">
        <w:trPr>
          <w:trHeight w:val="213"/>
        </w:trPr>
        <w:tc>
          <w:tcPr>
            <w:tcW w:w="2518" w:type="pct"/>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2A598691" w14:textId="3C5B9324" w:rsidR="00101E42" w:rsidRPr="00863AED" w:rsidRDefault="00AB3F6D" w:rsidP="00863AED">
            <w:pPr>
              <w:spacing w:after="0" w:line="240" w:lineRule="auto"/>
              <w:rPr>
                <w:rFonts w:asciiTheme="majorHAnsi" w:hAnsiTheme="majorHAnsi" w:cstheme="majorHAnsi"/>
                <w:color w:val="000000" w:themeColor="text1"/>
              </w:rPr>
            </w:pPr>
            <w:r w:rsidRPr="00863AED">
              <w:rPr>
                <w:rFonts w:asciiTheme="majorHAnsi" w:hAnsiTheme="majorHAnsi" w:cstheme="majorHAnsi"/>
                <w:b/>
                <w:color w:val="000000" w:themeColor="text1"/>
              </w:rPr>
              <w:t>Teacher Name:</w:t>
            </w:r>
            <w:r w:rsidRPr="00863AED">
              <w:rPr>
                <w:rFonts w:asciiTheme="majorHAnsi" w:hAnsiTheme="majorHAnsi" w:cstheme="majorHAnsi"/>
                <w:color w:val="000000" w:themeColor="text1"/>
              </w:rPr>
              <w:tab/>
            </w:r>
            <w:r w:rsidR="002B57F6">
              <w:rPr>
                <w:rFonts w:asciiTheme="majorHAnsi" w:hAnsiTheme="majorHAnsi" w:cstheme="majorHAnsi"/>
                <w:color w:val="000000" w:themeColor="text1"/>
              </w:rPr>
              <w:t>Sample Teacher</w:t>
            </w:r>
          </w:p>
        </w:tc>
        <w:tc>
          <w:tcPr>
            <w:tcW w:w="2482" w:type="pct"/>
            <w:gridSpan w:val="2"/>
            <w:tcBorders>
              <w:top w:val="single" w:sz="8" w:space="0" w:color="000000" w:themeColor="text1"/>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78C413E" w14:textId="6C0AFC71" w:rsidR="00101E42" w:rsidRPr="00863AED" w:rsidRDefault="00AB3F6D" w:rsidP="00863AED">
            <w:pPr>
              <w:spacing w:after="0" w:line="240" w:lineRule="auto"/>
              <w:rPr>
                <w:rFonts w:asciiTheme="majorHAnsi" w:hAnsiTheme="majorHAnsi" w:cstheme="majorHAnsi"/>
                <w:color w:val="000000" w:themeColor="text1"/>
              </w:rPr>
            </w:pPr>
            <w:r w:rsidRPr="00863AED">
              <w:rPr>
                <w:rFonts w:asciiTheme="majorHAnsi" w:hAnsiTheme="majorHAnsi" w:cstheme="majorHAnsi"/>
                <w:b/>
                <w:color w:val="000000" w:themeColor="text1"/>
              </w:rPr>
              <w:t>School:</w:t>
            </w:r>
            <w:r w:rsidRPr="00863AED">
              <w:rPr>
                <w:rFonts w:asciiTheme="majorHAnsi" w:hAnsiTheme="majorHAnsi" w:cstheme="majorHAnsi"/>
                <w:color w:val="000000" w:themeColor="text1"/>
              </w:rPr>
              <w:t xml:space="preserve"> </w:t>
            </w:r>
            <w:r w:rsidR="002B57F6">
              <w:rPr>
                <w:rFonts w:asciiTheme="majorHAnsi" w:hAnsiTheme="majorHAnsi" w:cstheme="majorHAnsi"/>
                <w:color w:val="000000" w:themeColor="text1"/>
              </w:rPr>
              <w:t>Sample Elementary</w:t>
            </w:r>
          </w:p>
        </w:tc>
      </w:tr>
      <w:tr w:rsidR="00E02A73" w:rsidRPr="00863AED" w14:paraId="7A6B6B43" w14:textId="77777777" w:rsidTr="690BBDB9">
        <w:tc>
          <w:tcPr>
            <w:tcW w:w="2518" w:type="pct"/>
            <w:gridSpan w:val="2"/>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71DF325F" w14:textId="57FC6F7B" w:rsidR="00101E42" w:rsidRPr="00863AED" w:rsidRDefault="00AB3F6D" w:rsidP="00863AED">
            <w:pPr>
              <w:spacing w:after="0" w:line="240" w:lineRule="auto"/>
              <w:rPr>
                <w:rFonts w:asciiTheme="majorHAnsi" w:hAnsiTheme="majorHAnsi" w:cstheme="majorHAnsi"/>
                <w:color w:val="000000" w:themeColor="text1"/>
              </w:rPr>
            </w:pPr>
            <w:r w:rsidRPr="00863AED">
              <w:rPr>
                <w:rFonts w:asciiTheme="majorHAnsi" w:hAnsiTheme="majorHAnsi" w:cstheme="majorHAnsi"/>
                <w:b/>
                <w:color w:val="000000" w:themeColor="text1"/>
              </w:rPr>
              <w:t>SLO Evaluator Name:</w:t>
            </w:r>
            <w:r w:rsidRPr="00863AED">
              <w:rPr>
                <w:rFonts w:asciiTheme="majorHAnsi" w:hAnsiTheme="majorHAnsi" w:cstheme="majorHAnsi"/>
                <w:color w:val="000000" w:themeColor="text1"/>
              </w:rPr>
              <w:t xml:space="preserve"> </w:t>
            </w:r>
            <w:r w:rsidR="002B57F6">
              <w:rPr>
                <w:rFonts w:asciiTheme="majorHAnsi" w:hAnsiTheme="majorHAnsi" w:cstheme="majorHAnsi"/>
                <w:color w:val="000000" w:themeColor="text1"/>
              </w:rPr>
              <w:t>Sample Evaluator</w:t>
            </w:r>
          </w:p>
        </w:tc>
        <w:tc>
          <w:tcPr>
            <w:tcW w:w="2482" w:type="pct"/>
            <w:gridSpan w:val="2"/>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A9C54BC" w14:textId="59895EAE" w:rsidR="00101E42" w:rsidRPr="00863AED" w:rsidRDefault="00AB3F6D" w:rsidP="00863AED">
            <w:pPr>
              <w:spacing w:after="0" w:line="240" w:lineRule="auto"/>
              <w:rPr>
                <w:rFonts w:asciiTheme="majorHAnsi" w:hAnsiTheme="majorHAnsi" w:cstheme="majorHAnsi"/>
                <w:b/>
                <w:color w:val="000000" w:themeColor="text1"/>
              </w:rPr>
            </w:pPr>
            <w:r w:rsidRPr="00863AED">
              <w:rPr>
                <w:rFonts w:asciiTheme="majorHAnsi" w:hAnsiTheme="majorHAnsi" w:cstheme="majorHAnsi"/>
                <w:b/>
                <w:color w:val="000000" w:themeColor="text1"/>
              </w:rPr>
              <w:t xml:space="preserve">SLO Interval (circle): </w:t>
            </w:r>
            <w:r w:rsidRPr="00201A08">
              <w:rPr>
                <w:rFonts w:asciiTheme="majorHAnsi" w:hAnsiTheme="majorHAnsi" w:cstheme="majorHAnsi"/>
                <w:color w:val="000000" w:themeColor="text1"/>
                <w:highlight w:val="yellow"/>
                <w:u w:val="single"/>
              </w:rPr>
              <w:t>Year</w:t>
            </w:r>
            <w:r w:rsidRPr="00201A08">
              <w:rPr>
                <w:rFonts w:asciiTheme="majorHAnsi" w:hAnsiTheme="majorHAnsi" w:cstheme="majorHAnsi"/>
                <w:color w:val="000000" w:themeColor="text1"/>
              </w:rPr>
              <w:t xml:space="preserve"> or Semester</w:t>
            </w:r>
          </w:p>
        </w:tc>
      </w:tr>
      <w:tr w:rsidR="00E02A73" w:rsidRPr="00863AED" w14:paraId="6E3FF27C" w14:textId="77777777" w:rsidTr="00863AED">
        <w:trPr>
          <w:trHeight w:val="242"/>
        </w:trPr>
        <w:tc>
          <w:tcPr>
            <w:tcW w:w="2518" w:type="pct"/>
            <w:gridSpan w:val="2"/>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5FEE7AC" w14:textId="014DD7CF" w:rsidR="00101E42" w:rsidRPr="00863AED" w:rsidRDefault="00AB3F6D" w:rsidP="00863AED">
            <w:pPr>
              <w:spacing w:after="0" w:line="240" w:lineRule="auto"/>
              <w:rPr>
                <w:rFonts w:asciiTheme="majorHAnsi" w:hAnsiTheme="majorHAnsi" w:cstheme="majorHAnsi"/>
                <w:color w:val="000000" w:themeColor="text1"/>
              </w:rPr>
            </w:pPr>
            <w:r w:rsidRPr="00863AED">
              <w:rPr>
                <w:rFonts w:asciiTheme="majorHAnsi" w:hAnsiTheme="majorHAnsi" w:cstheme="majorHAnsi"/>
                <w:b/>
                <w:color w:val="000000" w:themeColor="text1"/>
              </w:rPr>
              <w:t>Grade Level:</w:t>
            </w:r>
            <w:r w:rsidRPr="00863AED">
              <w:rPr>
                <w:rFonts w:asciiTheme="majorHAnsi" w:hAnsiTheme="majorHAnsi" w:cstheme="majorHAnsi"/>
                <w:color w:val="000000" w:themeColor="text1"/>
              </w:rPr>
              <w:t xml:space="preserve"> </w:t>
            </w:r>
            <w:r w:rsidR="002B57F6">
              <w:rPr>
                <w:rFonts w:asciiTheme="majorHAnsi" w:hAnsiTheme="majorHAnsi" w:cstheme="majorHAnsi"/>
                <w:color w:val="000000" w:themeColor="text1"/>
              </w:rPr>
              <w:t>5th</w:t>
            </w:r>
          </w:p>
        </w:tc>
        <w:tc>
          <w:tcPr>
            <w:tcW w:w="2482" w:type="pct"/>
            <w:gridSpan w:val="2"/>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F0A6E8E" w14:textId="41FE65BD" w:rsidR="00101E42" w:rsidRPr="00863AED" w:rsidRDefault="00AB3F6D" w:rsidP="00863AED">
            <w:pPr>
              <w:spacing w:after="0" w:line="240" w:lineRule="auto"/>
              <w:rPr>
                <w:rFonts w:asciiTheme="majorHAnsi" w:hAnsiTheme="majorHAnsi" w:cstheme="majorHAnsi"/>
                <w:color w:val="000000" w:themeColor="text1"/>
              </w:rPr>
            </w:pPr>
            <w:r w:rsidRPr="00863AED">
              <w:rPr>
                <w:rFonts w:asciiTheme="majorHAnsi" w:hAnsiTheme="majorHAnsi" w:cstheme="majorHAnsi"/>
                <w:b/>
                <w:color w:val="000000" w:themeColor="text1"/>
              </w:rPr>
              <w:t>SLO Content Area/Focus Class:</w:t>
            </w:r>
            <w:r w:rsidRPr="00863AED">
              <w:rPr>
                <w:rFonts w:asciiTheme="majorHAnsi" w:hAnsiTheme="majorHAnsi" w:cstheme="majorHAnsi"/>
                <w:color w:val="000000" w:themeColor="text1"/>
              </w:rPr>
              <w:t xml:space="preserve">  </w:t>
            </w:r>
            <w:r w:rsidR="002B57F6">
              <w:rPr>
                <w:rFonts w:asciiTheme="majorHAnsi" w:hAnsiTheme="majorHAnsi" w:cstheme="majorHAnsi"/>
                <w:color w:val="000000" w:themeColor="text1"/>
              </w:rPr>
              <w:t>ELA, Gifted and Talented</w:t>
            </w:r>
          </w:p>
        </w:tc>
      </w:tr>
      <w:tr w:rsidR="00EA01F4" w:rsidRPr="00863AED" w14:paraId="44C5F5FB" w14:textId="77777777" w:rsidTr="690BBDB9">
        <w:trPr>
          <w:trHeight w:val="2595"/>
        </w:trPr>
        <w:tc>
          <w:tcPr>
            <w:tcW w:w="5000" w:type="pct"/>
            <w:gridSpan w:val="4"/>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26466207" w14:textId="77777777" w:rsidR="00101E42" w:rsidRPr="00863AED" w:rsidRDefault="00AB3F6D" w:rsidP="00863AED">
            <w:pPr>
              <w:spacing w:after="0" w:line="240" w:lineRule="auto"/>
              <w:rPr>
                <w:rFonts w:asciiTheme="majorHAnsi" w:hAnsiTheme="majorHAnsi" w:cstheme="majorHAnsi"/>
                <w:b/>
                <w:color w:val="000000" w:themeColor="text1"/>
              </w:rPr>
            </w:pPr>
            <w:r w:rsidRPr="00863AED">
              <w:rPr>
                <w:rFonts w:asciiTheme="majorHAnsi" w:hAnsiTheme="majorHAnsi" w:cstheme="majorHAnsi"/>
                <w:b/>
                <w:color w:val="000000" w:themeColor="text1"/>
              </w:rPr>
              <w:t>I. Student Population and Baseline</w:t>
            </w:r>
          </w:p>
          <w:p w14:paraId="752B7E6E" w14:textId="77777777" w:rsidR="00101E42" w:rsidRPr="00863AED" w:rsidRDefault="00AB3F6D" w:rsidP="00863AED">
            <w:pPr>
              <w:spacing w:after="0" w:line="240" w:lineRule="auto"/>
              <w:rPr>
                <w:rFonts w:asciiTheme="majorHAnsi" w:hAnsiTheme="majorHAnsi" w:cstheme="majorHAnsi"/>
                <w:color w:val="000000" w:themeColor="text1"/>
              </w:rPr>
            </w:pPr>
            <w:r w:rsidRPr="00863AED">
              <w:rPr>
                <w:rFonts w:asciiTheme="majorHAnsi" w:hAnsiTheme="majorHAnsi" w:cstheme="majorHAnsi"/>
                <w:color w:val="000000" w:themeColor="text1"/>
              </w:rPr>
              <w:t>a. What do I already know about the students in my focus class?</w:t>
            </w:r>
          </w:p>
          <w:p w14:paraId="209E44A3" w14:textId="3B83B65C" w:rsidR="00101E42" w:rsidRDefault="00AB3F6D" w:rsidP="00863AED">
            <w:pPr>
              <w:spacing w:after="0" w:line="240" w:lineRule="auto"/>
              <w:rPr>
                <w:rFonts w:asciiTheme="majorHAnsi" w:hAnsiTheme="majorHAnsi" w:cstheme="majorBidi"/>
                <w:i/>
                <w:color w:val="000000" w:themeColor="text1"/>
              </w:rPr>
            </w:pPr>
            <w:r w:rsidRPr="00863AED">
              <w:rPr>
                <w:rFonts w:asciiTheme="majorHAnsi" w:hAnsiTheme="majorHAnsi" w:cstheme="majorBidi"/>
                <w:i/>
                <w:color w:val="000000" w:themeColor="text1"/>
              </w:rPr>
              <w:t xml:space="preserve">Information could include the number of students, a description of students with exceptionalities (e.g., learning disability, gifted and talented, and/or language learner status), easily accessible reports of last year’s performance, information from the Rally Analytics platform, etc. This should </w:t>
            </w:r>
            <w:r w:rsidRPr="00863AED">
              <w:rPr>
                <w:rFonts w:asciiTheme="majorHAnsi" w:hAnsiTheme="majorHAnsi" w:cstheme="majorBidi"/>
                <w:i/>
                <w:iCs/>
                <w:color w:val="000000" w:themeColor="text1"/>
              </w:rPr>
              <w:t>require</w:t>
            </w:r>
            <w:r w:rsidRPr="00863AED">
              <w:rPr>
                <w:rFonts w:asciiTheme="majorHAnsi" w:hAnsiTheme="majorHAnsi" w:cstheme="majorBidi"/>
                <w:i/>
                <w:color w:val="000000" w:themeColor="text1"/>
              </w:rPr>
              <w:t xml:space="preserve"> reflection, not extensive research</w:t>
            </w:r>
            <w:r w:rsidR="003F5764" w:rsidRPr="00863AED">
              <w:rPr>
                <w:rFonts w:asciiTheme="majorHAnsi" w:hAnsiTheme="majorHAnsi" w:cstheme="majorBidi"/>
                <w:i/>
                <w:color w:val="000000" w:themeColor="text1"/>
              </w:rPr>
              <w:t xml:space="preserve">. </w:t>
            </w:r>
          </w:p>
          <w:p w14:paraId="46F7CA41" w14:textId="6C9FFFAD" w:rsidR="002B57F6" w:rsidRDefault="002B57F6" w:rsidP="00863AED">
            <w:pPr>
              <w:spacing w:after="0" w:line="240" w:lineRule="auto"/>
              <w:rPr>
                <w:rFonts w:asciiTheme="majorHAnsi" w:hAnsiTheme="majorHAnsi" w:cstheme="majorBidi"/>
                <w:i/>
                <w:color w:val="000000" w:themeColor="text1"/>
              </w:rPr>
            </w:pPr>
          </w:p>
          <w:p w14:paraId="512070CE" w14:textId="4097025A" w:rsidR="002B57F6" w:rsidRPr="00AE2D38" w:rsidRDefault="002B57F6" w:rsidP="00863AED">
            <w:pPr>
              <w:spacing w:after="0" w:line="240" w:lineRule="auto"/>
            </w:pPr>
            <w:r>
              <w:t>This cohort of 24 students consists of gifted and talented 5</w:t>
            </w:r>
            <w:r w:rsidRPr="3BA78F51">
              <w:rPr>
                <w:vertAlign w:val="superscript"/>
              </w:rPr>
              <w:t>th</w:t>
            </w:r>
            <w:r>
              <w:t xml:space="preserve"> graders, 18 of which are males and 6 of which are females.  Of the </w:t>
            </w:r>
            <w:r w:rsidR="00224AD9">
              <w:t>males,</w:t>
            </w:r>
            <w:r>
              <w:t xml:space="preserve"> 10 are Caucasian, 6 are African American and 2 are Hispanic. There are 4 Caucasian females and 2 African American females in this group.</w:t>
            </w:r>
          </w:p>
          <w:p w14:paraId="0A69AD44" w14:textId="5EB653F9" w:rsidR="00101E42" w:rsidRPr="00863AED" w:rsidRDefault="00101E42" w:rsidP="00863AED">
            <w:pPr>
              <w:spacing w:after="0" w:line="240" w:lineRule="auto"/>
              <w:rPr>
                <w:rFonts w:asciiTheme="majorHAnsi" w:hAnsiTheme="majorHAnsi" w:cstheme="majorHAnsi"/>
                <w:color w:val="000000" w:themeColor="text1"/>
              </w:rPr>
            </w:pPr>
          </w:p>
          <w:p w14:paraId="1328BBE8" w14:textId="77777777" w:rsidR="00101E42" w:rsidRPr="00863AED" w:rsidRDefault="00AB3F6D" w:rsidP="00863AED">
            <w:pPr>
              <w:spacing w:after="0" w:line="240" w:lineRule="auto"/>
              <w:rPr>
                <w:rFonts w:asciiTheme="majorHAnsi" w:hAnsiTheme="majorHAnsi" w:cstheme="majorHAnsi"/>
                <w:color w:val="000000" w:themeColor="text1"/>
              </w:rPr>
            </w:pPr>
            <w:r w:rsidRPr="00863AED">
              <w:rPr>
                <w:rFonts w:asciiTheme="majorHAnsi" w:hAnsiTheme="majorHAnsi" w:cstheme="majorHAnsi"/>
                <w:color w:val="000000" w:themeColor="text1"/>
              </w:rPr>
              <w:t>b. What do I know about the support my students will need to be successful in this class/content area?</w:t>
            </w:r>
          </w:p>
          <w:p w14:paraId="1CBD8195" w14:textId="33F10A4D" w:rsidR="00101E42" w:rsidRPr="00863AED" w:rsidRDefault="00AB3F6D" w:rsidP="00863AED">
            <w:pPr>
              <w:spacing w:after="0" w:line="240" w:lineRule="auto"/>
              <w:rPr>
                <w:rFonts w:asciiTheme="majorHAnsi" w:hAnsiTheme="majorHAnsi" w:cstheme="majorBidi"/>
                <w:color w:val="000000" w:themeColor="text1"/>
              </w:rPr>
            </w:pPr>
            <w:r w:rsidRPr="00863AED">
              <w:rPr>
                <w:rFonts w:asciiTheme="majorHAnsi" w:hAnsiTheme="majorHAnsi" w:cstheme="majorBidi"/>
                <w:i/>
                <w:color w:val="000000" w:themeColor="text1"/>
              </w:rPr>
              <w:t>Response could</w:t>
            </w:r>
            <w:r w:rsidR="009D32DD" w:rsidRPr="00863AED">
              <w:rPr>
                <w:rFonts w:asciiTheme="majorHAnsi" w:hAnsiTheme="majorHAnsi" w:cstheme="majorBidi"/>
                <w:i/>
                <w:color w:val="000000" w:themeColor="text1"/>
              </w:rPr>
              <w:t xml:space="preserve"> i</w:t>
            </w:r>
            <w:r w:rsidRPr="00863AED">
              <w:rPr>
                <w:rFonts w:asciiTheme="majorHAnsi" w:hAnsiTheme="majorHAnsi" w:cstheme="majorBidi"/>
                <w:i/>
                <w:color w:val="000000" w:themeColor="text1"/>
              </w:rPr>
              <w:t xml:space="preserve">nclude information from </w:t>
            </w:r>
            <w:r w:rsidR="0C142FB1" w:rsidRPr="00863AED">
              <w:rPr>
                <w:rFonts w:asciiTheme="majorHAnsi" w:hAnsiTheme="majorHAnsi" w:cstheme="majorBidi"/>
                <w:i/>
                <w:iCs/>
                <w:color w:val="000000" w:themeColor="text1"/>
              </w:rPr>
              <w:t>spring, summer, or fall assessments</w:t>
            </w:r>
            <w:r w:rsidRPr="00863AED">
              <w:rPr>
                <w:rFonts w:asciiTheme="majorHAnsi" w:hAnsiTheme="majorHAnsi" w:cstheme="majorBidi"/>
                <w:i/>
                <w:color w:val="000000" w:themeColor="text1"/>
              </w:rPr>
              <w:t>.</w:t>
            </w:r>
          </w:p>
          <w:p w14:paraId="5C61C180" w14:textId="437B99B1" w:rsidR="00101E42" w:rsidRDefault="00101E42" w:rsidP="00863AED">
            <w:pPr>
              <w:spacing w:after="0" w:line="240" w:lineRule="auto"/>
              <w:rPr>
                <w:rFonts w:asciiTheme="majorHAnsi" w:hAnsiTheme="majorHAnsi" w:cstheme="majorHAnsi"/>
                <w:color w:val="000000" w:themeColor="text1"/>
              </w:rPr>
            </w:pPr>
          </w:p>
          <w:p w14:paraId="669D8A0D" w14:textId="225CD733" w:rsidR="00CF7271" w:rsidRPr="00863AED" w:rsidRDefault="002B57F6" w:rsidP="00863AED">
            <w:pPr>
              <w:spacing w:after="0" w:line="240" w:lineRule="auto"/>
              <w:rPr>
                <w:rFonts w:asciiTheme="majorHAnsi" w:hAnsiTheme="majorHAnsi" w:cstheme="majorBidi"/>
                <w:bCs/>
                <w:color w:val="000000" w:themeColor="text1"/>
              </w:rPr>
            </w:pPr>
            <w:r>
              <w:t>In my work with these students as 3</w:t>
            </w:r>
            <w:r w:rsidRPr="005D2419">
              <w:rPr>
                <w:vertAlign w:val="superscript"/>
              </w:rPr>
              <w:t>rd</w:t>
            </w:r>
            <w:r>
              <w:t xml:space="preserve"> and 4</w:t>
            </w:r>
            <w:r w:rsidRPr="005D2419">
              <w:rPr>
                <w:vertAlign w:val="superscript"/>
              </w:rPr>
              <w:t>th</w:t>
            </w:r>
            <w:r>
              <w:t xml:space="preserve"> </w:t>
            </w:r>
            <w:r w:rsidR="00224AD9">
              <w:t>graders,</w:t>
            </w:r>
            <w:r>
              <w:t xml:space="preserve"> they have proven to be very advanced in their oral communication and presentation abilities as it relates to the content of this SLO. It is a challenge for this cohort to show exceptional performance in their writing and in their written responses when they are asked to analyze literature.</w:t>
            </w:r>
          </w:p>
        </w:tc>
      </w:tr>
      <w:tr w:rsidR="00EA01F4" w:rsidRPr="00863AED" w14:paraId="73D1A866" w14:textId="77777777" w:rsidTr="00357578">
        <w:trPr>
          <w:trHeight w:val="1700"/>
        </w:trPr>
        <w:tc>
          <w:tcPr>
            <w:tcW w:w="5000" w:type="pct"/>
            <w:gridSpan w:val="4"/>
            <w:tcBorders>
              <w:top w:val="nil"/>
              <w:left w:val="single" w:sz="8" w:space="0" w:color="000000" w:themeColor="text1"/>
              <w:bottom w:val="single" w:sz="4" w:space="0" w:color="auto"/>
              <w:right w:val="single" w:sz="8" w:space="0" w:color="000000" w:themeColor="text1"/>
            </w:tcBorders>
            <w:shd w:val="clear" w:color="auto" w:fill="auto"/>
            <w:tcMar>
              <w:top w:w="100" w:type="dxa"/>
              <w:left w:w="100" w:type="dxa"/>
              <w:bottom w:w="100" w:type="dxa"/>
              <w:right w:w="100" w:type="dxa"/>
            </w:tcMar>
          </w:tcPr>
          <w:p w14:paraId="797A6F2E" w14:textId="77777777" w:rsidR="00101E42" w:rsidRPr="00863AED" w:rsidRDefault="00AB3F6D" w:rsidP="00863AED">
            <w:pPr>
              <w:spacing w:after="0" w:line="240" w:lineRule="auto"/>
              <w:rPr>
                <w:rFonts w:asciiTheme="majorHAnsi" w:hAnsiTheme="majorHAnsi" w:cstheme="majorHAnsi"/>
                <w:b/>
                <w:color w:val="000000" w:themeColor="text1"/>
              </w:rPr>
            </w:pPr>
            <w:r w:rsidRPr="00863AED">
              <w:rPr>
                <w:rFonts w:asciiTheme="majorHAnsi" w:hAnsiTheme="majorHAnsi" w:cstheme="majorHAnsi"/>
                <w:b/>
                <w:color w:val="000000" w:themeColor="text1"/>
              </w:rPr>
              <w:t xml:space="preserve">II. Priority Standard and Learning Objective  </w:t>
            </w:r>
          </w:p>
          <w:p w14:paraId="779E687C" w14:textId="184174CA" w:rsidR="00101E42" w:rsidRPr="00503EA9" w:rsidRDefault="00AB3F6D" w:rsidP="00863AED">
            <w:pPr>
              <w:spacing w:after="0" w:line="240" w:lineRule="auto"/>
              <w:rPr>
                <w:rFonts w:asciiTheme="majorHAnsi" w:hAnsiTheme="majorHAnsi" w:cstheme="majorBidi"/>
                <w:color w:val="000000" w:themeColor="text1"/>
              </w:rPr>
            </w:pPr>
            <w:r w:rsidRPr="00863AED">
              <w:rPr>
                <w:rFonts w:asciiTheme="majorHAnsi" w:hAnsiTheme="majorHAnsi" w:cstheme="majorBidi"/>
                <w:color w:val="000000" w:themeColor="text1"/>
              </w:rPr>
              <w:t xml:space="preserve">a. Identify </w:t>
            </w:r>
            <w:r w:rsidRPr="00863AED">
              <w:rPr>
                <w:rFonts w:asciiTheme="majorHAnsi" w:hAnsiTheme="majorHAnsi" w:cstheme="majorBidi"/>
                <w:color w:val="000000" w:themeColor="text1"/>
                <w:u w:val="single"/>
              </w:rPr>
              <w:t>one to two</w:t>
            </w:r>
            <w:r w:rsidRPr="00863AED">
              <w:rPr>
                <w:rFonts w:asciiTheme="majorHAnsi" w:hAnsiTheme="majorHAnsi" w:cstheme="majorBidi"/>
                <w:color w:val="000000" w:themeColor="text1"/>
              </w:rPr>
              <w:t xml:space="preserve"> high priority content standard(s) and indicators or </w:t>
            </w:r>
            <w:hyperlink r:id="rId11" w:history="1">
              <w:r w:rsidR="00192685" w:rsidRPr="00863AED">
                <w:rPr>
                  <w:rStyle w:val="Hyperlink"/>
                  <w:rFonts w:asciiTheme="majorHAnsi" w:hAnsiTheme="majorHAnsi" w:cstheme="majorBidi"/>
                </w:rPr>
                <w:t>Competencies for the Profile of a SC Graduate</w:t>
              </w:r>
            </w:hyperlink>
            <w:r w:rsidR="00192685" w:rsidRPr="00863AED">
              <w:rPr>
                <w:rFonts w:asciiTheme="majorHAnsi" w:hAnsiTheme="majorHAnsi" w:cstheme="majorBidi"/>
                <w:color w:val="000000" w:themeColor="text1"/>
              </w:rPr>
              <w:t xml:space="preserve"> </w:t>
            </w:r>
            <w:r w:rsidRPr="00863AED">
              <w:rPr>
                <w:rFonts w:asciiTheme="majorHAnsi" w:hAnsiTheme="majorHAnsi" w:cstheme="majorBidi"/>
                <w:color w:val="000000" w:themeColor="text1"/>
              </w:rPr>
              <w:t>that will provide the basis of the SLO learning objective.</w:t>
            </w:r>
            <w:r w:rsidR="00503EA9">
              <w:rPr>
                <w:rFonts w:asciiTheme="majorHAnsi" w:hAnsiTheme="majorHAnsi" w:cstheme="majorBidi"/>
                <w:color w:val="000000" w:themeColor="text1"/>
              </w:rPr>
              <w:t xml:space="preserve"> </w:t>
            </w:r>
            <w:r w:rsidR="00080348" w:rsidRPr="00863AED">
              <w:rPr>
                <w:rFonts w:asciiTheme="majorHAnsi" w:hAnsiTheme="majorHAnsi" w:cstheme="majorBidi"/>
                <w:i/>
                <w:color w:val="000000" w:themeColor="text1"/>
              </w:rPr>
              <w:t xml:space="preserve">Consider using </w:t>
            </w:r>
            <w:hyperlink r:id="rId12" w:history="1">
              <w:r w:rsidR="00080348" w:rsidRPr="00863AED">
                <w:rPr>
                  <w:rStyle w:val="Hyperlink"/>
                  <w:rFonts w:asciiTheme="majorHAnsi" w:hAnsiTheme="majorHAnsi" w:cstheme="majorBidi"/>
                  <w:i/>
                </w:rPr>
                <w:t>math</w:t>
              </w:r>
            </w:hyperlink>
            <w:r w:rsidR="00080348" w:rsidRPr="00863AED">
              <w:rPr>
                <w:rFonts w:asciiTheme="majorHAnsi" w:hAnsiTheme="majorHAnsi" w:cstheme="majorBidi"/>
                <w:i/>
                <w:color w:val="000000" w:themeColor="text1"/>
              </w:rPr>
              <w:t xml:space="preserve"> or </w:t>
            </w:r>
            <w:hyperlink r:id="rId13" w:history="1">
              <w:r w:rsidR="00080348" w:rsidRPr="00863AED">
                <w:rPr>
                  <w:rStyle w:val="Hyperlink"/>
                  <w:rFonts w:asciiTheme="majorHAnsi" w:hAnsiTheme="majorHAnsi" w:cstheme="majorBidi"/>
                  <w:i/>
                </w:rPr>
                <w:t>English</w:t>
              </w:r>
            </w:hyperlink>
            <w:r w:rsidR="00080348" w:rsidRPr="00863AED">
              <w:rPr>
                <w:rFonts w:asciiTheme="majorHAnsi" w:hAnsiTheme="majorHAnsi" w:cstheme="majorBidi"/>
                <w:i/>
                <w:color w:val="000000" w:themeColor="text1"/>
              </w:rPr>
              <w:t xml:space="preserve"> </w:t>
            </w:r>
            <w:r w:rsidRPr="00863AED">
              <w:rPr>
                <w:rFonts w:asciiTheme="majorHAnsi" w:hAnsiTheme="majorHAnsi" w:cstheme="majorBidi"/>
                <w:i/>
                <w:color w:val="000000" w:themeColor="text1"/>
              </w:rPr>
              <w:t>priority standards</w:t>
            </w:r>
            <w:r w:rsidR="7965AE13" w:rsidRPr="00863AED">
              <w:rPr>
                <w:rFonts w:asciiTheme="majorHAnsi" w:hAnsiTheme="majorHAnsi" w:cstheme="majorBidi"/>
                <w:i/>
                <w:iCs/>
                <w:color w:val="000000" w:themeColor="text1"/>
              </w:rPr>
              <w:t>.</w:t>
            </w:r>
            <w:r w:rsidRPr="00863AED">
              <w:rPr>
                <w:rFonts w:asciiTheme="majorHAnsi" w:hAnsiTheme="majorHAnsi" w:cstheme="majorBidi"/>
                <w:i/>
                <w:color w:val="000000" w:themeColor="text1"/>
              </w:rPr>
              <w:t xml:space="preserve"> Other content areas may consider a skill- or practice-based standard that spirals back multiple times.</w:t>
            </w:r>
          </w:p>
          <w:p w14:paraId="131B4BCB" w14:textId="13C05605" w:rsidR="00101E42" w:rsidRPr="00863AED" w:rsidRDefault="00101E42" w:rsidP="00863AED">
            <w:pPr>
              <w:spacing w:after="0" w:line="240" w:lineRule="auto"/>
              <w:rPr>
                <w:rFonts w:asciiTheme="majorHAnsi" w:hAnsiTheme="majorHAnsi" w:cstheme="majorHAnsi"/>
                <w:color w:val="000000" w:themeColor="text1"/>
              </w:rPr>
            </w:pPr>
          </w:p>
          <w:p w14:paraId="0FB0B693" w14:textId="77777777" w:rsidR="002B57F6" w:rsidRDefault="002B57F6" w:rsidP="002B57F6">
            <w:pPr>
              <w:spacing w:after="0" w:line="240" w:lineRule="auto"/>
            </w:pPr>
            <w:r>
              <w:t>CCSS.ELA-Literacy.RL.5.1 Quote accurately to analyze the meaning of and beyond the text to support inferences and conclusions.</w:t>
            </w:r>
          </w:p>
          <w:p w14:paraId="0958EB77" w14:textId="77777777" w:rsidR="002B57F6" w:rsidRDefault="002B57F6" w:rsidP="002B57F6">
            <w:pPr>
              <w:spacing w:after="0" w:line="240" w:lineRule="auto"/>
            </w:pPr>
          </w:p>
          <w:p w14:paraId="334DE157" w14:textId="77777777" w:rsidR="002B57F6" w:rsidRDefault="002B57F6" w:rsidP="002B57F6">
            <w:pPr>
              <w:spacing w:after="0" w:line="240" w:lineRule="auto"/>
            </w:pPr>
            <w:r>
              <w:t>CCSS.ELA-Informational. RI. 5.1 Quote accurately from a text to analyze meaning in and beyond the text.</w:t>
            </w:r>
          </w:p>
          <w:p w14:paraId="7ED86356" w14:textId="2D492078" w:rsidR="00101E42" w:rsidRPr="00863AED" w:rsidRDefault="00101E42" w:rsidP="00863AED">
            <w:pPr>
              <w:spacing w:after="0" w:line="240" w:lineRule="auto"/>
              <w:rPr>
                <w:rFonts w:asciiTheme="majorHAnsi" w:hAnsiTheme="majorHAnsi" w:cstheme="majorHAnsi"/>
                <w:color w:val="000000" w:themeColor="text1"/>
              </w:rPr>
            </w:pPr>
          </w:p>
          <w:p w14:paraId="4E67E263" w14:textId="77777777" w:rsidR="00101E42" w:rsidRPr="00863AED" w:rsidRDefault="00AB3F6D" w:rsidP="00863AED">
            <w:pPr>
              <w:spacing w:after="0" w:line="240" w:lineRule="auto"/>
              <w:rPr>
                <w:rFonts w:asciiTheme="majorHAnsi" w:hAnsiTheme="majorHAnsi" w:cstheme="majorHAnsi"/>
                <w:color w:val="000000" w:themeColor="text1"/>
              </w:rPr>
            </w:pPr>
            <w:r w:rsidRPr="00863AED">
              <w:rPr>
                <w:rFonts w:asciiTheme="majorHAnsi" w:hAnsiTheme="majorHAnsi" w:cstheme="majorHAnsi"/>
                <w:color w:val="000000" w:themeColor="text1"/>
              </w:rPr>
              <w:lastRenderedPageBreak/>
              <w:t>b. Related to that priority standard or competency, what should students be able to do at the end of the SLO interval?</w:t>
            </w:r>
          </w:p>
          <w:p w14:paraId="0264CB75" w14:textId="222A2374" w:rsidR="00101E42" w:rsidRPr="00863AED" w:rsidRDefault="00AB3F6D" w:rsidP="00863AED">
            <w:pPr>
              <w:spacing w:after="0" w:line="240" w:lineRule="auto"/>
              <w:rPr>
                <w:rFonts w:asciiTheme="majorHAnsi" w:hAnsiTheme="majorHAnsi" w:cstheme="majorBidi"/>
                <w:i/>
                <w:color w:val="000000" w:themeColor="text1"/>
              </w:rPr>
            </w:pPr>
            <w:r w:rsidRPr="00863AED">
              <w:rPr>
                <w:rFonts w:asciiTheme="majorHAnsi" w:hAnsiTheme="majorHAnsi" w:cstheme="majorBidi"/>
                <w:i/>
                <w:color w:val="000000" w:themeColor="text1"/>
              </w:rPr>
              <w:t xml:space="preserve">The Learning Objective should be aligned with course- or grade-level content standards or </w:t>
            </w:r>
            <w:r w:rsidR="00F52ACE" w:rsidRPr="00863AED">
              <w:rPr>
                <w:rFonts w:asciiTheme="majorHAnsi" w:hAnsiTheme="majorHAnsi" w:cstheme="majorBidi"/>
                <w:i/>
                <w:color w:val="000000" w:themeColor="text1"/>
              </w:rPr>
              <w:t xml:space="preserve">the </w:t>
            </w:r>
            <w:hyperlink r:id="rId14" w:history="1">
              <w:r w:rsidR="00F52ACE" w:rsidRPr="00863AED">
                <w:rPr>
                  <w:rStyle w:val="Hyperlink"/>
                  <w:rFonts w:asciiTheme="majorHAnsi" w:hAnsiTheme="majorHAnsi" w:cstheme="majorBidi"/>
                  <w:i/>
                </w:rPr>
                <w:t>Competencies for the Profile of a SC Graduate</w:t>
              </w:r>
            </w:hyperlink>
            <w:r w:rsidRPr="00863AED">
              <w:rPr>
                <w:rFonts w:asciiTheme="majorHAnsi" w:hAnsiTheme="majorHAnsi" w:cstheme="majorBidi"/>
                <w:i/>
                <w:color w:val="000000" w:themeColor="text1"/>
              </w:rPr>
              <w:t xml:space="preserve"> The goal should be broad enough to capture essential skills</w:t>
            </w:r>
            <w:r w:rsidR="009D32DD" w:rsidRPr="00863AED">
              <w:rPr>
                <w:rFonts w:asciiTheme="majorHAnsi" w:hAnsiTheme="majorHAnsi" w:cstheme="majorBidi"/>
                <w:i/>
                <w:color w:val="000000" w:themeColor="text1"/>
              </w:rPr>
              <w:t xml:space="preserve"> </w:t>
            </w:r>
            <w:r w:rsidRPr="00863AED">
              <w:rPr>
                <w:rFonts w:asciiTheme="majorHAnsi" w:hAnsiTheme="majorHAnsi" w:cstheme="majorBidi"/>
                <w:i/>
                <w:color w:val="000000" w:themeColor="text1"/>
              </w:rPr>
              <w:t>but focused enough to be measurable. Alternatively, educators may set a growth goal using existing data team structures or the Rally platform.</w:t>
            </w:r>
          </w:p>
          <w:p w14:paraId="7EEF7ACE" w14:textId="6DB9F247" w:rsidR="009D32DD" w:rsidRDefault="009D32DD" w:rsidP="00863AED">
            <w:pPr>
              <w:spacing w:after="0" w:line="240" w:lineRule="auto"/>
              <w:rPr>
                <w:rFonts w:asciiTheme="majorHAnsi" w:hAnsiTheme="majorHAnsi" w:cstheme="majorHAnsi"/>
                <w:color w:val="000000" w:themeColor="text1"/>
              </w:rPr>
            </w:pPr>
          </w:p>
          <w:p w14:paraId="70E0CA2D" w14:textId="77777777" w:rsidR="002B57F6" w:rsidRDefault="002B57F6" w:rsidP="002B57F6">
            <w:pPr>
              <w:spacing w:after="0" w:line="240" w:lineRule="auto"/>
            </w:pPr>
            <w:r>
              <w:t>Learning Objective: Students will demonstrate ability to cite textual evidence to support their reasoning when responding to texts.</w:t>
            </w:r>
          </w:p>
          <w:p w14:paraId="119088E7" w14:textId="77777777" w:rsidR="002B57F6" w:rsidRPr="00863AED" w:rsidRDefault="002B57F6" w:rsidP="00863AED">
            <w:pPr>
              <w:spacing w:after="0" w:line="240" w:lineRule="auto"/>
              <w:rPr>
                <w:rFonts w:asciiTheme="majorHAnsi" w:hAnsiTheme="majorHAnsi" w:cstheme="majorHAnsi"/>
                <w:color w:val="000000" w:themeColor="text1"/>
              </w:rPr>
            </w:pPr>
          </w:p>
          <w:p w14:paraId="73DC3649" w14:textId="77777777" w:rsidR="00CF7271" w:rsidRPr="00863AED" w:rsidRDefault="00CF7271" w:rsidP="00863AED">
            <w:pPr>
              <w:spacing w:after="0" w:line="240" w:lineRule="auto"/>
              <w:rPr>
                <w:rFonts w:asciiTheme="majorHAnsi" w:hAnsiTheme="majorHAnsi" w:cstheme="majorHAnsi"/>
                <w:color w:val="000000" w:themeColor="text1"/>
              </w:rPr>
            </w:pPr>
          </w:p>
          <w:p w14:paraId="44473024" w14:textId="48BADE1D" w:rsidR="00101E42" w:rsidRPr="00863AED" w:rsidRDefault="00AB3F6D" w:rsidP="00863AED">
            <w:pPr>
              <w:spacing w:after="0" w:line="240" w:lineRule="auto"/>
              <w:rPr>
                <w:rFonts w:asciiTheme="majorHAnsi" w:hAnsiTheme="majorHAnsi" w:cstheme="majorBidi"/>
                <w:color w:val="000000" w:themeColor="text1"/>
              </w:rPr>
            </w:pPr>
            <w:r w:rsidRPr="00863AED">
              <w:rPr>
                <w:rFonts w:asciiTheme="majorHAnsi" w:hAnsiTheme="majorHAnsi" w:cstheme="majorBidi"/>
                <w:color w:val="000000" w:themeColor="text1"/>
              </w:rPr>
              <w:t xml:space="preserve">c. What evidence </w:t>
            </w:r>
            <w:r w:rsidR="00F52ACE" w:rsidRPr="00863AED">
              <w:rPr>
                <w:rFonts w:asciiTheme="majorHAnsi" w:hAnsiTheme="majorHAnsi" w:cstheme="majorBidi"/>
                <w:color w:val="000000" w:themeColor="text1"/>
              </w:rPr>
              <w:t xml:space="preserve">of growth </w:t>
            </w:r>
            <w:r w:rsidRPr="00863AED">
              <w:rPr>
                <w:rFonts w:asciiTheme="majorHAnsi" w:hAnsiTheme="majorHAnsi" w:cstheme="majorBidi"/>
                <w:color w:val="000000" w:themeColor="text1"/>
              </w:rPr>
              <w:t>will tell me that a student has met this learning objective?</w:t>
            </w:r>
          </w:p>
          <w:p w14:paraId="0872AFD0" w14:textId="77777777" w:rsidR="00101E42" w:rsidRDefault="00AB3F6D" w:rsidP="00863AED">
            <w:pPr>
              <w:spacing w:after="0" w:line="240" w:lineRule="auto"/>
              <w:rPr>
                <w:rFonts w:asciiTheme="majorHAnsi" w:hAnsiTheme="majorHAnsi" w:cstheme="majorHAnsi"/>
                <w:i/>
                <w:color w:val="000000" w:themeColor="text1"/>
              </w:rPr>
            </w:pPr>
            <w:r w:rsidRPr="00863AED">
              <w:rPr>
                <w:rFonts w:asciiTheme="majorHAnsi" w:hAnsiTheme="majorHAnsi" w:cstheme="majorHAnsi"/>
                <w:i/>
                <w:color w:val="000000" w:themeColor="text1"/>
              </w:rPr>
              <w:t xml:space="preserve">Consider what formative and summative assessment data is already collected as part of your course that can be used to measure this objective. Multiple measures and incorporation of existing assessments are encouraged. This evidence can be connected to existing data team/PLC structures or work with the Rally platform. </w:t>
            </w:r>
          </w:p>
          <w:p w14:paraId="5B8D58D9" w14:textId="77777777" w:rsidR="002B57F6" w:rsidRDefault="002B57F6" w:rsidP="00863AED">
            <w:pPr>
              <w:spacing w:after="0" w:line="240" w:lineRule="auto"/>
              <w:rPr>
                <w:rFonts w:asciiTheme="majorHAnsi" w:hAnsiTheme="majorHAnsi" w:cstheme="majorHAnsi"/>
                <w:i/>
                <w:color w:val="000000" w:themeColor="text1"/>
              </w:rPr>
            </w:pPr>
          </w:p>
          <w:p w14:paraId="1E1A58E9" w14:textId="713235D2" w:rsidR="002B57F6" w:rsidRPr="00863AED" w:rsidRDefault="002B57F6" w:rsidP="00863AED">
            <w:pPr>
              <w:spacing w:after="0" w:line="240" w:lineRule="auto"/>
              <w:rPr>
                <w:rFonts w:asciiTheme="majorHAnsi" w:hAnsiTheme="majorHAnsi" w:cstheme="majorHAnsi"/>
                <w:color w:val="000000" w:themeColor="text1"/>
              </w:rPr>
            </w:pPr>
            <w:r>
              <w:t>Student responses on end of unit assessment will be analyzed to determine if students are properly citing textual evidence to support responses to questions about literature. Student responses will be assessed using rubric. Scores on the rubric will indicate students’ success with the learning objective. Progress will be monitored through formative assessments that require students to support their responses with evidence from the text.</w:t>
            </w:r>
          </w:p>
        </w:tc>
      </w:tr>
      <w:tr w:rsidR="00EA01F4" w:rsidRPr="00863AED" w14:paraId="3C02BCC5" w14:textId="77777777" w:rsidTr="00357578">
        <w:trPr>
          <w:trHeight w:val="210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4D365561" w14:textId="2AC97FBB" w:rsidR="00101E42" w:rsidRPr="00863AED" w:rsidRDefault="00AB3F6D" w:rsidP="00863AED">
            <w:pPr>
              <w:spacing w:after="0" w:line="240" w:lineRule="auto"/>
              <w:rPr>
                <w:rFonts w:asciiTheme="majorHAnsi" w:hAnsiTheme="majorHAnsi" w:cstheme="majorHAnsi"/>
                <w:b/>
                <w:color w:val="000000" w:themeColor="text1"/>
              </w:rPr>
            </w:pPr>
            <w:r w:rsidRPr="00863AED">
              <w:rPr>
                <w:rFonts w:asciiTheme="majorHAnsi" w:hAnsiTheme="majorHAnsi" w:cstheme="majorHAnsi"/>
                <w:b/>
                <w:color w:val="000000" w:themeColor="text1"/>
              </w:rPr>
              <w:lastRenderedPageBreak/>
              <w:t>III. Instructional Strategies</w:t>
            </w:r>
            <w:r w:rsidR="005E6190" w:rsidRPr="00863AED">
              <w:rPr>
                <w:rFonts w:asciiTheme="majorHAnsi" w:hAnsiTheme="majorHAnsi" w:cstheme="majorHAnsi"/>
                <w:b/>
                <w:color w:val="000000" w:themeColor="text1"/>
              </w:rPr>
              <w:t xml:space="preserve"> and Inclusive Learning Environment</w:t>
            </w:r>
          </w:p>
          <w:p w14:paraId="38763BB0" w14:textId="77777777" w:rsidR="00101E42" w:rsidRPr="00863AED" w:rsidRDefault="00AB3F6D" w:rsidP="00863AED">
            <w:pPr>
              <w:spacing w:after="0" w:line="240" w:lineRule="auto"/>
              <w:rPr>
                <w:rFonts w:asciiTheme="majorHAnsi" w:hAnsiTheme="majorHAnsi" w:cstheme="majorHAnsi"/>
                <w:color w:val="000000" w:themeColor="text1"/>
              </w:rPr>
            </w:pPr>
            <w:r w:rsidRPr="00863AED">
              <w:rPr>
                <w:rFonts w:asciiTheme="majorHAnsi" w:hAnsiTheme="majorHAnsi" w:cstheme="majorHAnsi"/>
                <w:color w:val="000000" w:themeColor="text1"/>
              </w:rPr>
              <w:t>a. When I consider my professional practice and growth, what is one instructional practice that will be my focus connected to this professional goal? Why?</w:t>
            </w:r>
          </w:p>
          <w:p w14:paraId="70C51947" w14:textId="35D3CB65" w:rsidR="00101E42" w:rsidRDefault="00101E42" w:rsidP="00863AED">
            <w:pPr>
              <w:spacing w:after="0" w:line="240" w:lineRule="auto"/>
              <w:rPr>
                <w:rFonts w:asciiTheme="majorHAnsi" w:hAnsiTheme="majorHAnsi" w:cstheme="majorBidi"/>
                <w:color w:val="000000" w:themeColor="text1"/>
              </w:rPr>
            </w:pPr>
          </w:p>
          <w:p w14:paraId="5151EEB6" w14:textId="77777777" w:rsidR="002B57F6" w:rsidRDefault="002B57F6" w:rsidP="002B57F6">
            <w:pPr>
              <w:spacing w:after="0" w:line="240" w:lineRule="auto"/>
            </w:pPr>
            <w:r>
              <w:t>Instruction will be based on what is prescribed in the William and Mary Curriculum Unit: Literary Reflections. This unit has been designed for high ability students. Flexible grouping will be utilized as needed. Formative assessments will also be utilized as the curriculum outlines and as deemed necessary during the course of instruction. I will read Rigorous Reading: 5 Access Points for Comprehending Complex Texts by Nancy Frey and Douglas B. Fisher. I plan to develop/increase my understanding of the 5 Access Points (Establishing purpose for reading, providing scaffolded and close reading instruction, collaborative conversations, independent reading staircase, and demonstrating understanding and assessing performance) in order to help my students better understand and analyze complex texts. In doing so, students will consistently be prompted to refer to the text when providing oral and written responses to literature.</w:t>
            </w:r>
          </w:p>
          <w:p w14:paraId="192EC3B3" w14:textId="77777777" w:rsidR="002B57F6" w:rsidRPr="00863AED" w:rsidRDefault="002B57F6" w:rsidP="00863AED">
            <w:pPr>
              <w:spacing w:after="0" w:line="240" w:lineRule="auto"/>
              <w:rPr>
                <w:rFonts w:asciiTheme="majorHAnsi" w:hAnsiTheme="majorHAnsi" w:cstheme="majorBidi"/>
                <w:color w:val="000000" w:themeColor="text1"/>
              </w:rPr>
            </w:pPr>
          </w:p>
          <w:p w14:paraId="1CE0CF40" w14:textId="77777777" w:rsidR="00C65904" w:rsidRPr="00863AED" w:rsidRDefault="00C65904" w:rsidP="00863AED">
            <w:pPr>
              <w:spacing w:after="0" w:line="240" w:lineRule="auto"/>
              <w:rPr>
                <w:rFonts w:asciiTheme="majorHAnsi" w:hAnsiTheme="majorHAnsi" w:cstheme="majorHAnsi"/>
                <w:color w:val="000000" w:themeColor="text1"/>
              </w:rPr>
            </w:pPr>
          </w:p>
          <w:p w14:paraId="5467B5B3" w14:textId="77777777" w:rsidR="00101E42" w:rsidRPr="00863AED" w:rsidRDefault="00AB3F6D" w:rsidP="00863AED">
            <w:pPr>
              <w:spacing w:after="0" w:line="240" w:lineRule="auto"/>
              <w:rPr>
                <w:rFonts w:asciiTheme="majorHAnsi" w:hAnsiTheme="majorHAnsi" w:cstheme="majorBidi"/>
                <w:color w:val="000000" w:themeColor="text1"/>
              </w:rPr>
            </w:pPr>
            <w:r w:rsidRPr="2F7ADD34">
              <w:rPr>
                <w:rFonts w:asciiTheme="majorHAnsi" w:hAnsiTheme="majorHAnsi" w:cstheme="majorBidi"/>
                <w:color w:val="000000" w:themeColor="text1"/>
              </w:rPr>
              <w:t>b. Which SCTS 4.0 Rubric Indicator(s) is most connected to this instructional practice?</w:t>
            </w:r>
          </w:p>
          <w:p w14:paraId="53D8711C" w14:textId="4E6D3349" w:rsidR="00101E42" w:rsidRPr="00863AED" w:rsidRDefault="00087F22" w:rsidP="00863AED">
            <w:pPr>
              <w:spacing w:after="0" w:line="240" w:lineRule="auto"/>
              <w:rPr>
                <w:rFonts w:asciiTheme="majorHAnsi" w:hAnsiTheme="majorHAnsi" w:cstheme="majorHAnsi"/>
                <w:color w:val="000000" w:themeColor="text1"/>
              </w:rPr>
            </w:pPr>
            <w:sdt>
              <w:sdtPr>
                <w:rPr>
                  <w:rFonts w:asciiTheme="majorHAnsi" w:hAnsiTheme="majorHAnsi" w:cstheme="majorHAnsi"/>
                  <w:color w:val="000000" w:themeColor="text1"/>
                </w:rPr>
                <w:alias w:val="SCTS Indicators"/>
                <w:tag w:val="SCTS Indicators"/>
                <w:id w:val="218642698"/>
                <w:placeholder>
                  <w:docPart w:val="6E658CCF613D479EA8A97C0A9BA99F9E"/>
                </w:placeholder>
                <w:dropDownList>
                  <w:listItem w:value="Choose an item."/>
                  <w:listItem w:displayText="Standards &amp; Objectives" w:value="Standards &amp; Objectives"/>
                  <w:listItem w:displayText="Motivating Students" w:value="Motivating Students"/>
                  <w:listItem w:displayText="Presenting Instructional Content" w:value="Presenting Instructional Content"/>
                  <w:listItem w:displayText="Lesson Structure &amp; Pacing" w:value="Lesson Structure &amp; Pacing"/>
                  <w:listItem w:displayText="Activities &amp; Materials" w:value="Activities &amp; Materials"/>
                  <w:listItem w:displayText="Questioning" w:value="Questioning"/>
                  <w:listItem w:displayText="Academic Feedback" w:value="Academic Feedback"/>
                  <w:listItem w:displayText="Grouping Students" w:value="Grouping Students"/>
                  <w:listItem w:displayText="Teacher Content Knowledge" w:value="Teacher Content Knowledge"/>
                  <w:listItem w:displayText="Teacher Knowledge of Students" w:value="Teacher Knowledge of Students"/>
                  <w:listItem w:displayText="Thinking " w:value="Thinking "/>
                  <w:listItem w:displayText="Problem Solving" w:value="Problem Solving"/>
                  <w:listItem w:displayText="Instructional Plans" w:value="Instructional Plans"/>
                  <w:listItem w:displayText="Student Work" w:value="Student Work"/>
                  <w:listItem w:displayText="Assessment" w:value="Assessment"/>
                  <w:listItem w:displayText="Expectations" w:value="Expectations"/>
                  <w:listItem w:displayText="Engaging Students &amp; Managing Student Behavior" w:value="Engaging Students &amp; Managing Student Behavior"/>
                  <w:listItem w:displayText="Environment" w:value="Environment"/>
                  <w:listItem w:displayText="Respectful Culture" w:value="Respectful Culture"/>
                  <w:listItem w:displayText="Growing &amp; Developing Professionally" w:value="Growing &amp; Developing Professionally"/>
                  <w:listItem w:displayText="Reflecting on Teaching" w:value="Reflecting on Teaching"/>
                  <w:listItem w:displayText="Community Involvement" w:value="Community Involvement"/>
                  <w:listItem w:displayText="School Responsibilities" w:value="School Responsibilities"/>
                </w:dropDownList>
              </w:sdtPr>
              <w:sdtEndPr/>
              <w:sdtContent>
                <w:r w:rsidR="002B57F6">
                  <w:rPr>
                    <w:rFonts w:asciiTheme="majorHAnsi" w:hAnsiTheme="majorHAnsi" w:cstheme="majorHAnsi"/>
                    <w:color w:val="000000" w:themeColor="text1"/>
                  </w:rPr>
                  <w:t>Assessment</w:t>
                </w:r>
              </w:sdtContent>
            </w:sdt>
            <w:r w:rsidR="00AB3F6D" w:rsidRPr="00863AED">
              <w:rPr>
                <w:rFonts w:asciiTheme="majorHAnsi" w:hAnsiTheme="majorHAnsi" w:cstheme="majorHAnsi"/>
                <w:color w:val="000000" w:themeColor="text1"/>
              </w:rPr>
              <w:t xml:space="preserve">. </w:t>
            </w:r>
          </w:p>
          <w:p w14:paraId="6AA5F441" w14:textId="77777777" w:rsidR="00A868C3" w:rsidRPr="00863AED" w:rsidRDefault="00A868C3" w:rsidP="00863AED">
            <w:pPr>
              <w:spacing w:after="0" w:line="240" w:lineRule="auto"/>
              <w:rPr>
                <w:rFonts w:asciiTheme="majorHAnsi" w:hAnsiTheme="majorHAnsi" w:cstheme="majorHAnsi"/>
                <w:color w:val="000000" w:themeColor="text1"/>
              </w:rPr>
            </w:pPr>
          </w:p>
          <w:p w14:paraId="3D231E60" w14:textId="3695F3EC" w:rsidR="00F252B0" w:rsidRDefault="00A868C3" w:rsidP="00F252B0">
            <w:pPr>
              <w:spacing w:after="0" w:line="240" w:lineRule="auto"/>
              <w:rPr>
                <w:rFonts w:asciiTheme="majorHAnsi" w:hAnsiTheme="majorHAnsi" w:cstheme="majorHAnsi"/>
                <w:color w:val="000000" w:themeColor="text1"/>
              </w:rPr>
            </w:pPr>
            <w:r w:rsidRPr="000E7708">
              <w:rPr>
                <w:rFonts w:asciiTheme="majorHAnsi" w:hAnsiTheme="majorHAnsi" w:cstheme="majorBidi"/>
                <w:color w:val="000000" w:themeColor="text1"/>
              </w:rPr>
              <w:t>c.</w:t>
            </w:r>
            <w:r w:rsidRPr="2F7ADD34">
              <w:rPr>
                <w:rFonts w:asciiTheme="majorHAnsi" w:hAnsiTheme="majorHAnsi" w:cstheme="majorBidi"/>
                <w:color w:val="000000" w:themeColor="text1"/>
              </w:rPr>
              <w:t xml:space="preserve"> Student </w:t>
            </w:r>
            <w:r w:rsidR="007776C0" w:rsidRPr="2F7ADD34">
              <w:rPr>
                <w:rFonts w:asciiTheme="majorHAnsi" w:hAnsiTheme="majorHAnsi" w:cstheme="majorBidi"/>
                <w:color w:val="000000" w:themeColor="text1"/>
              </w:rPr>
              <w:t xml:space="preserve">success is </w:t>
            </w:r>
            <w:r w:rsidRPr="2F7ADD34">
              <w:rPr>
                <w:rFonts w:asciiTheme="majorHAnsi" w:hAnsiTheme="majorHAnsi" w:cstheme="majorBidi"/>
                <w:color w:val="000000" w:themeColor="text1"/>
              </w:rPr>
              <w:t xml:space="preserve">deeply connected to the </w:t>
            </w:r>
            <w:r w:rsidR="005E6190" w:rsidRPr="2F7ADD34">
              <w:rPr>
                <w:rFonts w:asciiTheme="majorHAnsi" w:hAnsiTheme="majorHAnsi" w:cstheme="majorBidi"/>
                <w:color w:val="000000" w:themeColor="text1"/>
              </w:rPr>
              <w:t>learning environment</w:t>
            </w:r>
            <w:r w:rsidR="005D5710" w:rsidRPr="2F7ADD34">
              <w:rPr>
                <w:rFonts w:asciiTheme="majorHAnsi" w:hAnsiTheme="majorHAnsi" w:cstheme="majorBidi"/>
                <w:color w:val="000000" w:themeColor="text1"/>
              </w:rPr>
              <w:t xml:space="preserve">. </w:t>
            </w:r>
            <w:r w:rsidR="001A1C04" w:rsidRPr="2F7ADD34">
              <w:rPr>
                <w:rFonts w:asciiTheme="majorHAnsi" w:hAnsiTheme="majorHAnsi" w:cstheme="majorBidi"/>
                <w:color w:val="000000" w:themeColor="text1"/>
              </w:rPr>
              <w:t xml:space="preserve">Which </w:t>
            </w:r>
            <w:hyperlink r:id="rId15">
              <w:r w:rsidR="001A1C04" w:rsidRPr="2F7ADD34">
                <w:rPr>
                  <w:rStyle w:val="Hyperlink"/>
                  <w:rFonts w:asciiTheme="majorHAnsi" w:hAnsiTheme="majorHAnsi" w:cstheme="majorBidi"/>
                </w:rPr>
                <w:t>inclusive learning strategy</w:t>
              </w:r>
            </w:hyperlink>
            <w:r w:rsidR="001A1C04" w:rsidRPr="2F7ADD34">
              <w:rPr>
                <w:rFonts w:asciiTheme="majorHAnsi" w:hAnsiTheme="majorHAnsi" w:cstheme="majorBidi"/>
                <w:color w:val="000000" w:themeColor="text1"/>
              </w:rPr>
              <w:t xml:space="preserve"> is most connected to </w:t>
            </w:r>
            <w:r w:rsidR="001A1C04">
              <w:rPr>
                <w:rFonts w:asciiTheme="majorHAnsi" w:hAnsiTheme="majorHAnsi" w:cstheme="majorBidi"/>
                <w:color w:val="000000" w:themeColor="text1"/>
              </w:rPr>
              <w:t xml:space="preserve">your planning for </w:t>
            </w:r>
            <w:r w:rsidR="001A1C04" w:rsidRPr="2F7ADD34">
              <w:rPr>
                <w:rFonts w:asciiTheme="majorHAnsi" w:hAnsiTheme="majorHAnsi" w:cstheme="majorBidi"/>
                <w:color w:val="000000" w:themeColor="text1"/>
              </w:rPr>
              <w:t>a positive learning environment?</w:t>
            </w:r>
            <w:r w:rsidR="001A1C04">
              <w:rPr>
                <w:rFonts w:asciiTheme="majorHAnsi" w:hAnsiTheme="majorHAnsi" w:cstheme="majorBidi"/>
                <w:color w:val="000000" w:themeColor="text1"/>
              </w:rPr>
              <w:t xml:space="preserve"> </w:t>
            </w:r>
            <w:sdt>
              <w:sdtPr>
                <w:rPr>
                  <w:rFonts w:asciiTheme="majorHAnsi" w:hAnsiTheme="majorHAnsi" w:cstheme="majorHAnsi"/>
                  <w:color w:val="000000" w:themeColor="text1"/>
                </w:rPr>
                <w:id w:val="1807272199"/>
                <w:placeholder>
                  <w:docPart w:val="E7356BDFED5F407B8A12D1777E75DC07"/>
                </w:placeholder>
                <w:dropDownList>
                  <w:listItem w:value="Choose an item."/>
                  <w:listItem w:displayText="Creating a Safe Space for Learning" w:value="Creating a Safe Space for Learning"/>
                  <w:listItem w:displayText="Knowing Students " w:value="Knowing Students "/>
                  <w:listItem w:displayText="Building Relationships" w:value="Building Relationships"/>
                  <w:listItem w:displayText="Designing for Rigor" w:value="Designing for Rigor"/>
                </w:dropDownList>
              </w:sdtPr>
              <w:sdtEndPr/>
              <w:sdtContent>
                <w:r w:rsidR="000E7708">
                  <w:rPr>
                    <w:rFonts w:asciiTheme="majorHAnsi" w:hAnsiTheme="majorHAnsi" w:cstheme="majorHAnsi"/>
                    <w:color w:val="000000" w:themeColor="text1"/>
                  </w:rPr>
                  <w:t xml:space="preserve">Knowing Students </w:t>
                </w:r>
              </w:sdtContent>
            </w:sdt>
          </w:p>
          <w:p w14:paraId="4C42C2F0" w14:textId="77777777" w:rsidR="001A1C04" w:rsidRDefault="001A1C04" w:rsidP="00863AED">
            <w:pPr>
              <w:spacing w:after="0" w:line="240" w:lineRule="auto"/>
              <w:rPr>
                <w:rFonts w:asciiTheme="majorHAnsi" w:hAnsiTheme="majorHAnsi" w:cstheme="majorBidi"/>
                <w:color w:val="000000" w:themeColor="text1"/>
              </w:rPr>
            </w:pPr>
          </w:p>
          <w:p w14:paraId="2777479D" w14:textId="77777777" w:rsidR="000E7708" w:rsidRDefault="00F252B0" w:rsidP="00863AED">
            <w:pPr>
              <w:spacing w:after="0" w:line="240" w:lineRule="auto"/>
              <w:rPr>
                <w:rFonts w:asciiTheme="majorHAnsi" w:hAnsiTheme="majorHAnsi" w:cstheme="majorBidi"/>
                <w:color w:val="000000" w:themeColor="text1"/>
              </w:rPr>
            </w:pPr>
            <w:r w:rsidRPr="0037335F">
              <w:rPr>
                <w:rFonts w:asciiTheme="majorHAnsi" w:hAnsiTheme="majorHAnsi" w:cstheme="majorBidi"/>
                <w:color w:val="000000" w:themeColor="text1"/>
              </w:rPr>
              <w:t>d.</w:t>
            </w:r>
            <w:r>
              <w:rPr>
                <w:rFonts w:asciiTheme="majorHAnsi" w:hAnsiTheme="majorHAnsi" w:cstheme="majorBidi"/>
                <w:color w:val="000000" w:themeColor="text1"/>
              </w:rPr>
              <w:t xml:space="preserve"> </w:t>
            </w:r>
            <w:r w:rsidR="005E6190" w:rsidRPr="2F7ADD34">
              <w:rPr>
                <w:rFonts w:asciiTheme="majorHAnsi" w:hAnsiTheme="majorHAnsi" w:cstheme="majorBidi"/>
                <w:color w:val="000000" w:themeColor="text1"/>
              </w:rPr>
              <w:t xml:space="preserve">When you think about this group of students and this content, </w:t>
            </w:r>
            <w:r w:rsidR="00B93385" w:rsidRPr="2F7ADD34">
              <w:rPr>
                <w:rFonts w:asciiTheme="majorHAnsi" w:hAnsiTheme="majorHAnsi" w:cstheme="majorBidi"/>
                <w:color w:val="000000" w:themeColor="text1"/>
              </w:rPr>
              <w:t xml:space="preserve">how will </w:t>
            </w:r>
            <w:r>
              <w:rPr>
                <w:rFonts w:asciiTheme="majorHAnsi" w:hAnsiTheme="majorHAnsi" w:cstheme="majorBidi"/>
                <w:color w:val="000000" w:themeColor="text1"/>
              </w:rPr>
              <w:t xml:space="preserve">this strategy help </w:t>
            </w:r>
            <w:r w:rsidR="00B93385" w:rsidRPr="2F7ADD34">
              <w:rPr>
                <w:rFonts w:asciiTheme="majorHAnsi" w:hAnsiTheme="majorHAnsi" w:cstheme="majorBidi"/>
                <w:color w:val="000000" w:themeColor="text1"/>
              </w:rPr>
              <w:t xml:space="preserve">you </w:t>
            </w:r>
            <w:r w:rsidR="00107DAF" w:rsidRPr="2F7ADD34">
              <w:rPr>
                <w:rFonts w:asciiTheme="majorHAnsi" w:hAnsiTheme="majorHAnsi" w:cstheme="majorBidi"/>
                <w:color w:val="000000" w:themeColor="text1"/>
              </w:rPr>
              <w:t xml:space="preserve">intentionally </w:t>
            </w:r>
            <w:r>
              <w:rPr>
                <w:rFonts w:asciiTheme="majorHAnsi" w:hAnsiTheme="majorHAnsi" w:cstheme="majorBidi"/>
                <w:color w:val="000000" w:themeColor="text1"/>
              </w:rPr>
              <w:t>create a positive</w:t>
            </w:r>
            <w:r w:rsidR="004F6590">
              <w:rPr>
                <w:rFonts w:asciiTheme="majorHAnsi" w:hAnsiTheme="majorHAnsi" w:cstheme="majorBidi"/>
                <w:color w:val="000000" w:themeColor="text1"/>
              </w:rPr>
              <w:t xml:space="preserve"> </w:t>
            </w:r>
            <w:r w:rsidR="00821021" w:rsidRPr="2F7ADD34">
              <w:rPr>
                <w:rFonts w:asciiTheme="majorHAnsi" w:hAnsiTheme="majorHAnsi" w:cstheme="majorBidi"/>
                <w:color w:val="000000" w:themeColor="text1"/>
              </w:rPr>
              <w:t>classroom community</w:t>
            </w:r>
            <w:r w:rsidR="00B93385" w:rsidRPr="2F7ADD34">
              <w:rPr>
                <w:rFonts w:asciiTheme="majorHAnsi" w:hAnsiTheme="majorHAnsi" w:cstheme="majorBidi"/>
                <w:color w:val="000000" w:themeColor="text1"/>
              </w:rPr>
              <w:t xml:space="preserve"> that helps all students </w:t>
            </w:r>
            <w:r w:rsidR="00821021" w:rsidRPr="2F7ADD34">
              <w:rPr>
                <w:rFonts w:asciiTheme="majorHAnsi" w:hAnsiTheme="majorHAnsi" w:cstheme="majorBidi"/>
                <w:color w:val="000000" w:themeColor="text1"/>
              </w:rPr>
              <w:t xml:space="preserve">take risks and grow as independent learners? </w:t>
            </w:r>
          </w:p>
          <w:p w14:paraId="5F41A9E1" w14:textId="77777777" w:rsidR="000E7708" w:rsidRDefault="000E7708" w:rsidP="00863AED">
            <w:pPr>
              <w:spacing w:after="0" w:line="240" w:lineRule="auto"/>
              <w:rPr>
                <w:rFonts w:asciiTheme="majorHAnsi" w:hAnsiTheme="majorHAnsi" w:cstheme="majorBidi"/>
                <w:color w:val="000000" w:themeColor="text1"/>
              </w:rPr>
            </w:pPr>
          </w:p>
          <w:p w14:paraId="29B26613" w14:textId="108AD8A0" w:rsidR="00821021" w:rsidRPr="00F252B0" w:rsidRDefault="000E7708" w:rsidP="0037335F">
            <w:pPr>
              <w:spacing w:after="0" w:line="240" w:lineRule="auto"/>
              <w:rPr>
                <w:rFonts w:asciiTheme="majorHAnsi" w:hAnsiTheme="majorHAnsi" w:cstheme="majorBidi"/>
                <w:color w:val="000000" w:themeColor="text1"/>
              </w:rPr>
            </w:pPr>
            <w:r>
              <w:rPr>
                <w:rFonts w:asciiTheme="majorHAnsi" w:hAnsiTheme="majorHAnsi" w:cstheme="majorBidi"/>
                <w:color w:val="000000" w:themeColor="text1"/>
              </w:rPr>
              <w:t>Having worked with these students previously, I am aware of their learning styles, areas of strength, and areas of growth.</w:t>
            </w:r>
            <w:r w:rsidR="0037335F">
              <w:rPr>
                <w:rFonts w:asciiTheme="majorHAnsi" w:hAnsiTheme="majorHAnsi" w:cstheme="majorBidi"/>
                <w:color w:val="000000" w:themeColor="text1"/>
              </w:rPr>
              <w:t xml:space="preserve"> Knowing this allows me to en</w:t>
            </w:r>
            <w:r>
              <w:rPr>
                <w:rFonts w:asciiTheme="majorHAnsi" w:hAnsiTheme="majorHAnsi" w:cstheme="majorBidi"/>
                <w:color w:val="000000" w:themeColor="text1"/>
              </w:rPr>
              <w:t>sure that the strategies I use meet their</w:t>
            </w:r>
            <w:r w:rsidR="0037335F">
              <w:rPr>
                <w:rFonts w:asciiTheme="majorHAnsi" w:hAnsiTheme="majorHAnsi" w:cstheme="majorBidi"/>
                <w:color w:val="000000" w:themeColor="text1"/>
              </w:rPr>
              <w:t xml:space="preserve"> individual</w:t>
            </w:r>
            <w:r>
              <w:rPr>
                <w:rFonts w:asciiTheme="majorHAnsi" w:hAnsiTheme="majorHAnsi" w:cstheme="majorBidi"/>
                <w:color w:val="000000" w:themeColor="text1"/>
              </w:rPr>
              <w:t xml:space="preserve"> needs. I am intentional about acknowledging their backgrounds and ensuring that our practices are inclusive.  We recognize important aspects of each student’s culture and incorporate texts that are inclusive of the cultural backgrounds of all students. Students </w:t>
            </w:r>
            <w:r w:rsidR="00857C87">
              <w:rPr>
                <w:rFonts w:asciiTheme="majorHAnsi" w:hAnsiTheme="majorHAnsi" w:cstheme="majorBidi"/>
                <w:color w:val="000000" w:themeColor="text1"/>
              </w:rPr>
              <w:t xml:space="preserve">know that this classroom is a place for them and thus feel comfortable learning and growing here. </w:t>
            </w:r>
          </w:p>
        </w:tc>
      </w:tr>
      <w:tr w:rsidR="00EA01F4" w:rsidRPr="00863AED" w14:paraId="52500748" w14:textId="77777777" w:rsidTr="00357578">
        <w:trPr>
          <w:trHeight w:val="1421"/>
        </w:trPr>
        <w:tc>
          <w:tcPr>
            <w:tcW w:w="5000" w:type="pct"/>
            <w:gridSpan w:val="4"/>
            <w:tcBorders>
              <w:top w:val="single" w:sz="4" w:space="0" w:color="auto"/>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132CA28" w14:textId="7D3640C1" w:rsidR="0045277C" w:rsidRPr="00863AED" w:rsidRDefault="0045277C" w:rsidP="00863AED">
            <w:pPr>
              <w:spacing w:after="0" w:line="240" w:lineRule="auto"/>
              <w:rPr>
                <w:rFonts w:asciiTheme="majorHAnsi" w:hAnsiTheme="majorHAnsi" w:cstheme="majorHAnsi"/>
                <w:b/>
                <w:color w:val="000000" w:themeColor="text1"/>
              </w:rPr>
            </w:pPr>
            <w:r w:rsidRPr="00224AD9">
              <w:rPr>
                <w:rFonts w:asciiTheme="majorHAnsi" w:hAnsiTheme="majorHAnsi" w:cstheme="majorHAnsi"/>
                <w:b/>
                <w:color w:val="000000" w:themeColor="text1"/>
              </w:rPr>
              <w:t>IV. Mid-Course Progress Monitoring</w:t>
            </w:r>
          </w:p>
          <w:p w14:paraId="5E522BDA" w14:textId="1A2EE892" w:rsidR="006855A8" w:rsidRPr="00863AED" w:rsidRDefault="006855A8" w:rsidP="00863AED">
            <w:pPr>
              <w:spacing w:after="0" w:line="240" w:lineRule="auto"/>
              <w:rPr>
                <w:rFonts w:asciiTheme="majorHAnsi" w:hAnsiTheme="majorHAnsi" w:cstheme="majorHAnsi"/>
                <w:i/>
                <w:color w:val="000000" w:themeColor="text1"/>
              </w:rPr>
            </w:pPr>
            <w:r w:rsidRPr="00863AED">
              <w:rPr>
                <w:rFonts w:asciiTheme="majorHAnsi" w:hAnsiTheme="majorHAnsi" w:cstheme="majorHAnsi"/>
                <w:i/>
                <w:color w:val="000000" w:themeColor="text1"/>
              </w:rPr>
              <w:t xml:space="preserve">This conference and reflection </w:t>
            </w:r>
            <w:r w:rsidR="002A7B6F">
              <w:rPr>
                <w:rFonts w:asciiTheme="majorHAnsi" w:hAnsiTheme="majorHAnsi" w:cstheme="majorHAnsi"/>
                <w:i/>
                <w:color w:val="000000" w:themeColor="text1"/>
              </w:rPr>
              <w:t>may</w:t>
            </w:r>
            <w:r w:rsidR="002A7B6F" w:rsidRPr="00863AED">
              <w:rPr>
                <w:rFonts w:asciiTheme="majorHAnsi" w:hAnsiTheme="majorHAnsi" w:cstheme="majorHAnsi"/>
                <w:i/>
                <w:color w:val="000000" w:themeColor="text1"/>
              </w:rPr>
              <w:t xml:space="preserve"> </w:t>
            </w:r>
            <w:r w:rsidRPr="00863AED">
              <w:rPr>
                <w:rFonts w:asciiTheme="majorHAnsi" w:hAnsiTheme="majorHAnsi" w:cstheme="majorHAnsi"/>
                <w:i/>
                <w:color w:val="000000" w:themeColor="text1"/>
              </w:rPr>
              <w:t xml:space="preserve">be incorporated into a department, grade-level, PLC, or other collaborative meeting. </w:t>
            </w:r>
          </w:p>
          <w:p w14:paraId="13D5FFDE" w14:textId="77777777" w:rsidR="006855A8" w:rsidRPr="00863AED" w:rsidRDefault="006855A8" w:rsidP="00863AED">
            <w:pPr>
              <w:spacing w:after="0" w:line="240" w:lineRule="auto"/>
              <w:rPr>
                <w:rFonts w:asciiTheme="majorHAnsi" w:hAnsiTheme="majorHAnsi" w:cstheme="majorHAnsi"/>
                <w:b/>
                <w:color w:val="000000" w:themeColor="text1"/>
              </w:rPr>
            </w:pPr>
          </w:p>
          <w:p w14:paraId="13C08F5F" w14:textId="77777777" w:rsidR="00DE4BA2" w:rsidRDefault="0045277C" w:rsidP="00863AED">
            <w:pPr>
              <w:spacing w:after="0" w:line="240" w:lineRule="auto"/>
              <w:rPr>
                <w:rFonts w:asciiTheme="majorHAnsi" w:hAnsiTheme="majorHAnsi" w:cstheme="majorHAnsi"/>
                <w:bCs/>
                <w:color w:val="000000" w:themeColor="text1"/>
              </w:rPr>
            </w:pPr>
            <w:r w:rsidRPr="00863AED">
              <w:rPr>
                <w:rFonts w:asciiTheme="majorHAnsi" w:hAnsiTheme="majorHAnsi" w:cstheme="majorHAnsi"/>
                <w:bCs/>
                <w:color w:val="000000" w:themeColor="text1"/>
              </w:rPr>
              <w:t xml:space="preserve">a. Educator Reflections. How did you monitor students’ mastery of the learning objective? </w:t>
            </w:r>
            <w:r w:rsidR="00C65904" w:rsidRPr="00863AED">
              <w:rPr>
                <w:rFonts w:asciiTheme="majorHAnsi" w:hAnsiTheme="majorHAnsi" w:cstheme="majorHAnsi"/>
                <w:bCs/>
                <w:color w:val="000000" w:themeColor="text1"/>
              </w:rPr>
              <w:t xml:space="preserve">How has your instructional practice impacted students so far? </w:t>
            </w:r>
            <w:r w:rsidR="00DE4BA2">
              <w:rPr>
                <w:rFonts w:asciiTheme="majorHAnsi" w:hAnsiTheme="majorHAnsi" w:cstheme="majorHAnsi"/>
                <w:bCs/>
                <w:color w:val="000000" w:themeColor="text1"/>
              </w:rPr>
              <w:t xml:space="preserve"> </w:t>
            </w:r>
          </w:p>
          <w:p w14:paraId="68DD3105" w14:textId="77777777" w:rsidR="00DE4BA2" w:rsidRDefault="00DE4BA2" w:rsidP="00863AED">
            <w:pPr>
              <w:spacing w:after="0" w:line="240" w:lineRule="auto"/>
              <w:rPr>
                <w:rFonts w:asciiTheme="majorHAnsi" w:hAnsiTheme="majorHAnsi" w:cstheme="majorHAnsi"/>
                <w:bCs/>
                <w:color w:val="000000" w:themeColor="text1"/>
              </w:rPr>
            </w:pPr>
          </w:p>
          <w:p w14:paraId="1FC5DB0F" w14:textId="5D09E878" w:rsidR="0045277C" w:rsidRPr="00863AED" w:rsidRDefault="00DE4BA2" w:rsidP="00863AED">
            <w:pPr>
              <w:spacing w:after="0" w:line="240" w:lineRule="auto"/>
              <w:rPr>
                <w:rFonts w:asciiTheme="majorHAnsi" w:hAnsiTheme="majorHAnsi" w:cstheme="majorHAnsi"/>
              </w:rPr>
            </w:pPr>
            <w:r>
              <w:rPr>
                <w:rFonts w:asciiTheme="majorHAnsi" w:hAnsiTheme="majorHAnsi" w:cstheme="majorHAnsi"/>
                <w:bCs/>
                <w:color w:val="000000" w:themeColor="text1"/>
              </w:rPr>
              <w:t>I have monitored student progress on an ongoing basis.</w:t>
            </w:r>
            <w:r w:rsidR="0037335F">
              <w:rPr>
                <w:rFonts w:asciiTheme="majorHAnsi" w:hAnsiTheme="majorHAnsi" w:cstheme="majorHAnsi"/>
                <w:bCs/>
                <w:color w:val="000000" w:themeColor="text1"/>
              </w:rPr>
              <w:t xml:space="preserve"> </w:t>
            </w:r>
            <w:r>
              <w:rPr>
                <w:rFonts w:asciiTheme="majorHAnsi" w:hAnsiTheme="majorHAnsi" w:cstheme="majorHAnsi"/>
                <w:bCs/>
                <w:color w:val="000000" w:themeColor="text1"/>
              </w:rPr>
              <w:t xml:space="preserve">Students regularly produce text-based written analyses, which are </w:t>
            </w:r>
            <w:r w:rsidR="00224AD9">
              <w:rPr>
                <w:rFonts w:asciiTheme="majorHAnsi" w:hAnsiTheme="majorHAnsi" w:cstheme="majorHAnsi"/>
                <w:bCs/>
                <w:color w:val="000000" w:themeColor="text1"/>
              </w:rPr>
              <w:t>assessed</w:t>
            </w:r>
            <w:r>
              <w:rPr>
                <w:rFonts w:asciiTheme="majorHAnsi" w:hAnsiTheme="majorHAnsi" w:cstheme="majorHAnsi"/>
                <w:bCs/>
                <w:color w:val="000000" w:themeColor="text1"/>
              </w:rPr>
              <w:t xml:space="preserve"> using a scoring rubric. Written and oral feedback is provided to students. I work with these students individually and in small groups to address areas of deficiency. In analyzing student progress, the data shows that students are continuing to show </w:t>
            </w:r>
            <w:r w:rsidR="00224AD9">
              <w:rPr>
                <w:rFonts w:asciiTheme="majorHAnsi" w:hAnsiTheme="majorHAnsi" w:cstheme="majorHAnsi"/>
                <w:bCs/>
                <w:color w:val="000000" w:themeColor="text1"/>
              </w:rPr>
              <w:t>growth</w:t>
            </w:r>
            <w:r>
              <w:rPr>
                <w:rFonts w:asciiTheme="majorHAnsi" w:hAnsiTheme="majorHAnsi" w:cstheme="majorHAnsi"/>
                <w:bCs/>
                <w:color w:val="000000" w:themeColor="text1"/>
              </w:rPr>
              <w:t xml:space="preserve"> after these more individualized sessions.</w:t>
            </w:r>
            <w:r w:rsidR="00224AD9">
              <w:rPr>
                <w:rFonts w:asciiTheme="majorHAnsi" w:hAnsiTheme="majorHAnsi" w:cstheme="majorHAnsi"/>
                <w:bCs/>
                <w:color w:val="000000" w:themeColor="text1"/>
              </w:rPr>
              <w:t xml:space="preserve"> The most recent assessment, as analyzed by the 4-point short answer rubric, shows that 7 students have a score increase of at least 1 point more than their initial assessment score. </w:t>
            </w:r>
          </w:p>
          <w:p w14:paraId="255F378F" w14:textId="02427614" w:rsidR="0045277C" w:rsidRPr="00863AED" w:rsidRDefault="0045277C" w:rsidP="00863AED">
            <w:pPr>
              <w:spacing w:after="0" w:line="240" w:lineRule="auto"/>
              <w:rPr>
                <w:rFonts w:asciiTheme="majorHAnsi" w:hAnsiTheme="majorHAnsi" w:cstheme="majorHAnsi"/>
                <w:bCs/>
                <w:color w:val="000000" w:themeColor="text1"/>
              </w:rPr>
            </w:pPr>
          </w:p>
          <w:p w14:paraId="4AB892EA" w14:textId="04ADE5DA" w:rsidR="0045277C" w:rsidRPr="00863AED" w:rsidRDefault="0045277C" w:rsidP="00863AED">
            <w:pPr>
              <w:spacing w:after="0" w:line="240" w:lineRule="auto"/>
              <w:rPr>
                <w:rFonts w:asciiTheme="majorHAnsi" w:hAnsiTheme="majorHAnsi" w:cstheme="majorHAnsi"/>
                <w:bCs/>
                <w:color w:val="000000" w:themeColor="text1"/>
              </w:rPr>
            </w:pPr>
            <w:r w:rsidRPr="00863AED">
              <w:rPr>
                <w:rFonts w:asciiTheme="majorHAnsi" w:hAnsiTheme="majorHAnsi" w:cstheme="majorHAnsi"/>
                <w:bCs/>
                <w:color w:val="000000" w:themeColor="text1"/>
              </w:rPr>
              <w:t xml:space="preserve">b. </w:t>
            </w:r>
            <w:r w:rsidR="00C65904" w:rsidRPr="00863AED">
              <w:rPr>
                <w:rFonts w:asciiTheme="majorHAnsi" w:hAnsiTheme="majorHAnsi" w:cstheme="majorHAnsi"/>
                <w:bCs/>
                <w:color w:val="000000" w:themeColor="text1"/>
              </w:rPr>
              <w:t>General Reflections. The educator and evaluator may add additional reflections here.</w:t>
            </w:r>
          </w:p>
          <w:p w14:paraId="0C6D25CE" w14:textId="3447CA90" w:rsidR="0045277C" w:rsidRPr="00863AED" w:rsidRDefault="0045277C" w:rsidP="00863AED">
            <w:pPr>
              <w:shd w:val="clear" w:color="auto" w:fill="FFFFFF"/>
              <w:spacing w:after="0" w:line="240" w:lineRule="auto"/>
              <w:rPr>
                <w:rFonts w:asciiTheme="majorHAnsi" w:hAnsiTheme="majorHAnsi" w:cstheme="majorHAnsi"/>
                <w:b/>
                <w:color w:val="000000" w:themeColor="text1"/>
              </w:rPr>
            </w:pPr>
          </w:p>
        </w:tc>
      </w:tr>
      <w:tr w:rsidR="00EA01F4" w:rsidRPr="00863AED" w14:paraId="3BE74584" w14:textId="77777777" w:rsidTr="690BBDB9">
        <w:trPr>
          <w:trHeight w:val="2370"/>
        </w:trPr>
        <w:tc>
          <w:tcPr>
            <w:tcW w:w="5000" w:type="pct"/>
            <w:gridSpan w:val="4"/>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010B18D" w14:textId="5E491BFF" w:rsidR="00101E42" w:rsidRPr="00863AED" w:rsidRDefault="00AB3F6D" w:rsidP="00863AED">
            <w:pPr>
              <w:spacing w:after="0" w:line="240" w:lineRule="auto"/>
              <w:rPr>
                <w:rFonts w:asciiTheme="majorHAnsi" w:hAnsiTheme="majorHAnsi" w:cstheme="majorHAnsi"/>
                <w:b/>
                <w:color w:val="000000" w:themeColor="text1"/>
              </w:rPr>
            </w:pPr>
            <w:r w:rsidRPr="00863AED">
              <w:rPr>
                <w:rFonts w:asciiTheme="majorHAnsi" w:hAnsiTheme="majorHAnsi" w:cstheme="majorHAnsi"/>
                <w:b/>
                <w:color w:val="000000" w:themeColor="text1"/>
              </w:rPr>
              <w:t xml:space="preserve">V. </w:t>
            </w:r>
            <w:r w:rsidR="0045277C" w:rsidRPr="00863AED">
              <w:rPr>
                <w:rFonts w:asciiTheme="majorHAnsi" w:hAnsiTheme="majorHAnsi" w:cstheme="majorHAnsi"/>
                <w:b/>
                <w:color w:val="000000" w:themeColor="text1"/>
              </w:rPr>
              <w:t xml:space="preserve">End of Year </w:t>
            </w:r>
            <w:r w:rsidRPr="00863AED">
              <w:rPr>
                <w:rFonts w:asciiTheme="majorHAnsi" w:hAnsiTheme="majorHAnsi" w:cstheme="majorHAnsi"/>
                <w:b/>
                <w:color w:val="000000" w:themeColor="text1"/>
              </w:rPr>
              <w:t xml:space="preserve">Conference Reflection </w:t>
            </w:r>
          </w:p>
          <w:p w14:paraId="2B783BDA" w14:textId="06B06981" w:rsidR="00101E42" w:rsidRPr="00863AED" w:rsidRDefault="00AB3F6D" w:rsidP="00863AED">
            <w:pPr>
              <w:spacing w:after="0" w:line="240" w:lineRule="auto"/>
              <w:rPr>
                <w:rFonts w:asciiTheme="majorHAnsi" w:hAnsiTheme="majorHAnsi" w:cstheme="majorBidi"/>
                <w:color w:val="000000" w:themeColor="text1"/>
              </w:rPr>
            </w:pPr>
            <w:r w:rsidRPr="00863AED">
              <w:rPr>
                <w:rFonts w:asciiTheme="majorHAnsi" w:hAnsiTheme="majorHAnsi" w:cstheme="majorBidi"/>
                <w:color w:val="000000" w:themeColor="text1"/>
              </w:rPr>
              <w:t>a.</w:t>
            </w:r>
            <w:r w:rsidRPr="00863AED">
              <w:rPr>
                <w:rFonts w:asciiTheme="majorHAnsi" w:hAnsiTheme="majorHAnsi" w:cstheme="majorBidi"/>
                <w:b/>
                <w:color w:val="000000" w:themeColor="text1"/>
              </w:rPr>
              <w:t xml:space="preserve"> </w:t>
            </w:r>
            <w:r w:rsidRPr="00863AED">
              <w:rPr>
                <w:rFonts w:asciiTheme="majorHAnsi" w:hAnsiTheme="majorHAnsi" w:cstheme="majorBidi"/>
                <w:color w:val="000000" w:themeColor="text1"/>
              </w:rPr>
              <w:t xml:space="preserve">Evidence that students </w:t>
            </w:r>
            <w:r w:rsidR="00C235FA" w:rsidRPr="00863AED">
              <w:rPr>
                <w:rFonts w:asciiTheme="majorHAnsi" w:hAnsiTheme="majorHAnsi" w:cstheme="majorBidi"/>
                <w:color w:val="000000" w:themeColor="text1"/>
              </w:rPr>
              <w:t xml:space="preserve">showed growth as established </w:t>
            </w:r>
            <w:r w:rsidR="0049290B">
              <w:rPr>
                <w:rFonts w:asciiTheme="majorHAnsi" w:hAnsiTheme="majorHAnsi" w:cstheme="majorBidi"/>
                <w:color w:val="000000" w:themeColor="text1"/>
              </w:rPr>
              <w:t>by</w:t>
            </w:r>
            <w:r w:rsidR="00C235FA" w:rsidRPr="00863AED">
              <w:rPr>
                <w:rFonts w:asciiTheme="majorHAnsi" w:hAnsiTheme="majorHAnsi" w:cstheme="majorBidi"/>
                <w:color w:val="000000" w:themeColor="text1"/>
              </w:rPr>
              <w:t xml:space="preserve"> the SLO </w:t>
            </w:r>
            <w:r w:rsidR="0049290B">
              <w:rPr>
                <w:rFonts w:asciiTheme="majorHAnsi" w:hAnsiTheme="majorHAnsi" w:cstheme="majorBidi"/>
                <w:color w:val="000000" w:themeColor="text1"/>
              </w:rPr>
              <w:t xml:space="preserve">goal and </w:t>
            </w:r>
            <w:r w:rsidR="00C235FA" w:rsidRPr="00863AED">
              <w:rPr>
                <w:rFonts w:asciiTheme="majorHAnsi" w:hAnsiTheme="majorHAnsi" w:cstheme="majorBidi"/>
                <w:color w:val="000000" w:themeColor="text1"/>
              </w:rPr>
              <w:t>conferences.</w:t>
            </w:r>
          </w:p>
          <w:p w14:paraId="21938543" w14:textId="4A87B2FC" w:rsidR="00101E42" w:rsidRPr="00863AED" w:rsidRDefault="00101E42" w:rsidP="00863AED">
            <w:pPr>
              <w:spacing w:after="0" w:line="240" w:lineRule="auto"/>
              <w:rPr>
                <w:rFonts w:asciiTheme="majorHAnsi" w:hAnsiTheme="majorHAnsi" w:cstheme="majorHAnsi"/>
                <w:color w:val="000000" w:themeColor="text1"/>
              </w:rPr>
            </w:pPr>
          </w:p>
          <w:p w14:paraId="199775E5" w14:textId="77777777" w:rsidR="002B57F6" w:rsidRDefault="002B57F6" w:rsidP="002B57F6">
            <w:pPr>
              <w:spacing w:after="0" w:line="240" w:lineRule="auto"/>
            </w:pPr>
            <w:r>
              <w:t xml:space="preserve">Initial writing samples showed that 6 of the 24 students (24%) were successfully citing textual evidence to support their written responses, as measured by the 4-point short answer rubric. Students with a score of 3 or 4 made up this percentage. </w:t>
            </w:r>
          </w:p>
          <w:p w14:paraId="629296F9" w14:textId="77777777" w:rsidR="002B57F6" w:rsidRDefault="002B57F6" w:rsidP="002B57F6">
            <w:pPr>
              <w:spacing w:after="0" w:line="240" w:lineRule="auto"/>
            </w:pPr>
          </w:p>
          <w:p w14:paraId="2CB6C4EC" w14:textId="77777777" w:rsidR="002B57F6" w:rsidRDefault="002B57F6" w:rsidP="002B57F6">
            <w:pPr>
              <w:spacing w:after="0" w:line="240" w:lineRule="auto"/>
            </w:pPr>
            <w:r>
              <w:t>Final student responses showed that 22 of the 24 (92%) scored a 3 or better on their final unit assessment, indicating that they successfully quote evidence from text to support their responses to literature. This percentage included the initial 6 students that were proficient in this area, 2 of them maintaining a 3 and four of them moving to a four. The other 16 students moved from scores of 1 and 2 to scores of 3 and 4.</w:t>
            </w:r>
          </w:p>
          <w:p w14:paraId="52EA5C24" w14:textId="77777777" w:rsidR="00C65904" w:rsidRPr="00863AED" w:rsidRDefault="00C65904" w:rsidP="00863AED">
            <w:pPr>
              <w:spacing w:after="0" w:line="240" w:lineRule="auto"/>
              <w:rPr>
                <w:rFonts w:asciiTheme="majorHAnsi" w:hAnsiTheme="majorHAnsi" w:cstheme="majorHAnsi"/>
                <w:color w:val="000000" w:themeColor="text1"/>
              </w:rPr>
            </w:pPr>
          </w:p>
          <w:p w14:paraId="336C12DD" w14:textId="77777777" w:rsidR="00101E42" w:rsidRPr="00863AED" w:rsidRDefault="00AB3F6D" w:rsidP="00863AED">
            <w:pPr>
              <w:spacing w:after="0" w:line="240" w:lineRule="auto"/>
              <w:rPr>
                <w:rFonts w:asciiTheme="majorHAnsi" w:hAnsiTheme="majorHAnsi" w:cstheme="majorHAnsi"/>
                <w:color w:val="000000" w:themeColor="text1"/>
              </w:rPr>
            </w:pPr>
            <w:r w:rsidRPr="00863AED">
              <w:rPr>
                <w:rFonts w:asciiTheme="majorHAnsi" w:hAnsiTheme="majorHAnsi" w:cstheme="majorHAnsi"/>
                <w:color w:val="000000" w:themeColor="text1"/>
              </w:rPr>
              <w:t>b. Reflection on Data</w:t>
            </w:r>
          </w:p>
          <w:p w14:paraId="541C729D" w14:textId="701BD1D4" w:rsidR="00101E42" w:rsidRDefault="00AB3F6D" w:rsidP="00863AED">
            <w:pPr>
              <w:spacing w:after="0" w:line="240" w:lineRule="auto"/>
              <w:rPr>
                <w:rFonts w:asciiTheme="majorHAnsi" w:hAnsiTheme="majorHAnsi" w:cstheme="majorHAnsi"/>
                <w:color w:val="000000" w:themeColor="text1"/>
              </w:rPr>
            </w:pPr>
            <w:r w:rsidRPr="00863AED">
              <w:rPr>
                <w:rFonts w:asciiTheme="majorHAnsi" w:hAnsiTheme="majorHAnsi" w:cstheme="majorHAnsi"/>
                <w:color w:val="000000" w:themeColor="text1"/>
              </w:rPr>
              <w:t>How does the data inform my instructional practice, goal setting, or my professional development plan for next year?</w:t>
            </w:r>
          </w:p>
          <w:p w14:paraId="764DA5A1" w14:textId="1BD7F5D2" w:rsidR="00AE2D38" w:rsidRDefault="00AE2D38" w:rsidP="00863AED">
            <w:pPr>
              <w:spacing w:after="0" w:line="240" w:lineRule="auto"/>
              <w:rPr>
                <w:rFonts w:asciiTheme="majorHAnsi" w:hAnsiTheme="majorHAnsi" w:cstheme="majorHAnsi"/>
                <w:color w:val="000000" w:themeColor="text1"/>
              </w:rPr>
            </w:pPr>
          </w:p>
          <w:p w14:paraId="214A1E65" w14:textId="77777777" w:rsidR="00AE2D38" w:rsidRDefault="00AE2D38" w:rsidP="00AE2D38">
            <w:pPr>
              <w:spacing w:after="0" w:line="240" w:lineRule="auto"/>
            </w:pPr>
            <w:r>
              <w:t xml:space="preserve">Based on the data, the instructional strategies used to support students with the learning objective were beneficial in meeting the goals of most students. In particular, employing flexible grouping while engaging in scaffolded and close reading instruction allowed us to focus on the targeted skills. Collaborative conversations during these small groups provided the opportunity for me to gain a deeper understanding of what these students’ needs were as it related to the objective. </w:t>
            </w:r>
          </w:p>
          <w:p w14:paraId="337CBA85" w14:textId="77777777" w:rsidR="00AE2D38" w:rsidRDefault="00AE2D38" w:rsidP="00AE2D38">
            <w:pPr>
              <w:spacing w:after="0" w:line="240" w:lineRule="auto"/>
            </w:pPr>
          </w:p>
          <w:p w14:paraId="530C5223" w14:textId="77777777" w:rsidR="00AE2D38" w:rsidRDefault="00AE2D38" w:rsidP="00AE2D38">
            <w:pPr>
              <w:spacing w:after="0" w:line="240" w:lineRule="auto"/>
            </w:pPr>
            <w:r>
              <w:t>Thus, these strategies will continue to be used. In addition, because not all students mastered the objective, additional strategies will be researched and applied.</w:t>
            </w:r>
          </w:p>
          <w:p w14:paraId="46FE3528" w14:textId="77777777" w:rsidR="00AE2D38" w:rsidRPr="00863AED" w:rsidRDefault="00AE2D38" w:rsidP="00863AED">
            <w:pPr>
              <w:spacing w:after="0" w:line="240" w:lineRule="auto"/>
              <w:rPr>
                <w:rFonts w:asciiTheme="majorHAnsi" w:hAnsiTheme="majorHAnsi" w:cstheme="majorHAnsi"/>
                <w:color w:val="000000" w:themeColor="text1"/>
              </w:rPr>
            </w:pPr>
          </w:p>
          <w:p w14:paraId="7738B8A1" w14:textId="77777777" w:rsidR="00101E42" w:rsidRPr="00863AED" w:rsidRDefault="00101E42" w:rsidP="00863AED">
            <w:pPr>
              <w:spacing w:after="0" w:line="240" w:lineRule="auto"/>
              <w:rPr>
                <w:rFonts w:asciiTheme="majorHAnsi" w:hAnsiTheme="majorHAnsi" w:cstheme="majorHAnsi"/>
                <w:color w:val="000000" w:themeColor="text1"/>
              </w:rPr>
            </w:pPr>
          </w:p>
          <w:p w14:paraId="1D809BFB" w14:textId="24A11935" w:rsidR="00101E42" w:rsidRDefault="00AB3F6D" w:rsidP="00863AED">
            <w:pPr>
              <w:spacing w:after="0" w:line="240" w:lineRule="auto"/>
              <w:rPr>
                <w:rFonts w:asciiTheme="majorHAnsi" w:hAnsiTheme="majorHAnsi" w:cstheme="majorHAnsi"/>
                <w:color w:val="000000" w:themeColor="text1"/>
              </w:rPr>
            </w:pPr>
            <w:r w:rsidRPr="00863AED">
              <w:rPr>
                <w:rFonts w:asciiTheme="majorHAnsi" w:hAnsiTheme="majorHAnsi" w:cstheme="majorHAnsi"/>
                <w:color w:val="000000" w:themeColor="text1"/>
              </w:rPr>
              <w:t xml:space="preserve">c. </w:t>
            </w:r>
            <w:hyperlink r:id="rId16" w:history="1">
              <w:r w:rsidRPr="00B72EE2">
                <w:rPr>
                  <w:rStyle w:val="Hyperlink"/>
                  <w:rFonts w:asciiTheme="majorHAnsi" w:hAnsiTheme="majorHAnsi" w:cstheme="majorHAnsi"/>
                </w:rPr>
                <w:t xml:space="preserve">SLO </w:t>
              </w:r>
              <w:r w:rsidRPr="00B72EE2">
                <w:rPr>
                  <w:rStyle w:val="Hyperlink"/>
                  <w:rFonts w:asciiTheme="majorHAnsi" w:hAnsiTheme="majorHAnsi" w:cstheme="majorHAnsi"/>
                </w:rPr>
                <w:t>Ra</w:t>
              </w:r>
              <w:bookmarkStart w:id="1" w:name="_GoBack"/>
              <w:bookmarkEnd w:id="1"/>
              <w:r w:rsidRPr="00B72EE2">
                <w:rPr>
                  <w:rStyle w:val="Hyperlink"/>
                  <w:rFonts w:asciiTheme="majorHAnsi" w:hAnsiTheme="majorHAnsi" w:cstheme="majorHAnsi"/>
                </w:rPr>
                <w:t>ti</w:t>
              </w:r>
              <w:r w:rsidRPr="00B72EE2">
                <w:rPr>
                  <w:rStyle w:val="Hyperlink"/>
                  <w:rFonts w:asciiTheme="majorHAnsi" w:hAnsiTheme="majorHAnsi" w:cstheme="majorHAnsi"/>
                </w:rPr>
                <w:t>ng</w:t>
              </w:r>
            </w:hyperlink>
            <w:r w:rsidRPr="00863AED">
              <w:rPr>
                <w:rFonts w:asciiTheme="majorHAnsi" w:hAnsiTheme="majorHAnsi" w:cstheme="majorHAnsi"/>
                <w:color w:val="000000" w:themeColor="text1"/>
              </w:rPr>
              <w:t xml:space="preserve"> </w:t>
            </w:r>
          </w:p>
          <w:p w14:paraId="560FEC40" w14:textId="01C844ED" w:rsidR="00AE2D38" w:rsidRPr="00863AED" w:rsidRDefault="00AE2D38" w:rsidP="00863AED">
            <w:pPr>
              <w:spacing w:after="0" w:line="240" w:lineRule="auto"/>
              <w:rPr>
                <w:rFonts w:asciiTheme="majorHAnsi" w:hAnsiTheme="majorHAnsi" w:cstheme="majorHAnsi"/>
                <w:color w:val="000000" w:themeColor="text1"/>
              </w:rPr>
            </w:pPr>
            <w:r>
              <w:rPr>
                <w:rFonts w:asciiTheme="majorHAnsi" w:hAnsiTheme="majorHAnsi" w:cstheme="majorHAnsi"/>
                <w:color w:val="000000" w:themeColor="text1"/>
              </w:rPr>
              <w:t>Exemplary</w:t>
            </w:r>
          </w:p>
        </w:tc>
      </w:tr>
      <w:tr w:rsidR="00E02A73" w:rsidRPr="00863AED" w14:paraId="5266A1C4" w14:textId="77777777" w:rsidTr="690BBDB9">
        <w:trPr>
          <w:trHeight w:val="545"/>
        </w:trPr>
        <w:tc>
          <w:tcPr>
            <w:tcW w:w="1660" w:type="pct"/>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262B2DE" w14:textId="77777777" w:rsidR="00101E42" w:rsidRPr="00863AED" w:rsidRDefault="00AB3F6D" w:rsidP="00863AED">
            <w:pPr>
              <w:spacing w:after="0" w:line="240" w:lineRule="auto"/>
              <w:rPr>
                <w:rFonts w:asciiTheme="majorHAnsi" w:hAnsiTheme="majorHAnsi" w:cstheme="majorHAnsi"/>
                <w:b/>
                <w:color w:val="000000" w:themeColor="text1"/>
              </w:rPr>
            </w:pPr>
            <w:r w:rsidRPr="00863AED">
              <w:rPr>
                <w:rFonts w:asciiTheme="majorHAnsi" w:hAnsiTheme="majorHAnsi" w:cstheme="majorHAnsi"/>
                <w:b/>
                <w:color w:val="000000" w:themeColor="text1"/>
              </w:rPr>
              <w:t>Conference</w:t>
            </w:r>
          </w:p>
        </w:tc>
        <w:tc>
          <w:tcPr>
            <w:tcW w:w="1097" w:type="pct"/>
            <w:gridSpan w:val="2"/>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F74C74B" w14:textId="77777777" w:rsidR="00101E42" w:rsidRPr="00863AED" w:rsidRDefault="00AB3F6D" w:rsidP="00863AED">
            <w:pPr>
              <w:spacing w:after="0" w:line="240" w:lineRule="auto"/>
              <w:rPr>
                <w:rFonts w:asciiTheme="majorHAnsi" w:hAnsiTheme="majorHAnsi" w:cstheme="majorHAnsi"/>
                <w:b/>
                <w:color w:val="000000" w:themeColor="text1"/>
              </w:rPr>
            </w:pPr>
            <w:r w:rsidRPr="00863AED">
              <w:rPr>
                <w:rFonts w:asciiTheme="majorHAnsi" w:hAnsiTheme="majorHAnsi" w:cstheme="majorHAnsi"/>
                <w:b/>
                <w:color w:val="000000" w:themeColor="text1"/>
              </w:rPr>
              <w:t>Date</w:t>
            </w:r>
          </w:p>
        </w:tc>
        <w:tc>
          <w:tcPr>
            <w:tcW w:w="2243" w:type="pct"/>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E0E3728" w14:textId="77777777" w:rsidR="00101E42" w:rsidRPr="00863AED" w:rsidRDefault="00AB3F6D" w:rsidP="00863AED">
            <w:pPr>
              <w:spacing w:after="0" w:line="240" w:lineRule="auto"/>
              <w:rPr>
                <w:rFonts w:asciiTheme="majorHAnsi" w:hAnsiTheme="majorHAnsi" w:cstheme="majorHAnsi"/>
                <w:b/>
                <w:color w:val="000000" w:themeColor="text1"/>
              </w:rPr>
            </w:pPr>
            <w:r w:rsidRPr="00863AED">
              <w:rPr>
                <w:rFonts w:asciiTheme="majorHAnsi" w:hAnsiTheme="majorHAnsi" w:cstheme="majorHAnsi"/>
                <w:b/>
                <w:color w:val="000000" w:themeColor="text1"/>
              </w:rPr>
              <w:t>Signatures</w:t>
            </w:r>
          </w:p>
        </w:tc>
      </w:tr>
      <w:tr w:rsidR="00E02A73" w:rsidRPr="00863AED" w14:paraId="24C529FC" w14:textId="77777777" w:rsidTr="690BBDB9">
        <w:trPr>
          <w:trHeight w:val="251"/>
        </w:trPr>
        <w:tc>
          <w:tcPr>
            <w:tcW w:w="1660" w:type="pct"/>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658CACC" w14:textId="77777777" w:rsidR="00101E42" w:rsidRPr="00863AED" w:rsidRDefault="00AB3F6D" w:rsidP="00863AED">
            <w:pPr>
              <w:spacing w:after="0" w:line="240" w:lineRule="auto"/>
              <w:rPr>
                <w:rFonts w:asciiTheme="majorHAnsi" w:hAnsiTheme="majorHAnsi" w:cstheme="majorHAnsi"/>
                <w:color w:val="000000" w:themeColor="text1"/>
              </w:rPr>
            </w:pPr>
            <w:r w:rsidRPr="00863AED">
              <w:rPr>
                <w:rFonts w:asciiTheme="majorHAnsi" w:hAnsiTheme="majorHAnsi" w:cstheme="majorHAnsi"/>
                <w:color w:val="000000" w:themeColor="text1"/>
              </w:rPr>
              <w:t>SLO Preliminary Conference</w:t>
            </w:r>
          </w:p>
        </w:tc>
        <w:tc>
          <w:tcPr>
            <w:tcW w:w="1097" w:type="pct"/>
            <w:gridSpan w:val="2"/>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768D1D8" w14:textId="1FA15B5E" w:rsidR="00101E42" w:rsidRPr="00863AED" w:rsidRDefault="00AB3F6D" w:rsidP="00863AED">
            <w:pPr>
              <w:spacing w:after="0" w:line="240" w:lineRule="auto"/>
              <w:rPr>
                <w:rFonts w:asciiTheme="majorHAnsi" w:hAnsiTheme="majorHAnsi" w:cstheme="majorHAnsi"/>
                <w:b/>
                <w:color w:val="000000" w:themeColor="text1"/>
              </w:rPr>
            </w:pPr>
            <w:r w:rsidRPr="00863AED">
              <w:rPr>
                <w:rFonts w:asciiTheme="majorHAnsi" w:hAnsiTheme="majorHAnsi" w:cstheme="majorHAnsi"/>
                <w:b/>
                <w:color w:val="000000" w:themeColor="text1"/>
              </w:rPr>
              <w:t xml:space="preserve"> </w:t>
            </w:r>
            <w:r w:rsidR="00AE2D38">
              <w:rPr>
                <w:rFonts w:asciiTheme="majorHAnsi" w:hAnsiTheme="majorHAnsi" w:cstheme="majorHAnsi"/>
                <w:b/>
                <w:color w:val="000000" w:themeColor="text1"/>
              </w:rPr>
              <w:t>09/07/2020</w:t>
            </w:r>
          </w:p>
        </w:tc>
        <w:tc>
          <w:tcPr>
            <w:tcW w:w="2243" w:type="pct"/>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CC12311" w14:textId="3C99618F" w:rsidR="00101E42" w:rsidRDefault="00AE2D38" w:rsidP="00863AED">
            <w:pPr>
              <w:spacing w:after="0" w:line="240" w:lineRule="auto"/>
              <w:rPr>
                <w:rFonts w:asciiTheme="majorHAnsi" w:hAnsiTheme="majorHAnsi" w:cstheme="majorHAnsi"/>
                <w:b/>
                <w:color w:val="000000" w:themeColor="text1"/>
              </w:rPr>
            </w:pPr>
            <w:r>
              <w:rPr>
                <w:rFonts w:asciiTheme="majorHAnsi" w:hAnsiTheme="majorHAnsi" w:cstheme="majorHAnsi"/>
                <w:b/>
                <w:color w:val="000000" w:themeColor="text1"/>
              </w:rPr>
              <w:t>Sample Teacher</w:t>
            </w:r>
          </w:p>
          <w:p w14:paraId="6B472E39" w14:textId="0691186C" w:rsidR="00AE2D38" w:rsidRPr="00863AED" w:rsidRDefault="00AE2D38" w:rsidP="00863AED">
            <w:pPr>
              <w:spacing w:after="0" w:line="240" w:lineRule="auto"/>
              <w:rPr>
                <w:rFonts w:asciiTheme="majorHAnsi" w:hAnsiTheme="majorHAnsi" w:cstheme="majorHAnsi"/>
                <w:b/>
                <w:color w:val="000000" w:themeColor="text1"/>
              </w:rPr>
            </w:pPr>
            <w:r>
              <w:rPr>
                <w:rFonts w:asciiTheme="majorHAnsi" w:hAnsiTheme="majorHAnsi" w:cstheme="majorHAnsi"/>
                <w:b/>
                <w:color w:val="000000" w:themeColor="text1"/>
              </w:rPr>
              <w:t>Sample Evaluator</w:t>
            </w:r>
          </w:p>
        </w:tc>
      </w:tr>
      <w:tr w:rsidR="00E02A73" w:rsidRPr="00863AED" w14:paraId="07671515" w14:textId="77777777" w:rsidTr="006855A8">
        <w:trPr>
          <w:trHeight w:val="350"/>
        </w:trPr>
        <w:tc>
          <w:tcPr>
            <w:tcW w:w="1660" w:type="pct"/>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4FD626" w14:textId="328ECC10" w:rsidR="00101E42" w:rsidRPr="00863AED" w:rsidRDefault="00AB3F6D" w:rsidP="00863AED">
            <w:pPr>
              <w:spacing w:after="0" w:line="240" w:lineRule="auto"/>
              <w:rPr>
                <w:rFonts w:asciiTheme="majorHAnsi" w:hAnsiTheme="majorHAnsi" w:cstheme="majorHAnsi"/>
                <w:color w:val="000000" w:themeColor="text1"/>
              </w:rPr>
            </w:pPr>
            <w:r w:rsidRPr="00863AED">
              <w:rPr>
                <w:rFonts w:asciiTheme="majorHAnsi" w:hAnsiTheme="majorHAnsi" w:cstheme="majorHAnsi"/>
                <w:color w:val="000000" w:themeColor="text1"/>
              </w:rPr>
              <w:t>SLO Mid-Course Conference</w:t>
            </w:r>
          </w:p>
        </w:tc>
        <w:tc>
          <w:tcPr>
            <w:tcW w:w="1097" w:type="pct"/>
            <w:gridSpan w:val="2"/>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1D71400" w14:textId="1FF503A4" w:rsidR="00101E42" w:rsidRPr="00863AED" w:rsidRDefault="00AB3F6D" w:rsidP="00863AED">
            <w:pPr>
              <w:spacing w:after="0" w:line="240" w:lineRule="auto"/>
              <w:rPr>
                <w:rFonts w:asciiTheme="majorHAnsi" w:hAnsiTheme="majorHAnsi" w:cstheme="majorHAnsi"/>
                <w:b/>
                <w:color w:val="000000" w:themeColor="text1"/>
              </w:rPr>
            </w:pPr>
            <w:r w:rsidRPr="00863AED">
              <w:rPr>
                <w:rFonts w:asciiTheme="majorHAnsi" w:hAnsiTheme="majorHAnsi" w:cstheme="majorHAnsi"/>
                <w:b/>
                <w:color w:val="000000" w:themeColor="text1"/>
              </w:rPr>
              <w:t xml:space="preserve"> </w:t>
            </w:r>
            <w:r w:rsidR="00AE2D38">
              <w:rPr>
                <w:rFonts w:asciiTheme="majorHAnsi" w:hAnsiTheme="majorHAnsi" w:cstheme="majorHAnsi"/>
                <w:b/>
                <w:color w:val="000000" w:themeColor="text1"/>
              </w:rPr>
              <w:t>01/11/2021</w:t>
            </w:r>
          </w:p>
        </w:tc>
        <w:tc>
          <w:tcPr>
            <w:tcW w:w="2243" w:type="pct"/>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884A36E" w14:textId="63407161" w:rsidR="00101E42" w:rsidRDefault="00AE2D38" w:rsidP="00863AED">
            <w:pPr>
              <w:spacing w:after="0" w:line="240" w:lineRule="auto"/>
              <w:rPr>
                <w:rFonts w:asciiTheme="majorHAnsi" w:hAnsiTheme="majorHAnsi" w:cstheme="majorHAnsi"/>
                <w:b/>
                <w:color w:val="000000" w:themeColor="text1"/>
              </w:rPr>
            </w:pPr>
            <w:r>
              <w:rPr>
                <w:rFonts w:asciiTheme="majorHAnsi" w:hAnsiTheme="majorHAnsi" w:cstheme="majorHAnsi"/>
                <w:b/>
                <w:color w:val="000000" w:themeColor="text1"/>
              </w:rPr>
              <w:t>Sample Teacher</w:t>
            </w:r>
          </w:p>
          <w:p w14:paraId="0326ED37" w14:textId="6E17CA37" w:rsidR="00AE2D38" w:rsidRPr="00863AED" w:rsidRDefault="00AE2D38" w:rsidP="00863AED">
            <w:pPr>
              <w:spacing w:after="0" w:line="240" w:lineRule="auto"/>
              <w:rPr>
                <w:rFonts w:asciiTheme="majorHAnsi" w:hAnsiTheme="majorHAnsi" w:cstheme="majorHAnsi"/>
                <w:b/>
                <w:color w:val="000000" w:themeColor="text1"/>
              </w:rPr>
            </w:pPr>
            <w:r>
              <w:rPr>
                <w:rFonts w:asciiTheme="majorHAnsi" w:hAnsiTheme="majorHAnsi" w:cstheme="majorHAnsi"/>
                <w:b/>
                <w:color w:val="000000" w:themeColor="text1"/>
              </w:rPr>
              <w:t>Sample Evaluator</w:t>
            </w:r>
          </w:p>
        </w:tc>
      </w:tr>
      <w:tr w:rsidR="00E02A73" w:rsidRPr="00863AED" w14:paraId="3DFFFEFD" w14:textId="77777777" w:rsidTr="006855A8">
        <w:trPr>
          <w:trHeight w:val="242"/>
        </w:trPr>
        <w:tc>
          <w:tcPr>
            <w:tcW w:w="1660" w:type="pct"/>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8A071D9" w14:textId="77777777" w:rsidR="00101E42" w:rsidRPr="00863AED" w:rsidRDefault="00AB3F6D" w:rsidP="00863AED">
            <w:pPr>
              <w:spacing w:after="0" w:line="240" w:lineRule="auto"/>
              <w:rPr>
                <w:rFonts w:asciiTheme="majorHAnsi" w:hAnsiTheme="majorHAnsi" w:cstheme="majorHAnsi"/>
                <w:color w:val="000000" w:themeColor="text1"/>
              </w:rPr>
            </w:pPr>
            <w:r w:rsidRPr="00863AED">
              <w:rPr>
                <w:rFonts w:asciiTheme="majorHAnsi" w:hAnsiTheme="majorHAnsi" w:cstheme="majorHAnsi"/>
                <w:color w:val="000000" w:themeColor="text1"/>
              </w:rPr>
              <w:t>SLO Summative Conference</w:t>
            </w:r>
          </w:p>
        </w:tc>
        <w:tc>
          <w:tcPr>
            <w:tcW w:w="1097" w:type="pct"/>
            <w:gridSpan w:val="2"/>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E3C5CBB" w14:textId="70D7AC4D" w:rsidR="00101E42" w:rsidRPr="00863AED" w:rsidRDefault="00AB3F6D" w:rsidP="00863AED">
            <w:pPr>
              <w:spacing w:after="0" w:line="240" w:lineRule="auto"/>
              <w:rPr>
                <w:rFonts w:asciiTheme="majorHAnsi" w:hAnsiTheme="majorHAnsi" w:cstheme="majorHAnsi"/>
                <w:b/>
                <w:color w:val="000000" w:themeColor="text1"/>
              </w:rPr>
            </w:pPr>
            <w:r w:rsidRPr="00863AED">
              <w:rPr>
                <w:rFonts w:asciiTheme="majorHAnsi" w:hAnsiTheme="majorHAnsi" w:cstheme="majorHAnsi"/>
                <w:b/>
                <w:color w:val="000000" w:themeColor="text1"/>
              </w:rPr>
              <w:t xml:space="preserve"> </w:t>
            </w:r>
            <w:r w:rsidR="00AE2D38">
              <w:rPr>
                <w:rFonts w:asciiTheme="majorHAnsi" w:hAnsiTheme="majorHAnsi" w:cstheme="majorHAnsi"/>
                <w:b/>
                <w:color w:val="000000" w:themeColor="text1"/>
              </w:rPr>
              <w:t>04/19/2021</w:t>
            </w:r>
          </w:p>
        </w:tc>
        <w:tc>
          <w:tcPr>
            <w:tcW w:w="2243" w:type="pct"/>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B6F69A5" w14:textId="3A4A8C8D" w:rsidR="00101E42" w:rsidRDefault="00AE2D38" w:rsidP="00863AED">
            <w:pPr>
              <w:spacing w:after="0" w:line="240" w:lineRule="auto"/>
              <w:rPr>
                <w:rFonts w:asciiTheme="majorHAnsi" w:hAnsiTheme="majorHAnsi" w:cstheme="majorHAnsi"/>
                <w:b/>
                <w:color w:val="000000" w:themeColor="text1"/>
              </w:rPr>
            </w:pPr>
            <w:r>
              <w:rPr>
                <w:rFonts w:asciiTheme="majorHAnsi" w:hAnsiTheme="majorHAnsi" w:cstheme="majorHAnsi"/>
                <w:b/>
                <w:color w:val="000000" w:themeColor="text1"/>
              </w:rPr>
              <w:t>Sample Teacher</w:t>
            </w:r>
          </w:p>
          <w:p w14:paraId="4CBE5CEE" w14:textId="0D62584F" w:rsidR="00AE2D38" w:rsidRPr="00863AED" w:rsidRDefault="00AE2D38" w:rsidP="00863AED">
            <w:pPr>
              <w:spacing w:after="0" w:line="240" w:lineRule="auto"/>
              <w:rPr>
                <w:rFonts w:asciiTheme="majorHAnsi" w:hAnsiTheme="majorHAnsi" w:cstheme="majorHAnsi"/>
                <w:b/>
                <w:color w:val="000000" w:themeColor="text1"/>
              </w:rPr>
            </w:pPr>
            <w:r>
              <w:rPr>
                <w:rFonts w:asciiTheme="majorHAnsi" w:hAnsiTheme="majorHAnsi" w:cstheme="majorHAnsi"/>
                <w:b/>
                <w:color w:val="000000" w:themeColor="text1"/>
              </w:rPr>
              <w:t>Sample Evaluator</w:t>
            </w:r>
          </w:p>
        </w:tc>
      </w:tr>
    </w:tbl>
    <w:p w14:paraId="20E5F24D" w14:textId="5021FCCB" w:rsidR="00CF7271" w:rsidRPr="00863AED" w:rsidRDefault="00CF7271" w:rsidP="00863AED">
      <w:pPr>
        <w:spacing w:after="0" w:line="240" w:lineRule="auto"/>
        <w:rPr>
          <w:rFonts w:asciiTheme="majorHAnsi" w:hAnsiTheme="majorHAnsi" w:cstheme="majorHAnsi"/>
          <w:color w:val="000000" w:themeColor="text1"/>
        </w:rPr>
      </w:pPr>
    </w:p>
    <w:p w14:paraId="406725CD" w14:textId="77777777" w:rsidR="00101E42" w:rsidRPr="00863AED" w:rsidRDefault="00101E42" w:rsidP="0053123A">
      <w:pPr>
        <w:spacing w:after="0" w:line="240" w:lineRule="auto"/>
        <w:rPr>
          <w:rFonts w:asciiTheme="majorHAnsi" w:hAnsiTheme="majorHAnsi" w:cstheme="majorHAnsi"/>
          <w:color w:val="000000" w:themeColor="text1"/>
        </w:rPr>
      </w:pPr>
    </w:p>
    <w:sectPr w:rsidR="00101E42" w:rsidRPr="00863AED" w:rsidSect="002A7B6F">
      <w:footerReference w:type="default" r:id="rId17"/>
      <w:footerReference w:type="first" r:id="rId18"/>
      <w:pgSz w:w="12240" w:h="15840"/>
      <w:pgMar w:top="1440" w:right="1440"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9F4202" w14:textId="77777777" w:rsidR="009D3C29" w:rsidRDefault="009D3C29">
      <w:pPr>
        <w:spacing w:after="0" w:line="240" w:lineRule="auto"/>
      </w:pPr>
      <w:r>
        <w:separator/>
      </w:r>
    </w:p>
  </w:endnote>
  <w:endnote w:type="continuationSeparator" w:id="0">
    <w:p w14:paraId="0449E3C2" w14:textId="77777777" w:rsidR="009D3C29" w:rsidRDefault="009D3C29">
      <w:pPr>
        <w:spacing w:after="0" w:line="240" w:lineRule="auto"/>
      </w:pPr>
      <w:r>
        <w:continuationSeparator/>
      </w:r>
    </w:p>
  </w:endnote>
  <w:endnote w:type="continuationNotice" w:id="1">
    <w:p w14:paraId="76B171BA" w14:textId="77777777" w:rsidR="009D3C29" w:rsidRDefault="009D3C2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047EDB" w14:textId="2A1DE4F7" w:rsidR="00BE6698" w:rsidRDefault="00BE6698">
    <w:pPr>
      <w:pBdr>
        <w:top w:val="nil"/>
        <w:left w:val="nil"/>
        <w:bottom w:val="nil"/>
        <w:right w:val="nil"/>
        <w:between w:val="nil"/>
      </w:pBdr>
      <w:tabs>
        <w:tab w:val="center" w:pos="4680"/>
        <w:tab w:val="right" w:pos="9360"/>
      </w:tabs>
      <w:spacing w:after="0" w:line="240" w:lineRule="auto"/>
      <w:rPr>
        <w:color w:val="000000"/>
      </w:rPr>
    </w:pPr>
    <w:r>
      <w:rPr>
        <w:color w:val="000000"/>
      </w:rPr>
      <w:t>South Carolina Department of Education | 2021</w:t>
    </w:r>
  </w:p>
  <w:p w14:paraId="5276B7AA" w14:textId="104C37D8" w:rsidR="00BE6698" w:rsidRPr="007377F4" w:rsidRDefault="00BE6698">
    <w:pPr>
      <w:pBdr>
        <w:top w:val="nil"/>
        <w:left w:val="nil"/>
        <w:bottom w:val="nil"/>
        <w:right w:val="nil"/>
        <w:between w:val="nil"/>
      </w:pBdr>
      <w:tabs>
        <w:tab w:val="center" w:pos="4680"/>
        <w:tab w:val="right" w:pos="9360"/>
      </w:tabs>
      <w:spacing w:after="0" w:line="240" w:lineRule="auto"/>
      <w:rPr>
        <w:rFonts w:asciiTheme="majorHAnsi" w:hAnsiTheme="majorHAnsi" w:cstheme="majorHAnsi"/>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C37AF" w14:textId="77777777" w:rsidR="002A7B6F" w:rsidRDefault="002A7B6F" w:rsidP="002A7B6F">
    <w:pPr>
      <w:pBdr>
        <w:top w:val="nil"/>
        <w:left w:val="nil"/>
        <w:bottom w:val="nil"/>
        <w:right w:val="nil"/>
        <w:between w:val="nil"/>
      </w:pBdr>
      <w:tabs>
        <w:tab w:val="center" w:pos="4680"/>
        <w:tab w:val="right" w:pos="9360"/>
      </w:tabs>
      <w:spacing w:after="0" w:line="240" w:lineRule="auto"/>
      <w:rPr>
        <w:color w:val="000000"/>
      </w:rPr>
    </w:pPr>
    <w:r>
      <w:rPr>
        <w:color w:val="000000"/>
      </w:rPr>
      <w:t>South Carolina Department of Education | 2021</w:t>
    </w:r>
  </w:p>
  <w:p w14:paraId="22E0EF18" w14:textId="77777777" w:rsidR="002A7B6F" w:rsidRPr="000F3BC1" w:rsidRDefault="002A7B6F" w:rsidP="002A7B6F">
    <w:pPr>
      <w:pBdr>
        <w:top w:val="nil"/>
        <w:left w:val="nil"/>
        <w:bottom w:val="nil"/>
        <w:right w:val="nil"/>
        <w:between w:val="nil"/>
      </w:pBdr>
      <w:tabs>
        <w:tab w:val="center" w:pos="4680"/>
        <w:tab w:val="right" w:pos="9360"/>
      </w:tabs>
      <w:spacing w:after="0" w:line="240" w:lineRule="auto"/>
      <w:rPr>
        <w:rFonts w:asciiTheme="majorHAnsi" w:hAnsiTheme="majorHAnsi" w:cstheme="majorHAnsi"/>
        <w:color w:val="000000"/>
      </w:rPr>
    </w:pPr>
    <w:r w:rsidRPr="000F3BC1">
      <w:rPr>
        <w:rFonts w:asciiTheme="majorHAnsi" w:hAnsiTheme="majorHAnsi" w:cstheme="majorHAnsi"/>
        <w:color w:val="000000"/>
      </w:rPr>
      <w:t xml:space="preserve">* From </w:t>
    </w:r>
    <w:r w:rsidRPr="000F3BC1">
      <w:rPr>
        <w:rFonts w:asciiTheme="majorHAnsi" w:hAnsiTheme="majorHAnsi" w:cstheme="majorHAnsi"/>
      </w:rPr>
      <w:t>S.C. Code Ann. §</w:t>
    </w:r>
    <w:r w:rsidRPr="000F3BC1">
      <w:rPr>
        <w:rFonts w:asciiTheme="majorHAnsi" w:hAnsiTheme="majorHAnsi" w:cstheme="majorHAnsi"/>
        <w:color w:val="000000"/>
      </w:rPr>
      <w:t xml:space="preserve">59-26-40 (J) </w:t>
    </w:r>
  </w:p>
  <w:p w14:paraId="7CCD419C" w14:textId="77777777" w:rsidR="002A7B6F" w:rsidRDefault="002A7B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794A1E" w14:textId="77777777" w:rsidR="009D3C29" w:rsidRDefault="009D3C29">
      <w:pPr>
        <w:spacing w:after="0" w:line="240" w:lineRule="auto"/>
      </w:pPr>
      <w:r>
        <w:separator/>
      </w:r>
    </w:p>
  </w:footnote>
  <w:footnote w:type="continuationSeparator" w:id="0">
    <w:p w14:paraId="1D4397C2" w14:textId="77777777" w:rsidR="009D3C29" w:rsidRDefault="009D3C29">
      <w:pPr>
        <w:spacing w:after="0" w:line="240" w:lineRule="auto"/>
      </w:pPr>
      <w:r>
        <w:continuationSeparator/>
      </w:r>
    </w:p>
  </w:footnote>
  <w:footnote w:type="continuationNotice" w:id="1">
    <w:p w14:paraId="37229710" w14:textId="77777777" w:rsidR="009D3C29" w:rsidRDefault="009D3C2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767A7"/>
    <w:multiLevelType w:val="hybridMultilevel"/>
    <w:tmpl w:val="FFFFFFFF"/>
    <w:lvl w:ilvl="0" w:tplc="58423C36">
      <w:start w:val="1"/>
      <w:numFmt w:val="lowerLetter"/>
      <w:lvlText w:val="%1."/>
      <w:lvlJc w:val="left"/>
      <w:pPr>
        <w:ind w:left="720" w:hanging="360"/>
      </w:pPr>
    </w:lvl>
    <w:lvl w:ilvl="1" w:tplc="35F0C936">
      <w:start w:val="1"/>
      <w:numFmt w:val="lowerLetter"/>
      <w:lvlText w:val="%2."/>
      <w:lvlJc w:val="left"/>
      <w:pPr>
        <w:ind w:left="1440" w:hanging="360"/>
      </w:pPr>
    </w:lvl>
    <w:lvl w:ilvl="2" w:tplc="BDEA5536">
      <w:start w:val="1"/>
      <w:numFmt w:val="lowerRoman"/>
      <w:lvlText w:val="%3."/>
      <w:lvlJc w:val="right"/>
      <w:pPr>
        <w:ind w:left="2160" w:hanging="180"/>
      </w:pPr>
    </w:lvl>
    <w:lvl w:ilvl="3" w:tplc="6E869306">
      <w:start w:val="1"/>
      <w:numFmt w:val="decimal"/>
      <w:lvlText w:val="%4."/>
      <w:lvlJc w:val="left"/>
      <w:pPr>
        <w:ind w:left="2880" w:hanging="360"/>
      </w:pPr>
    </w:lvl>
    <w:lvl w:ilvl="4" w:tplc="DE1A491A">
      <w:start w:val="1"/>
      <w:numFmt w:val="lowerLetter"/>
      <w:lvlText w:val="%5."/>
      <w:lvlJc w:val="left"/>
      <w:pPr>
        <w:ind w:left="3600" w:hanging="360"/>
      </w:pPr>
    </w:lvl>
    <w:lvl w:ilvl="5" w:tplc="FFE461CC">
      <w:start w:val="1"/>
      <w:numFmt w:val="lowerRoman"/>
      <w:lvlText w:val="%6."/>
      <w:lvlJc w:val="right"/>
      <w:pPr>
        <w:ind w:left="4320" w:hanging="180"/>
      </w:pPr>
    </w:lvl>
    <w:lvl w:ilvl="6" w:tplc="2812A03E">
      <w:start w:val="1"/>
      <w:numFmt w:val="decimal"/>
      <w:lvlText w:val="%7."/>
      <w:lvlJc w:val="left"/>
      <w:pPr>
        <w:ind w:left="5040" w:hanging="360"/>
      </w:pPr>
    </w:lvl>
    <w:lvl w:ilvl="7" w:tplc="D28E1E00">
      <w:start w:val="1"/>
      <w:numFmt w:val="lowerLetter"/>
      <w:lvlText w:val="%8."/>
      <w:lvlJc w:val="left"/>
      <w:pPr>
        <w:ind w:left="5760" w:hanging="360"/>
      </w:pPr>
    </w:lvl>
    <w:lvl w:ilvl="8" w:tplc="6F58F7E4">
      <w:start w:val="1"/>
      <w:numFmt w:val="lowerRoman"/>
      <w:lvlText w:val="%9."/>
      <w:lvlJc w:val="right"/>
      <w:pPr>
        <w:ind w:left="6480" w:hanging="180"/>
      </w:pPr>
    </w:lvl>
  </w:abstractNum>
  <w:abstractNum w:abstractNumId="1" w15:restartNumberingAfterBreak="0">
    <w:nsid w:val="00A61895"/>
    <w:multiLevelType w:val="hybridMultilevel"/>
    <w:tmpl w:val="FFFFFFFF"/>
    <w:lvl w:ilvl="0" w:tplc="699260DE">
      <w:start w:val="1"/>
      <w:numFmt w:val="lowerLetter"/>
      <w:lvlText w:val="%1."/>
      <w:lvlJc w:val="left"/>
      <w:pPr>
        <w:ind w:left="720" w:hanging="360"/>
      </w:pPr>
    </w:lvl>
    <w:lvl w:ilvl="1" w:tplc="8FAC38EA">
      <w:start w:val="1"/>
      <w:numFmt w:val="lowerLetter"/>
      <w:lvlText w:val="%2."/>
      <w:lvlJc w:val="left"/>
      <w:pPr>
        <w:ind w:left="1440" w:hanging="360"/>
      </w:pPr>
    </w:lvl>
    <w:lvl w:ilvl="2" w:tplc="BC8605BE">
      <w:start w:val="1"/>
      <w:numFmt w:val="lowerRoman"/>
      <w:lvlText w:val="%3."/>
      <w:lvlJc w:val="right"/>
      <w:pPr>
        <w:ind w:left="2160" w:hanging="180"/>
      </w:pPr>
    </w:lvl>
    <w:lvl w:ilvl="3" w:tplc="C2D02C4E">
      <w:start w:val="1"/>
      <w:numFmt w:val="decimal"/>
      <w:lvlText w:val="%4."/>
      <w:lvlJc w:val="left"/>
      <w:pPr>
        <w:ind w:left="2880" w:hanging="360"/>
      </w:pPr>
    </w:lvl>
    <w:lvl w:ilvl="4" w:tplc="0EC2A9E8">
      <w:start w:val="1"/>
      <w:numFmt w:val="lowerLetter"/>
      <w:lvlText w:val="%5."/>
      <w:lvlJc w:val="left"/>
      <w:pPr>
        <w:ind w:left="3600" w:hanging="360"/>
      </w:pPr>
    </w:lvl>
    <w:lvl w:ilvl="5" w:tplc="D9E01DC6">
      <w:start w:val="1"/>
      <w:numFmt w:val="lowerRoman"/>
      <w:lvlText w:val="%6."/>
      <w:lvlJc w:val="right"/>
      <w:pPr>
        <w:ind w:left="4320" w:hanging="180"/>
      </w:pPr>
    </w:lvl>
    <w:lvl w:ilvl="6" w:tplc="AA368A0C">
      <w:start w:val="1"/>
      <w:numFmt w:val="decimal"/>
      <w:lvlText w:val="%7."/>
      <w:lvlJc w:val="left"/>
      <w:pPr>
        <w:ind w:left="5040" w:hanging="360"/>
      </w:pPr>
    </w:lvl>
    <w:lvl w:ilvl="7" w:tplc="83584762">
      <w:start w:val="1"/>
      <w:numFmt w:val="lowerLetter"/>
      <w:lvlText w:val="%8."/>
      <w:lvlJc w:val="left"/>
      <w:pPr>
        <w:ind w:left="5760" w:hanging="360"/>
      </w:pPr>
    </w:lvl>
    <w:lvl w:ilvl="8" w:tplc="FBBA9B90">
      <w:start w:val="1"/>
      <w:numFmt w:val="lowerRoman"/>
      <w:lvlText w:val="%9."/>
      <w:lvlJc w:val="right"/>
      <w:pPr>
        <w:ind w:left="6480" w:hanging="180"/>
      </w:pPr>
    </w:lvl>
  </w:abstractNum>
  <w:abstractNum w:abstractNumId="2" w15:restartNumberingAfterBreak="0">
    <w:nsid w:val="034B7AC3"/>
    <w:multiLevelType w:val="hybridMultilevel"/>
    <w:tmpl w:val="FFFFFFFF"/>
    <w:lvl w:ilvl="0" w:tplc="C6600826">
      <w:start w:val="1"/>
      <w:numFmt w:val="lowerLetter"/>
      <w:lvlText w:val="%1."/>
      <w:lvlJc w:val="left"/>
      <w:pPr>
        <w:ind w:left="720" w:hanging="360"/>
      </w:pPr>
    </w:lvl>
    <w:lvl w:ilvl="1" w:tplc="E16C9E04">
      <w:start w:val="1"/>
      <w:numFmt w:val="lowerLetter"/>
      <w:lvlText w:val="%2."/>
      <w:lvlJc w:val="left"/>
      <w:pPr>
        <w:ind w:left="1440" w:hanging="360"/>
      </w:pPr>
    </w:lvl>
    <w:lvl w:ilvl="2" w:tplc="70F01A50">
      <w:start w:val="1"/>
      <w:numFmt w:val="lowerRoman"/>
      <w:lvlText w:val="%3."/>
      <w:lvlJc w:val="right"/>
      <w:pPr>
        <w:ind w:left="2160" w:hanging="180"/>
      </w:pPr>
    </w:lvl>
    <w:lvl w:ilvl="3" w:tplc="B47A4D5A">
      <w:start w:val="1"/>
      <w:numFmt w:val="decimal"/>
      <w:lvlText w:val="%4."/>
      <w:lvlJc w:val="left"/>
      <w:pPr>
        <w:ind w:left="2880" w:hanging="360"/>
      </w:pPr>
    </w:lvl>
    <w:lvl w:ilvl="4" w:tplc="0C322CC2">
      <w:start w:val="1"/>
      <w:numFmt w:val="lowerLetter"/>
      <w:lvlText w:val="%5."/>
      <w:lvlJc w:val="left"/>
      <w:pPr>
        <w:ind w:left="3600" w:hanging="360"/>
      </w:pPr>
    </w:lvl>
    <w:lvl w:ilvl="5" w:tplc="77A45BB0">
      <w:start w:val="1"/>
      <w:numFmt w:val="lowerRoman"/>
      <w:lvlText w:val="%6."/>
      <w:lvlJc w:val="right"/>
      <w:pPr>
        <w:ind w:left="4320" w:hanging="180"/>
      </w:pPr>
    </w:lvl>
    <w:lvl w:ilvl="6" w:tplc="F598729C">
      <w:start w:val="1"/>
      <w:numFmt w:val="decimal"/>
      <w:lvlText w:val="%7."/>
      <w:lvlJc w:val="left"/>
      <w:pPr>
        <w:ind w:left="5040" w:hanging="360"/>
      </w:pPr>
    </w:lvl>
    <w:lvl w:ilvl="7" w:tplc="27D67FCA">
      <w:start w:val="1"/>
      <w:numFmt w:val="lowerLetter"/>
      <w:lvlText w:val="%8."/>
      <w:lvlJc w:val="left"/>
      <w:pPr>
        <w:ind w:left="5760" w:hanging="360"/>
      </w:pPr>
    </w:lvl>
    <w:lvl w:ilvl="8" w:tplc="05AAC928">
      <w:start w:val="1"/>
      <w:numFmt w:val="lowerRoman"/>
      <w:lvlText w:val="%9."/>
      <w:lvlJc w:val="right"/>
      <w:pPr>
        <w:ind w:left="6480" w:hanging="180"/>
      </w:pPr>
    </w:lvl>
  </w:abstractNum>
  <w:abstractNum w:abstractNumId="3" w15:restartNumberingAfterBreak="0">
    <w:nsid w:val="0B237158"/>
    <w:multiLevelType w:val="hybridMultilevel"/>
    <w:tmpl w:val="FFFFFFFF"/>
    <w:lvl w:ilvl="0" w:tplc="37123900">
      <w:start w:val="1"/>
      <w:numFmt w:val="lowerLetter"/>
      <w:lvlText w:val="%1."/>
      <w:lvlJc w:val="left"/>
      <w:pPr>
        <w:ind w:left="720" w:hanging="360"/>
      </w:pPr>
    </w:lvl>
    <w:lvl w:ilvl="1" w:tplc="21F868FC">
      <w:start w:val="1"/>
      <w:numFmt w:val="lowerLetter"/>
      <w:lvlText w:val="%2."/>
      <w:lvlJc w:val="left"/>
      <w:pPr>
        <w:ind w:left="1440" w:hanging="360"/>
      </w:pPr>
    </w:lvl>
    <w:lvl w:ilvl="2" w:tplc="25F46432">
      <w:start w:val="1"/>
      <w:numFmt w:val="lowerRoman"/>
      <w:lvlText w:val="%3."/>
      <w:lvlJc w:val="right"/>
      <w:pPr>
        <w:ind w:left="2160" w:hanging="180"/>
      </w:pPr>
    </w:lvl>
    <w:lvl w:ilvl="3" w:tplc="4FEA2732">
      <w:start w:val="1"/>
      <w:numFmt w:val="decimal"/>
      <w:lvlText w:val="%4."/>
      <w:lvlJc w:val="left"/>
      <w:pPr>
        <w:ind w:left="2880" w:hanging="360"/>
      </w:pPr>
    </w:lvl>
    <w:lvl w:ilvl="4" w:tplc="0EE0E310">
      <w:start w:val="1"/>
      <w:numFmt w:val="lowerLetter"/>
      <w:lvlText w:val="%5."/>
      <w:lvlJc w:val="left"/>
      <w:pPr>
        <w:ind w:left="3600" w:hanging="360"/>
      </w:pPr>
    </w:lvl>
    <w:lvl w:ilvl="5" w:tplc="6AE2C02E">
      <w:start w:val="1"/>
      <w:numFmt w:val="lowerRoman"/>
      <w:lvlText w:val="%6."/>
      <w:lvlJc w:val="right"/>
      <w:pPr>
        <w:ind w:left="4320" w:hanging="180"/>
      </w:pPr>
    </w:lvl>
    <w:lvl w:ilvl="6" w:tplc="548CE31A">
      <w:start w:val="1"/>
      <w:numFmt w:val="decimal"/>
      <w:lvlText w:val="%7."/>
      <w:lvlJc w:val="left"/>
      <w:pPr>
        <w:ind w:left="5040" w:hanging="360"/>
      </w:pPr>
    </w:lvl>
    <w:lvl w:ilvl="7" w:tplc="F1BC3B98">
      <w:start w:val="1"/>
      <w:numFmt w:val="lowerLetter"/>
      <w:lvlText w:val="%8."/>
      <w:lvlJc w:val="left"/>
      <w:pPr>
        <w:ind w:left="5760" w:hanging="360"/>
      </w:pPr>
    </w:lvl>
    <w:lvl w:ilvl="8" w:tplc="7F4267A2">
      <w:start w:val="1"/>
      <w:numFmt w:val="lowerRoman"/>
      <w:lvlText w:val="%9."/>
      <w:lvlJc w:val="right"/>
      <w:pPr>
        <w:ind w:left="6480" w:hanging="180"/>
      </w:pPr>
    </w:lvl>
  </w:abstractNum>
  <w:abstractNum w:abstractNumId="4" w15:restartNumberingAfterBreak="0">
    <w:nsid w:val="1B4A152F"/>
    <w:multiLevelType w:val="hybridMultilevel"/>
    <w:tmpl w:val="FFFFFFFF"/>
    <w:lvl w:ilvl="0" w:tplc="CACC7266">
      <w:start w:val="1"/>
      <w:numFmt w:val="lowerLetter"/>
      <w:lvlText w:val="%1."/>
      <w:lvlJc w:val="left"/>
      <w:pPr>
        <w:ind w:left="720" w:hanging="360"/>
      </w:pPr>
    </w:lvl>
    <w:lvl w:ilvl="1" w:tplc="5492E7D4">
      <w:start w:val="1"/>
      <w:numFmt w:val="lowerLetter"/>
      <w:lvlText w:val="%2."/>
      <w:lvlJc w:val="left"/>
      <w:pPr>
        <w:ind w:left="1440" w:hanging="360"/>
      </w:pPr>
    </w:lvl>
    <w:lvl w:ilvl="2" w:tplc="7070F262">
      <w:start w:val="1"/>
      <w:numFmt w:val="lowerRoman"/>
      <w:lvlText w:val="%3."/>
      <w:lvlJc w:val="right"/>
      <w:pPr>
        <w:ind w:left="2160" w:hanging="180"/>
      </w:pPr>
    </w:lvl>
    <w:lvl w:ilvl="3" w:tplc="53AA16C0">
      <w:start w:val="1"/>
      <w:numFmt w:val="decimal"/>
      <w:lvlText w:val="%4."/>
      <w:lvlJc w:val="left"/>
      <w:pPr>
        <w:ind w:left="2880" w:hanging="360"/>
      </w:pPr>
    </w:lvl>
    <w:lvl w:ilvl="4" w:tplc="214E0C86">
      <w:start w:val="1"/>
      <w:numFmt w:val="lowerLetter"/>
      <w:lvlText w:val="%5."/>
      <w:lvlJc w:val="left"/>
      <w:pPr>
        <w:ind w:left="3600" w:hanging="360"/>
      </w:pPr>
    </w:lvl>
    <w:lvl w:ilvl="5" w:tplc="F6583C06">
      <w:start w:val="1"/>
      <w:numFmt w:val="lowerRoman"/>
      <w:lvlText w:val="%6."/>
      <w:lvlJc w:val="right"/>
      <w:pPr>
        <w:ind w:left="4320" w:hanging="180"/>
      </w:pPr>
    </w:lvl>
    <w:lvl w:ilvl="6" w:tplc="220EECCC">
      <w:start w:val="1"/>
      <w:numFmt w:val="decimal"/>
      <w:lvlText w:val="%7."/>
      <w:lvlJc w:val="left"/>
      <w:pPr>
        <w:ind w:left="5040" w:hanging="360"/>
      </w:pPr>
    </w:lvl>
    <w:lvl w:ilvl="7" w:tplc="EC46C67A">
      <w:start w:val="1"/>
      <w:numFmt w:val="lowerLetter"/>
      <w:lvlText w:val="%8."/>
      <w:lvlJc w:val="left"/>
      <w:pPr>
        <w:ind w:left="5760" w:hanging="360"/>
      </w:pPr>
    </w:lvl>
    <w:lvl w:ilvl="8" w:tplc="C49C2CC4">
      <w:start w:val="1"/>
      <w:numFmt w:val="lowerRoman"/>
      <w:lvlText w:val="%9."/>
      <w:lvlJc w:val="right"/>
      <w:pPr>
        <w:ind w:left="6480" w:hanging="180"/>
      </w:pPr>
    </w:lvl>
  </w:abstractNum>
  <w:abstractNum w:abstractNumId="5" w15:restartNumberingAfterBreak="0">
    <w:nsid w:val="1BD55ECD"/>
    <w:multiLevelType w:val="hybridMultilevel"/>
    <w:tmpl w:val="FFFFFFFF"/>
    <w:lvl w:ilvl="0" w:tplc="39861BC2">
      <w:start w:val="1"/>
      <w:numFmt w:val="lowerLetter"/>
      <w:lvlText w:val="%1."/>
      <w:lvlJc w:val="left"/>
      <w:pPr>
        <w:ind w:left="720" w:hanging="360"/>
      </w:pPr>
    </w:lvl>
    <w:lvl w:ilvl="1" w:tplc="36A0115E">
      <w:start w:val="1"/>
      <w:numFmt w:val="lowerLetter"/>
      <w:lvlText w:val="%2."/>
      <w:lvlJc w:val="left"/>
      <w:pPr>
        <w:ind w:left="1440" w:hanging="360"/>
      </w:pPr>
    </w:lvl>
    <w:lvl w:ilvl="2" w:tplc="95CAFDAE">
      <w:start w:val="1"/>
      <w:numFmt w:val="lowerRoman"/>
      <w:lvlText w:val="%3."/>
      <w:lvlJc w:val="right"/>
      <w:pPr>
        <w:ind w:left="2160" w:hanging="180"/>
      </w:pPr>
    </w:lvl>
    <w:lvl w:ilvl="3" w:tplc="A4A6052A">
      <w:start w:val="1"/>
      <w:numFmt w:val="decimal"/>
      <w:lvlText w:val="%4."/>
      <w:lvlJc w:val="left"/>
      <w:pPr>
        <w:ind w:left="2880" w:hanging="360"/>
      </w:pPr>
    </w:lvl>
    <w:lvl w:ilvl="4" w:tplc="79146BE6">
      <w:start w:val="1"/>
      <w:numFmt w:val="lowerLetter"/>
      <w:lvlText w:val="%5."/>
      <w:lvlJc w:val="left"/>
      <w:pPr>
        <w:ind w:left="3600" w:hanging="360"/>
      </w:pPr>
    </w:lvl>
    <w:lvl w:ilvl="5" w:tplc="C4B8734C">
      <w:start w:val="1"/>
      <w:numFmt w:val="lowerRoman"/>
      <w:lvlText w:val="%6."/>
      <w:lvlJc w:val="right"/>
      <w:pPr>
        <w:ind w:left="4320" w:hanging="180"/>
      </w:pPr>
    </w:lvl>
    <w:lvl w:ilvl="6" w:tplc="BD62DF40">
      <w:start w:val="1"/>
      <w:numFmt w:val="decimal"/>
      <w:lvlText w:val="%7."/>
      <w:lvlJc w:val="left"/>
      <w:pPr>
        <w:ind w:left="5040" w:hanging="360"/>
      </w:pPr>
    </w:lvl>
    <w:lvl w:ilvl="7" w:tplc="5A02784C">
      <w:start w:val="1"/>
      <w:numFmt w:val="lowerLetter"/>
      <w:lvlText w:val="%8."/>
      <w:lvlJc w:val="left"/>
      <w:pPr>
        <w:ind w:left="5760" w:hanging="360"/>
      </w:pPr>
    </w:lvl>
    <w:lvl w:ilvl="8" w:tplc="5C82668E">
      <w:start w:val="1"/>
      <w:numFmt w:val="lowerRoman"/>
      <w:lvlText w:val="%9."/>
      <w:lvlJc w:val="right"/>
      <w:pPr>
        <w:ind w:left="6480" w:hanging="180"/>
      </w:pPr>
    </w:lvl>
  </w:abstractNum>
  <w:abstractNum w:abstractNumId="6" w15:restartNumberingAfterBreak="0">
    <w:nsid w:val="250A3A91"/>
    <w:multiLevelType w:val="hybridMultilevel"/>
    <w:tmpl w:val="FFFFFFFF"/>
    <w:lvl w:ilvl="0" w:tplc="2E1681FC">
      <w:start w:val="1"/>
      <w:numFmt w:val="lowerLetter"/>
      <w:lvlText w:val="%1."/>
      <w:lvlJc w:val="left"/>
      <w:pPr>
        <w:ind w:left="720" w:hanging="360"/>
      </w:pPr>
    </w:lvl>
    <w:lvl w:ilvl="1" w:tplc="2102D450">
      <w:start w:val="1"/>
      <w:numFmt w:val="lowerLetter"/>
      <w:lvlText w:val="%2."/>
      <w:lvlJc w:val="left"/>
      <w:pPr>
        <w:ind w:left="1440" w:hanging="360"/>
      </w:pPr>
    </w:lvl>
    <w:lvl w:ilvl="2" w:tplc="A58A4F54">
      <w:start w:val="1"/>
      <w:numFmt w:val="lowerRoman"/>
      <w:lvlText w:val="%3."/>
      <w:lvlJc w:val="right"/>
      <w:pPr>
        <w:ind w:left="2160" w:hanging="180"/>
      </w:pPr>
    </w:lvl>
    <w:lvl w:ilvl="3" w:tplc="A650CED6">
      <w:start w:val="1"/>
      <w:numFmt w:val="decimal"/>
      <w:lvlText w:val="%4."/>
      <w:lvlJc w:val="left"/>
      <w:pPr>
        <w:ind w:left="2880" w:hanging="360"/>
      </w:pPr>
    </w:lvl>
    <w:lvl w:ilvl="4" w:tplc="7E8EB436">
      <w:start w:val="1"/>
      <w:numFmt w:val="lowerLetter"/>
      <w:lvlText w:val="%5."/>
      <w:lvlJc w:val="left"/>
      <w:pPr>
        <w:ind w:left="3600" w:hanging="360"/>
      </w:pPr>
    </w:lvl>
    <w:lvl w:ilvl="5" w:tplc="FD52B7A4">
      <w:start w:val="1"/>
      <w:numFmt w:val="lowerRoman"/>
      <w:lvlText w:val="%6."/>
      <w:lvlJc w:val="right"/>
      <w:pPr>
        <w:ind w:left="4320" w:hanging="180"/>
      </w:pPr>
    </w:lvl>
    <w:lvl w:ilvl="6" w:tplc="9BB8646E">
      <w:start w:val="1"/>
      <w:numFmt w:val="decimal"/>
      <w:lvlText w:val="%7."/>
      <w:lvlJc w:val="left"/>
      <w:pPr>
        <w:ind w:left="5040" w:hanging="360"/>
      </w:pPr>
    </w:lvl>
    <w:lvl w:ilvl="7" w:tplc="58CCDD8E">
      <w:start w:val="1"/>
      <w:numFmt w:val="lowerLetter"/>
      <w:lvlText w:val="%8."/>
      <w:lvlJc w:val="left"/>
      <w:pPr>
        <w:ind w:left="5760" w:hanging="360"/>
      </w:pPr>
    </w:lvl>
    <w:lvl w:ilvl="8" w:tplc="0CAEAB0E">
      <w:start w:val="1"/>
      <w:numFmt w:val="lowerRoman"/>
      <w:lvlText w:val="%9."/>
      <w:lvlJc w:val="right"/>
      <w:pPr>
        <w:ind w:left="6480" w:hanging="180"/>
      </w:pPr>
    </w:lvl>
  </w:abstractNum>
  <w:abstractNum w:abstractNumId="7" w15:restartNumberingAfterBreak="0">
    <w:nsid w:val="25D62A47"/>
    <w:multiLevelType w:val="hybridMultilevel"/>
    <w:tmpl w:val="FFFFFFFF"/>
    <w:lvl w:ilvl="0" w:tplc="39BC4334">
      <w:start w:val="1"/>
      <w:numFmt w:val="lowerLetter"/>
      <w:lvlText w:val="%1."/>
      <w:lvlJc w:val="left"/>
      <w:pPr>
        <w:ind w:left="720" w:hanging="360"/>
      </w:pPr>
    </w:lvl>
    <w:lvl w:ilvl="1" w:tplc="7B6ECD38">
      <w:start w:val="1"/>
      <w:numFmt w:val="lowerLetter"/>
      <w:lvlText w:val="%2."/>
      <w:lvlJc w:val="left"/>
      <w:pPr>
        <w:ind w:left="1440" w:hanging="360"/>
      </w:pPr>
    </w:lvl>
    <w:lvl w:ilvl="2" w:tplc="5B8EF14C">
      <w:start w:val="1"/>
      <w:numFmt w:val="lowerRoman"/>
      <w:lvlText w:val="%3."/>
      <w:lvlJc w:val="right"/>
      <w:pPr>
        <w:ind w:left="2160" w:hanging="180"/>
      </w:pPr>
    </w:lvl>
    <w:lvl w:ilvl="3" w:tplc="7652BA46">
      <w:start w:val="1"/>
      <w:numFmt w:val="decimal"/>
      <w:lvlText w:val="%4."/>
      <w:lvlJc w:val="left"/>
      <w:pPr>
        <w:ind w:left="2880" w:hanging="360"/>
      </w:pPr>
    </w:lvl>
    <w:lvl w:ilvl="4" w:tplc="9392EE58">
      <w:start w:val="1"/>
      <w:numFmt w:val="lowerLetter"/>
      <w:lvlText w:val="%5."/>
      <w:lvlJc w:val="left"/>
      <w:pPr>
        <w:ind w:left="3600" w:hanging="360"/>
      </w:pPr>
    </w:lvl>
    <w:lvl w:ilvl="5" w:tplc="3BB29BF2">
      <w:start w:val="1"/>
      <w:numFmt w:val="lowerRoman"/>
      <w:lvlText w:val="%6."/>
      <w:lvlJc w:val="right"/>
      <w:pPr>
        <w:ind w:left="4320" w:hanging="180"/>
      </w:pPr>
    </w:lvl>
    <w:lvl w:ilvl="6" w:tplc="F9D61810">
      <w:start w:val="1"/>
      <w:numFmt w:val="decimal"/>
      <w:lvlText w:val="%7."/>
      <w:lvlJc w:val="left"/>
      <w:pPr>
        <w:ind w:left="5040" w:hanging="360"/>
      </w:pPr>
    </w:lvl>
    <w:lvl w:ilvl="7" w:tplc="75C0C068">
      <w:start w:val="1"/>
      <w:numFmt w:val="lowerLetter"/>
      <w:lvlText w:val="%8."/>
      <w:lvlJc w:val="left"/>
      <w:pPr>
        <w:ind w:left="5760" w:hanging="360"/>
      </w:pPr>
    </w:lvl>
    <w:lvl w:ilvl="8" w:tplc="DD00CA66">
      <w:start w:val="1"/>
      <w:numFmt w:val="lowerRoman"/>
      <w:lvlText w:val="%9."/>
      <w:lvlJc w:val="right"/>
      <w:pPr>
        <w:ind w:left="6480" w:hanging="180"/>
      </w:pPr>
    </w:lvl>
  </w:abstractNum>
  <w:abstractNum w:abstractNumId="8" w15:restartNumberingAfterBreak="0">
    <w:nsid w:val="2A0F3498"/>
    <w:multiLevelType w:val="hybridMultilevel"/>
    <w:tmpl w:val="FFFFFFFF"/>
    <w:lvl w:ilvl="0" w:tplc="E2A095F4">
      <w:start w:val="1"/>
      <w:numFmt w:val="lowerLetter"/>
      <w:lvlText w:val="%1."/>
      <w:lvlJc w:val="left"/>
      <w:pPr>
        <w:ind w:left="720" w:hanging="360"/>
      </w:pPr>
    </w:lvl>
    <w:lvl w:ilvl="1" w:tplc="37AC308A">
      <w:start w:val="1"/>
      <w:numFmt w:val="lowerLetter"/>
      <w:lvlText w:val="%2."/>
      <w:lvlJc w:val="left"/>
      <w:pPr>
        <w:ind w:left="1440" w:hanging="360"/>
      </w:pPr>
    </w:lvl>
    <w:lvl w:ilvl="2" w:tplc="AE42ACA8">
      <w:start w:val="1"/>
      <w:numFmt w:val="lowerRoman"/>
      <w:lvlText w:val="%3."/>
      <w:lvlJc w:val="right"/>
      <w:pPr>
        <w:ind w:left="2160" w:hanging="180"/>
      </w:pPr>
    </w:lvl>
    <w:lvl w:ilvl="3" w:tplc="364C5CBA">
      <w:start w:val="1"/>
      <w:numFmt w:val="decimal"/>
      <w:lvlText w:val="%4."/>
      <w:lvlJc w:val="left"/>
      <w:pPr>
        <w:ind w:left="2880" w:hanging="360"/>
      </w:pPr>
    </w:lvl>
    <w:lvl w:ilvl="4" w:tplc="C2E8C170">
      <w:start w:val="1"/>
      <w:numFmt w:val="lowerLetter"/>
      <w:lvlText w:val="%5."/>
      <w:lvlJc w:val="left"/>
      <w:pPr>
        <w:ind w:left="3600" w:hanging="360"/>
      </w:pPr>
    </w:lvl>
    <w:lvl w:ilvl="5" w:tplc="941EB58A">
      <w:start w:val="1"/>
      <w:numFmt w:val="lowerRoman"/>
      <w:lvlText w:val="%6."/>
      <w:lvlJc w:val="right"/>
      <w:pPr>
        <w:ind w:left="4320" w:hanging="180"/>
      </w:pPr>
    </w:lvl>
    <w:lvl w:ilvl="6" w:tplc="EFBA4E44">
      <w:start w:val="1"/>
      <w:numFmt w:val="decimal"/>
      <w:lvlText w:val="%7."/>
      <w:lvlJc w:val="left"/>
      <w:pPr>
        <w:ind w:left="5040" w:hanging="360"/>
      </w:pPr>
    </w:lvl>
    <w:lvl w:ilvl="7" w:tplc="19CABAE8">
      <w:start w:val="1"/>
      <w:numFmt w:val="lowerLetter"/>
      <w:lvlText w:val="%8."/>
      <w:lvlJc w:val="left"/>
      <w:pPr>
        <w:ind w:left="5760" w:hanging="360"/>
      </w:pPr>
    </w:lvl>
    <w:lvl w:ilvl="8" w:tplc="CE869B2A">
      <w:start w:val="1"/>
      <w:numFmt w:val="lowerRoman"/>
      <w:lvlText w:val="%9."/>
      <w:lvlJc w:val="right"/>
      <w:pPr>
        <w:ind w:left="6480" w:hanging="180"/>
      </w:pPr>
    </w:lvl>
  </w:abstractNum>
  <w:abstractNum w:abstractNumId="9" w15:restartNumberingAfterBreak="0">
    <w:nsid w:val="2AC75262"/>
    <w:multiLevelType w:val="hybridMultilevel"/>
    <w:tmpl w:val="FFFFFFFF"/>
    <w:lvl w:ilvl="0" w:tplc="5C56A4F0">
      <w:start w:val="1"/>
      <w:numFmt w:val="lowerLetter"/>
      <w:lvlText w:val="%1."/>
      <w:lvlJc w:val="left"/>
      <w:pPr>
        <w:ind w:left="720" w:hanging="360"/>
      </w:pPr>
    </w:lvl>
    <w:lvl w:ilvl="1" w:tplc="0A388330">
      <w:start w:val="1"/>
      <w:numFmt w:val="lowerLetter"/>
      <w:lvlText w:val="%2."/>
      <w:lvlJc w:val="left"/>
      <w:pPr>
        <w:ind w:left="1440" w:hanging="360"/>
      </w:pPr>
    </w:lvl>
    <w:lvl w:ilvl="2" w:tplc="40241E44">
      <w:start w:val="1"/>
      <w:numFmt w:val="lowerRoman"/>
      <w:lvlText w:val="%3."/>
      <w:lvlJc w:val="right"/>
      <w:pPr>
        <w:ind w:left="2160" w:hanging="180"/>
      </w:pPr>
    </w:lvl>
    <w:lvl w:ilvl="3" w:tplc="8048B692">
      <w:start w:val="1"/>
      <w:numFmt w:val="decimal"/>
      <w:lvlText w:val="%4."/>
      <w:lvlJc w:val="left"/>
      <w:pPr>
        <w:ind w:left="2880" w:hanging="360"/>
      </w:pPr>
    </w:lvl>
    <w:lvl w:ilvl="4" w:tplc="99782F24">
      <w:start w:val="1"/>
      <w:numFmt w:val="lowerLetter"/>
      <w:lvlText w:val="%5."/>
      <w:lvlJc w:val="left"/>
      <w:pPr>
        <w:ind w:left="3600" w:hanging="360"/>
      </w:pPr>
    </w:lvl>
    <w:lvl w:ilvl="5" w:tplc="C3C4C61E">
      <w:start w:val="1"/>
      <w:numFmt w:val="lowerRoman"/>
      <w:lvlText w:val="%6."/>
      <w:lvlJc w:val="right"/>
      <w:pPr>
        <w:ind w:left="4320" w:hanging="180"/>
      </w:pPr>
    </w:lvl>
    <w:lvl w:ilvl="6" w:tplc="22EAB984">
      <w:start w:val="1"/>
      <w:numFmt w:val="decimal"/>
      <w:lvlText w:val="%7."/>
      <w:lvlJc w:val="left"/>
      <w:pPr>
        <w:ind w:left="5040" w:hanging="360"/>
      </w:pPr>
    </w:lvl>
    <w:lvl w:ilvl="7" w:tplc="86DC2FE4">
      <w:start w:val="1"/>
      <w:numFmt w:val="lowerLetter"/>
      <w:lvlText w:val="%8."/>
      <w:lvlJc w:val="left"/>
      <w:pPr>
        <w:ind w:left="5760" w:hanging="360"/>
      </w:pPr>
    </w:lvl>
    <w:lvl w:ilvl="8" w:tplc="9852202E">
      <w:start w:val="1"/>
      <w:numFmt w:val="lowerRoman"/>
      <w:lvlText w:val="%9."/>
      <w:lvlJc w:val="right"/>
      <w:pPr>
        <w:ind w:left="6480" w:hanging="180"/>
      </w:pPr>
    </w:lvl>
  </w:abstractNum>
  <w:abstractNum w:abstractNumId="10" w15:restartNumberingAfterBreak="0">
    <w:nsid w:val="2CCA02A0"/>
    <w:multiLevelType w:val="hybridMultilevel"/>
    <w:tmpl w:val="FFFFFFFF"/>
    <w:lvl w:ilvl="0" w:tplc="A82E7FAC">
      <w:start w:val="1"/>
      <w:numFmt w:val="lowerLetter"/>
      <w:lvlText w:val="%1."/>
      <w:lvlJc w:val="left"/>
      <w:pPr>
        <w:ind w:left="720" w:hanging="360"/>
      </w:pPr>
    </w:lvl>
    <w:lvl w:ilvl="1" w:tplc="7D50EBDC">
      <w:start w:val="1"/>
      <w:numFmt w:val="lowerLetter"/>
      <w:lvlText w:val="%2."/>
      <w:lvlJc w:val="left"/>
      <w:pPr>
        <w:ind w:left="1440" w:hanging="360"/>
      </w:pPr>
    </w:lvl>
    <w:lvl w:ilvl="2" w:tplc="FAA8BCCA">
      <w:start w:val="1"/>
      <w:numFmt w:val="lowerRoman"/>
      <w:lvlText w:val="%3."/>
      <w:lvlJc w:val="right"/>
      <w:pPr>
        <w:ind w:left="2160" w:hanging="180"/>
      </w:pPr>
    </w:lvl>
    <w:lvl w:ilvl="3" w:tplc="04707756">
      <w:start w:val="1"/>
      <w:numFmt w:val="decimal"/>
      <w:lvlText w:val="%4."/>
      <w:lvlJc w:val="left"/>
      <w:pPr>
        <w:ind w:left="2880" w:hanging="360"/>
      </w:pPr>
    </w:lvl>
    <w:lvl w:ilvl="4" w:tplc="91560684">
      <w:start w:val="1"/>
      <w:numFmt w:val="lowerLetter"/>
      <w:lvlText w:val="%5."/>
      <w:lvlJc w:val="left"/>
      <w:pPr>
        <w:ind w:left="3600" w:hanging="360"/>
      </w:pPr>
    </w:lvl>
    <w:lvl w:ilvl="5" w:tplc="5EF8B770">
      <w:start w:val="1"/>
      <w:numFmt w:val="lowerRoman"/>
      <w:lvlText w:val="%6."/>
      <w:lvlJc w:val="right"/>
      <w:pPr>
        <w:ind w:left="4320" w:hanging="180"/>
      </w:pPr>
    </w:lvl>
    <w:lvl w:ilvl="6" w:tplc="DEF057EA">
      <w:start w:val="1"/>
      <w:numFmt w:val="decimal"/>
      <w:lvlText w:val="%7."/>
      <w:lvlJc w:val="left"/>
      <w:pPr>
        <w:ind w:left="5040" w:hanging="360"/>
      </w:pPr>
    </w:lvl>
    <w:lvl w:ilvl="7" w:tplc="155CA75A">
      <w:start w:val="1"/>
      <w:numFmt w:val="lowerLetter"/>
      <w:lvlText w:val="%8."/>
      <w:lvlJc w:val="left"/>
      <w:pPr>
        <w:ind w:left="5760" w:hanging="360"/>
      </w:pPr>
    </w:lvl>
    <w:lvl w:ilvl="8" w:tplc="A52294D8">
      <w:start w:val="1"/>
      <w:numFmt w:val="lowerRoman"/>
      <w:lvlText w:val="%9."/>
      <w:lvlJc w:val="right"/>
      <w:pPr>
        <w:ind w:left="6480" w:hanging="180"/>
      </w:pPr>
    </w:lvl>
  </w:abstractNum>
  <w:abstractNum w:abstractNumId="11" w15:restartNumberingAfterBreak="0">
    <w:nsid w:val="30C40228"/>
    <w:multiLevelType w:val="hybridMultilevel"/>
    <w:tmpl w:val="FFFFFFFF"/>
    <w:lvl w:ilvl="0" w:tplc="F1FCE1E2">
      <w:start w:val="1"/>
      <w:numFmt w:val="lowerLetter"/>
      <w:lvlText w:val="%1."/>
      <w:lvlJc w:val="left"/>
      <w:pPr>
        <w:ind w:left="720" w:hanging="360"/>
      </w:pPr>
    </w:lvl>
    <w:lvl w:ilvl="1" w:tplc="40B24130">
      <w:start w:val="1"/>
      <w:numFmt w:val="lowerLetter"/>
      <w:lvlText w:val="%2."/>
      <w:lvlJc w:val="left"/>
      <w:pPr>
        <w:ind w:left="1440" w:hanging="360"/>
      </w:pPr>
    </w:lvl>
    <w:lvl w:ilvl="2" w:tplc="64661A8E">
      <w:start w:val="1"/>
      <w:numFmt w:val="lowerRoman"/>
      <w:lvlText w:val="%3."/>
      <w:lvlJc w:val="right"/>
      <w:pPr>
        <w:ind w:left="2160" w:hanging="180"/>
      </w:pPr>
    </w:lvl>
    <w:lvl w:ilvl="3" w:tplc="FCA87188">
      <w:start w:val="1"/>
      <w:numFmt w:val="decimal"/>
      <w:lvlText w:val="%4."/>
      <w:lvlJc w:val="left"/>
      <w:pPr>
        <w:ind w:left="2880" w:hanging="360"/>
      </w:pPr>
    </w:lvl>
    <w:lvl w:ilvl="4" w:tplc="101433D0">
      <w:start w:val="1"/>
      <w:numFmt w:val="lowerLetter"/>
      <w:lvlText w:val="%5."/>
      <w:lvlJc w:val="left"/>
      <w:pPr>
        <w:ind w:left="3600" w:hanging="360"/>
      </w:pPr>
    </w:lvl>
    <w:lvl w:ilvl="5" w:tplc="28FEE170">
      <w:start w:val="1"/>
      <w:numFmt w:val="lowerRoman"/>
      <w:lvlText w:val="%6."/>
      <w:lvlJc w:val="right"/>
      <w:pPr>
        <w:ind w:left="4320" w:hanging="180"/>
      </w:pPr>
    </w:lvl>
    <w:lvl w:ilvl="6" w:tplc="35A8BC82">
      <w:start w:val="1"/>
      <w:numFmt w:val="decimal"/>
      <w:lvlText w:val="%7."/>
      <w:lvlJc w:val="left"/>
      <w:pPr>
        <w:ind w:left="5040" w:hanging="360"/>
      </w:pPr>
    </w:lvl>
    <w:lvl w:ilvl="7" w:tplc="5E4865A8">
      <w:start w:val="1"/>
      <w:numFmt w:val="lowerLetter"/>
      <w:lvlText w:val="%8."/>
      <w:lvlJc w:val="left"/>
      <w:pPr>
        <w:ind w:left="5760" w:hanging="360"/>
      </w:pPr>
    </w:lvl>
    <w:lvl w:ilvl="8" w:tplc="4A94A0DA">
      <w:start w:val="1"/>
      <w:numFmt w:val="lowerRoman"/>
      <w:lvlText w:val="%9."/>
      <w:lvlJc w:val="right"/>
      <w:pPr>
        <w:ind w:left="6480" w:hanging="180"/>
      </w:pPr>
    </w:lvl>
  </w:abstractNum>
  <w:abstractNum w:abstractNumId="12" w15:restartNumberingAfterBreak="0">
    <w:nsid w:val="35037DE4"/>
    <w:multiLevelType w:val="hybridMultilevel"/>
    <w:tmpl w:val="FFFFFFFF"/>
    <w:lvl w:ilvl="0" w:tplc="BE58A8B8">
      <w:start w:val="1"/>
      <w:numFmt w:val="lowerLetter"/>
      <w:lvlText w:val="%1."/>
      <w:lvlJc w:val="left"/>
      <w:pPr>
        <w:ind w:left="720" w:hanging="360"/>
      </w:pPr>
    </w:lvl>
    <w:lvl w:ilvl="1" w:tplc="2D78A7D4">
      <w:start w:val="1"/>
      <w:numFmt w:val="lowerLetter"/>
      <w:lvlText w:val="%2."/>
      <w:lvlJc w:val="left"/>
      <w:pPr>
        <w:ind w:left="1440" w:hanging="360"/>
      </w:pPr>
    </w:lvl>
    <w:lvl w:ilvl="2" w:tplc="0F36E800">
      <w:start w:val="1"/>
      <w:numFmt w:val="lowerRoman"/>
      <w:lvlText w:val="%3."/>
      <w:lvlJc w:val="right"/>
      <w:pPr>
        <w:ind w:left="2160" w:hanging="180"/>
      </w:pPr>
    </w:lvl>
    <w:lvl w:ilvl="3" w:tplc="0584F656">
      <w:start w:val="1"/>
      <w:numFmt w:val="decimal"/>
      <w:lvlText w:val="%4."/>
      <w:lvlJc w:val="left"/>
      <w:pPr>
        <w:ind w:left="2880" w:hanging="360"/>
      </w:pPr>
    </w:lvl>
    <w:lvl w:ilvl="4" w:tplc="0B32FEA0">
      <w:start w:val="1"/>
      <w:numFmt w:val="lowerLetter"/>
      <w:lvlText w:val="%5."/>
      <w:lvlJc w:val="left"/>
      <w:pPr>
        <w:ind w:left="3600" w:hanging="360"/>
      </w:pPr>
    </w:lvl>
    <w:lvl w:ilvl="5" w:tplc="D016566A">
      <w:start w:val="1"/>
      <w:numFmt w:val="lowerRoman"/>
      <w:lvlText w:val="%6."/>
      <w:lvlJc w:val="right"/>
      <w:pPr>
        <w:ind w:left="4320" w:hanging="180"/>
      </w:pPr>
    </w:lvl>
    <w:lvl w:ilvl="6" w:tplc="8104EC36">
      <w:start w:val="1"/>
      <w:numFmt w:val="decimal"/>
      <w:lvlText w:val="%7."/>
      <w:lvlJc w:val="left"/>
      <w:pPr>
        <w:ind w:left="5040" w:hanging="360"/>
      </w:pPr>
    </w:lvl>
    <w:lvl w:ilvl="7" w:tplc="5E5A2948">
      <w:start w:val="1"/>
      <w:numFmt w:val="lowerLetter"/>
      <w:lvlText w:val="%8."/>
      <w:lvlJc w:val="left"/>
      <w:pPr>
        <w:ind w:left="5760" w:hanging="360"/>
      </w:pPr>
    </w:lvl>
    <w:lvl w:ilvl="8" w:tplc="0952CC64">
      <w:start w:val="1"/>
      <w:numFmt w:val="lowerRoman"/>
      <w:lvlText w:val="%9."/>
      <w:lvlJc w:val="right"/>
      <w:pPr>
        <w:ind w:left="6480" w:hanging="180"/>
      </w:pPr>
    </w:lvl>
  </w:abstractNum>
  <w:abstractNum w:abstractNumId="13" w15:restartNumberingAfterBreak="0">
    <w:nsid w:val="3762662F"/>
    <w:multiLevelType w:val="hybridMultilevel"/>
    <w:tmpl w:val="FFFFFFFF"/>
    <w:lvl w:ilvl="0" w:tplc="AC4ED4F6">
      <w:start w:val="1"/>
      <w:numFmt w:val="lowerLetter"/>
      <w:lvlText w:val="%1."/>
      <w:lvlJc w:val="left"/>
      <w:pPr>
        <w:ind w:left="720" w:hanging="360"/>
      </w:pPr>
    </w:lvl>
    <w:lvl w:ilvl="1" w:tplc="6570E8D2">
      <w:start w:val="1"/>
      <w:numFmt w:val="lowerLetter"/>
      <w:lvlText w:val="%2."/>
      <w:lvlJc w:val="left"/>
      <w:pPr>
        <w:ind w:left="1440" w:hanging="360"/>
      </w:pPr>
    </w:lvl>
    <w:lvl w:ilvl="2" w:tplc="7E4C9C4A">
      <w:start w:val="1"/>
      <w:numFmt w:val="lowerRoman"/>
      <w:lvlText w:val="%3."/>
      <w:lvlJc w:val="right"/>
      <w:pPr>
        <w:ind w:left="2160" w:hanging="180"/>
      </w:pPr>
    </w:lvl>
    <w:lvl w:ilvl="3" w:tplc="69126B84">
      <w:start w:val="1"/>
      <w:numFmt w:val="decimal"/>
      <w:lvlText w:val="%4."/>
      <w:lvlJc w:val="left"/>
      <w:pPr>
        <w:ind w:left="2880" w:hanging="360"/>
      </w:pPr>
    </w:lvl>
    <w:lvl w:ilvl="4" w:tplc="18389D06">
      <w:start w:val="1"/>
      <w:numFmt w:val="lowerLetter"/>
      <w:lvlText w:val="%5."/>
      <w:lvlJc w:val="left"/>
      <w:pPr>
        <w:ind w:left="3600" w:hanging="360"/>
      </w:pPr>
    </w:lvl>
    <w:lvl w:ilvl="5" w:tplc="664E31B8">
      <w:start w:val="1"/>
      <w:numFmt w:val="lowerRoman"/>
      <w:lvlText w:val="%6."/>
      <w:lvlJc w:val="right"/>
      <w:pPr>
        <w:ind w:left="4320" w:hanging="180"/>
      </w:pPr>
    </w:lvl>
    <w:lvl w:ilvl="6" w:tplc="B4A6C46C">
      <w:start w:val="1"/>
      <w:numFmt w:val="decimal"/>
      <w:lvlText w:val="%7."/>
      <w:lvlJc w:val="left"/>
      <w:pPr>
        <w:ind w:left="5040" w:hanging="360"/>
      </w:pPr>
    </w:lvl>
    <w:lvl w:ilvl="7" w:tplc="F26A5192">
      <w:start w:val="1"/>
      <w:numFmt w:val="lowerLetter"/>
      <w:lvlText w:val="%8."/>
      <w:lvlJc w:val="left"/>
      <w:pPr>
        <w:ind w:left="5760" w:hanging="360"/>
      </w:pPr>
    </w:lvl>
    <w:lvl w:ilvl="8" w:tplc="DD5A5982">
      <w:start w:val="1"/>
      <w:numFmt w:val="lowerRoman"/>
      <w:lvlText w:val="%9."/>
      <w:lvlJc w:val="right"/>
      <w:pPr>
        <w:ind w:left="6480" w:hanging="180"/>
      </w:pPr>
    </w:lvl>
  </w:abstractNum>
  <w:abstractNum w:abstractNumId="14" w15:restartNumberingAfterBreak="0">
    <w:nsid w:val="3A1A3FED"/>
    <w:multiLevelType w:val="hybridMultilevel"/>
    <w:tmpl w:val="FFFFFFFF"/>
    <w:lvl w:ilvl="0" w:tplc="679C3F64">
      <w:start w:val="1"/>
      <w:numFmt w:val="lowerLetter"/>
      <w:lvlText w:val="%1."/>
      <w:lvlJc w:val="left"/>
      <w:pPr>
        <w:ind w:left="720" w:hanging="360"/>
      </w:pPr>
    </w:lvl>
    <w:lvl w:ilvl="1" w:tplc="4EE89506">
      <w:start w:val="1"/>
      <w:numFmt w:val="lowerLetter"/>
      <w:lvlText w:val="%2."/>
      <w:lvlJc w:val="left"/>
      <w:pPr>
        <w:ind w:left="1440" w:hanging="360"/>
      </w:pPr>
    </w:lvl>
    <w:lvl w:ilvl="2" w:tplc="8D8840B8">
      <w:start w:val="1"/>
      <w:numFmt w:val="lowerRoman"/>
      <w:lvlText w:val="%3."/>
      <w:lvlJc w:val="right"/>
      <w:pPr>
        <w:ind w:left="2160" w:hanging="180"/>
      </w:pPr>
    </w:lvl>
    <w:lvl w:ilvl="3" w:tplc="325AECF4">
      <w:start w:val="1"/>
      <w:numFmt w:val="decimal"/>
      <w:lvlText w:val="%4."/>
      <w:lvlJc w:val="left"/>
      <w:pPr>
        <w:ind w:left="2880" w:hanging="360"/>
      </w:pPr>
    </w:lvl>
    <w:lvl w:ilvl="4" w:tplc="D7100BE4">
      <w:start w:val="1"/>
      <w:numFmt w:val="lowerLetter"/>
      <w:lvlText w:val="%5."/>
      <w:lvlJc w:val="left"/>
      <w:pPr>
        <w:ind w:left="3600" w:hanging="360"/>
      </w:pPr>
    </w:lvl>
    <w:lvl w:ilvl="5" w:tplc="7F4AAA06">
      <w:start w:val="1"/>
      <w:numFmt w:val="lowerRoman"/>
      <w:lvlText w:val="%6."/>
      <w:lvlJc w:val="right"/>
      <w:pPr>
        <w:ind w:left="4320" w:hanging="180"/>
      </w:pPr>
    </w:lvl>
    <w:lvl w:ilvl="6" w:tplc="376C9EBA">
      <w:start w:val="1"/>
      <w:numFmt w:val="decimal"/>
      <w:lvlText w:val="%7."/>
      <w:lvlJc w:val="left"/>
      <w:pPr>
        <w:ind w:left="5040" w:hanging="360"/>
      </w:pPr>
    </w:lvl>
    <w:lvl w:ilvl="7" w:tplc="E3700418">
      <w:start w:val="1"/>
      <w:numFmt w:val="lowerLetter"/>
      <w:lvlText w:val="%8."/>
      <w:lvlJc w:val="left"/>
      <w:pPr>
        <w:ind w:left="5760" w:hanging="360"/>
      </w:pPr>
    </w:lvl>
    <w:lvl w:ilvl="8" w:tplc="555E923E">
      <w:start w:val="1"/>
      <w:numFmt w:val="lowerRoman"/>
      <w:lvlText w:val="%9."/>
      <w:lvlJc w:val="right"/>
      <w:pPr>
        <w:ind w:left="6480" w:hanging="180"/>
      </w:pPr>
    </w:lvl>
  </w:abstractNum>
  <w:abstractNum w:abstractNumId="15" w15:restartNumberingAfterBreak="0">
    <w:nsid w:val="3E2666C3"/>
    <w:multiLevelType w:val="hybridMultilevel"/>
    <w:tmpl w:val="FFFFFFFF"/>
    <w:lvl w:ilvl="0" w:tplc="2B22FFEA">
      <w:start w:val="1"/>
      <w:numFmt w:val="lowerLetter"/>
      <w:lvlText w:val="%1."/>
      <w:lvlJc w:val="left"/>
      <w:pPr>
        <w:ind w:left="720" w:hanging="360"/>
      </w:pPr>
    </w:lvl>
    <w:lvl w:ilvl="1" w:tplc="70C6FFD8">
      <w:start w:val="1"/>
      <w:numFmt w:val="lowerLetter"/>
      <w:lvlText w:val="%2."/>
      <w:lvlJc w:val="left"/>
      <w:pPr>
        <w:ind w:left="1440" w:hanging="360"/>
      </w:pPr>
    </w:lvl>
    <w:lvl w:ilvl="2" w:tplc="B7083CA4">
      <w:start w:val="1"/>
      <w:numFmt w:val="lowerRoman"/>
      <w:lvlText w:val="%3."/>
      <w:lvlJc w:val="right"/>
      <w:pPr>
        <w:ind w:left="2160" w:hanging="180"/>
      </w:pPr>
    </w:lvl>
    <w:lvl w:ilvl="3" w:tplc="C6149EA8">
      <w:start w:val="1"/>
      <w:numFmt w:val="decimal"/>
      <w:lvlText w:val="%4."/>
      <w:lvlJc w:val="left"/>
      <w:pPr>
        <w:ind w:left="2880" w:hanging="360"/>
      </w:pPr>
    </w:lvl>
    <w:lvl w:ilvl="4" w:tplc="36548F00">
      <w:start w:val="1"/>
      <w:numFmt w:val="lowerLetter"/>
      <w:lvlText w:val="%5."/>
      <w:lvlJc w:val="left"/>
      <w:pPr>
        <w:ind w:left="3600" w:hanging="360"/>
      </w:pPr>
    </w:lvl>
    <w:lvl w:ilvl="5" w:tplc="97040516">
      <w:start w:val="1"/>
      <w:numFmt w:val="lowerRoman"/>
      <w:lvlText w:val="%6."/>
      <w:lvlJc w:val="right"/>
      <w:pPr>
        <w:ind w:left="4320" w:hanging="180"/>
      </w:pPr>
    </w:lvl>
    <w:lvl w:ilvl="6" w:tplc="6060D75A">
      <w:start w:val="1"/>
      <w:numFmt w:val="decimal"/>
      <w:lvlText w:val="%7."/>
      <w:lvlJc w:val="left"/>
      <w:pPr>
        <w:ind w:left="5040" w:hanging="360"/>
      </w:pPr>
    </w:lvl>
    <w:lvl w:ilvl="7" w:tplc="4E1E6E2A">
      <w:start w:val="1"/>
      <w:numFmt w:val="lowerLetter"/>
      <w:lvlText w:val="%8."/>
      <w:lvlJc w:val="left"/>
      <w:pPr>
        <w:ind w:left="5760" w:hanging="360"/>
      </w:pPr>
    </w:lvl>
    <w:lvl w:ilvl="8" w:tplc="A9F0C56A">
      <w:start w:val="1"/>
      <w:numFmt w:val="lowerRoman"/>
      <w:lvlText w:val="%9."/>
      <w:lvlJc w:val="right"/>
      <w:pPr>
        <w:ind w:left="6480" w:hanging="180"/>
      </w:pPr>
    </w:lvl>
  </w:abstractNum>
  <w:abstractNum w:abstractNumId="16" w15:restartNumberingAfterBreak="0">
    <w:nsid w:val="430C70E0"/>
    <w:multiLevelType w:val="hybridMultilevel"/>
    <w:tmpl w:val="FFFFFFFF"/>
    <w:lvl w:ilvl="0" w:tplc="1B747B48">
      <w:start w:val="1"/>
      <w:numFmt w:val="lowerLetter"/>
      <w:lvlText w:val="%1."/>
      <w:lvlJc w:val="left"/>
      <w:pPr>
        <w:ind w:left="720" w:hanging="360"/>
      </w:pPr>
    </w:lvl>
    <w:lvl w:ilvl="1" w:tplc="FC0604F4">
      <w:start w:val="1"/>
      <w:numFmt w:val="lowerLetter"/>
      <w:lvlText w:val="%2."/>
      <w:lvlJc w:val="left"/>
      <w:pPr>
        <w:ind w:left="1440" w:hanging="360"/>
      </w:pPr>
    </w:lvl>
    <w:lvl w:ilvl="2" w:tplc="3C841BE4">
      <w:start w:val="1"/>
      <w:numFmt w:val="lowerRoman"/>
      <w:lvlText w:val="%3."/>
      <w:lvlJc w:val="right"/>
      <w:pPr>
        <w:ind w:left="2160" w:hanging="180"/>
      </w:pPr>
    </w:lvl>
    <w:lvl w:ilvl="3" w:tplc="673CEE1C">
      <w:start w:val="1"/>
      <w:numFmt w:val="decimal"/>
      <w:lvlText w:val="%4."/>
      <w:lvlJc w:val="left"/>
      <w:pPr>
        <w:ind w:left="2880" w:hanging="360"/>
      </w:pPr>
    </w:lvl>
    <w:lvl w:ilvl="4" w:tplc="5BB4989C">
      <w:start w:val="1"/>
      <w:numFmt w:val="lowerLetter"/>
      <w:lvlText w:val="%5."/>
      <w:lvlJc w:val="left"/>
      <w:pPr>
        <w:ind w:left="3600" w:hanging="360"/>
      </w:pPr>
    </w:lvl>
    <w:lvl w:ilvl="5" w:tplc="FD3EC690">
      <w:start w:val="1"/>
      <w:numFmt w:val="lowerRoman"/>
      <w:lvlText w:val="%6."/>
      <w:lvlJc w:val="right"/>
      <w:pPr>
        <w:ind w:left="4320" w:hanging="180"/>
      </w:pPr>
    </w:lvl>
    <w:lvl w:ilvl="6" w:tplc="FF86534A">
      <w:start w:val="1"/>
      <w:numFmt w:val="decimal"/>
      <w:lvlText w:val="%7."/>
      <w:lvlJc w:val="left"/>
      <w:pPr>
        <w:ind w:left="5040" w:hanging="360"/>
      </w:pPr>
    </w:lvl>
    <w:lvl w:ilvl="7" w:tplc="9FB670DA">
      <w:start w:val="1"/>
      <w:numFmt w:val="lowerLetter"/>
      <w:lvlText w:val="%8."/>
      <w:lvlJc w:val="left"/>
      <w:pPr>
        <w:ind w:left="5760" w:hanging="360"/>
      </w:pPr>
    </w:lvl>
    <w:lvl w:ilvl="8" w:tplc="E5B84D9A">
      <w:start w:val="1"/>
      <w:numFmt w:val="lowerRoman"/>
      <w:lvlText w:val="%9."/>
      <w:lvlJc w:val="right"/>
      <w:pPr>
        <w:ind w:left="6480" w:hanging="180"/>
      </w:pPr>
    </w:lvl>
  </w:abstractNum>
  <w:abstractNum w:abstractNumId="17" w15:restartNumberingAfterBreak="0">
    <w:nsid w:val="4C3D1610"/>
    <w:multiLevelType w:val="hybridMultilevel"/>
    <w:tmpl w:val="FFFFFFFF"/>
    <w:lvl w:ilvl="0" w:tplc="52ACFEB2">
      <w:start w:val="1"/>
      <w:numFmt w:val="lowerLetter"/>
      <w:lvlText w:val="%1."/>
      <w:lvlJc w:val="left"/>
      <w:pPr>
        <w:ind w:left="720" w:hanging="360"/>
      </w:pPr>
    </w:lvl>
    <w:lvl w:ilvl="1" w:tplc="A3C6824E">
      <w:start w:val="1"/>
      <w:numFmt w:val="lowerLetter"/>
      <w:lvlText w:val="%2."/>
      <w:lvlJc w:val="left"/>
      <w:pPr>
        <w:ind w:left="1440" w:hanging="360"/>
      </w:pPr>
    </w:lvl>
    <w:lvl w:ilvl="2" w:tplc="7C648BB6">
      <w:start w:val="1"/>
      <w:numFmt w:val="lowerRoman"/>
      <w:lvlText w:val="%3."/>
      <w:lvlJc w:val="right"/>
      <w:pPr>
        <w:ind w:left="2160" w:hanging="180"/>
      </w:pPr>
    </w:lvl>
    <w:lvl w:ilvl="3" w:tplc="3766B0E0">
      <w:start w:val="1"/>
      <w:numFmt w:val="decimal"/>
      <w:lvlText w:val="%4."/>
      <w:lvlJc w:val="left"/>
      <w:pPr>
        <w:ind w:left="2880" w:hanging="360"/>
      </w:pPr>
    </w:lvl>
    <w:lvl w:ilvl="4" w:tplc="37342B6E">
      <w:start w:val="1"/>
      <w:numFmt w:val="lowerLetter"/>
      <w:lvlText w:val="%5."/>
      <w:lvlJc w:val="left"/>
      <w:pPr>
        <w:ind w:left="3600" w:hanging="360"/>
      </w:pPr>
    </w:lvl>
    <w:lvl w:ilvl="5" w:tplc="80E0845C">
      <w:start w:val="1"/>
      <w:numFmt w:val="lowerRoman"/>
      <w:lvlText w:val="%6."/>
      <w:lvlJc w:val="right"/>
      <w:pPr>
        <w:ind w:left="4320" w:hanging="180"/>
      </w:pPr>
    </w:lvl>
    <w:lvl w:ilvl="6" w:tplc="557AAA6E">
      <w:start w:val="1"/>
      <w:numFmt w:val="decimal"/>
      <w:lvlText w:val="%7."/>
      <w:lvlJc w:val="left"/>
      <w:pPr>
        <w:ind w:left="5040" w:hanging="360"/>
      </w:pPr>
    </w:lvl>
    <w:lvl w:ilvl="7" w:tplc="D5941C2E">
      <w:start w:val="1"/>
      <w:numFmt w:val="lowerLetter"/>
      <w:lvlText w:val="%8."/>
      <w:lvlJc w:val="left"/>
      <w:pPr>
        <w:ind w:left="5760" w:hanging="360"/>
      </w:pPr>
    </w:lvl>
    <w:lvl w:ilvl="8" w:tplc="6582AB20">
      <w:start w:val="1"/>
      <w:numFmt w:val="lowerRoman"/>
      <w:lvlText w:val="%9."/>
      <w:lvlJc w:val="right"/>
      <w:pPr>
        <w:ind w:left="6480" w:hanging="180"/>
      </w:pPr>
    </w:lvl>
  </w:abstractNum>
  <w:abstractNum w:abstractNumId="18" w15:restartNumberingAfterBreak="0">
    <w:nsid w:val="51F43DA9"/>
    <w:multiLevelType w:val="hybridMultilevel"/>
    <w:tmpl w:val="FFFFFFFF"/>
    <w:lvl w:ilvl="0" w:tplc="68982E6C">
      <w:start w:val="1"/>
      <w:numFmt w:val="lowerLetter"/>
      <w:lvlText w:val="%1."/>
      <w:lvlJc w:val="left"/>
      <w:pPr>
        <w:ind w:left="720" w:hanging="360"/>
      </w:pPr>
    </w:lvl>
    <w:lvl w:ilvl="1" w:tplc="6BAABE18">
      <w:start w:val="1"/>
      <w:numFmt w:val="lowerLetter"/>
      <w:lvlText w:val="%2."/>
      <w:lvlJc w:val="left"/>
      <w:pPr>
        <w:ind w:left="1440" w:hanging="360"/>
      </w:pPr>
    </w:lvl>
    <w:lvl w:ilvl="2" w:tplc="50D2FE1C">
      <w:start w:val="1"/>
      <w:numFmt w:val="lowerRoman"/>
      <w:lvlText w:val="%3."/>
      <w:lvlJc w:val="right"/>
      <w:pPr>
        <w:ind w:left="2160" w:hanging="180"/>
      </w:pPr>
    </w:lvl>
    <w:lvl w:ilvl="3" w:tplc="2F4A8F60">
      <w:start w:val="1"/>
      <w:numFmt w:val="decimal"/>
      <w:lvlText w:val="%4."/>
      <w:lvlJc w:val="left"/>
      <w:pPr>
        <w:ind w:left="2880" w:hanging="360"/>
      </w:pPr>
    </w:lvl>
    <w:lvl w:ilvl="4" w:tplc="C2780B8A">
      <w:start w:val="1"/>
      <w:numFmt w:val="lowerLetter"/>
      <w:lvlText w:val="%5."/>
      <w:lvlJc w:val="left"/>
      <w:pPr>
        <w:ind w:left="3600" w:hanging="360"/>
      </w:pPr>
    </w:lvl>
    <w:lvl w:ilvl="5" w:tplc="310E5D86">
      <w:start w:val="1"/>
      <w:numFmt w:val="lowerRoman"/>
      <w:lvlText w:val="%6."/>
      <w:lvlJc w:val="right"/>
      <w:pPr>
        <w:ind w:left="4320" w:hanging="180"/>
      </w:pPr>
    </w:lvl>
    <w:lvl w:ilvl="6" w:tplc="440498F4">
      <w:start w:val="1"/>
      <w:numFmt w:val="decimal"/>
      <w:lvlText w:val="%7."/>
      <w:lvlJc w:val="left"/>
      <w:pPr>
        <w:ind w:left="5040" w:hanging="360"/>
      </w:pPr>
    </w:lvl>
    <w:lvl w:ilvl="7" w:tplc="3550B7FA">
      <w:start w:val="1"/>
      <w:numFmt w:val="lowerLetter"/>
      <w:lvlText w:val="%8."/>
      <w:lvlJc w:val="left"/>
      <w:pPr>
        <w:ind w:left="5760" w:hanging="360"/>
      </w:pPr>
    </w:lvl>
    <w:lvl w:ilvl="8" w:tplc="A55AE8FA">
      <w:start w:val="1"/>
      <w:numFmt w:val="lowerRoman"/>
      <w:lvlText w:val="%9."/>
      <w:lvlJc w:val="right"/>
      <w:pPr>
        <w:ind w:left="6480" w:hanging="180"/>
      </w:pPr>
    </w:lvl>
  </w:abstractNum>
  <w:abstractNum w:abstractNumId="19" w15:restartNumberingAfterBreak="0">
    <w:nsid w:val="526C46AA"/>
    <w:multiLevelType w:val="hybridMultilevel"/>
    <w:tmpl w:val="FFFFFFFF"/>
    <w:lvl w:ilvl="0" w:tplc="69D6ABE2">
      <w:start w:val="1"/>
      <w:numFmt w:val="lowerLetter"/>
      <w:lvlText w:val="%1."/>
      <w:lvlJc w:val="left"/>
      <w:pPr>
        <w:ind w:left="720" w:hanging="360"/>
      </w:pPr>
    </w:lvl>
    <w:lvl w:ilvl="1" w:tplc="76762FCC">
      <w:start w:val="1"/>
      <w:numFmt w:val="lowerLetter"/>
      <w:lvlText w:val="%2."/>
      <w:lvlJc w:val="left"/>
      <w:pPr>
        <w:ind w:left="1440" w:hanging="360"/>
      </w:pPr>
    </w:lvl>
    <w:lvl w:ilvl="2" w:tplc="07048B78">
      <w:start w:val="1"/>
      <w:numFmt w:val="lowerRoman"/>
      <w:lvlText w:val="%3."/>
      <w:lvlJc w:val="right"/>
      <w:pPr>
        <w:ind w:left="2160" w:hanging="180"/>
      </w:pPr>
    </w:lvl>
    <w:lvl w:ilvl="3" w:tplc="059A2458">
      <w:start w:val="1"/>
      <w:numFmt w:val="decimal"/>
      <w:lvlText w:val="%4."/>
      <w:lvlJc w:val="left"/>
      <w:pPr>
        <w:ind w:left="2880" w:hanging="360"/>
      </w:pPr>
    </w:lvl>
    <w:lvl w:ilvl="4" w:tplc="900EDD3C">
      <w:start w:val="1"/>
      <w:numFmt w:val="lowerLetter"/>
      <w:lvlText w:val="%5."/>
      <w:lvlJc w:val="left"/>
      <w:pPr>
        <w:ind w:left="3600" w:hanging="360"/>
      </w:pPr>
    </w:lvl>
    <w:lvl w:ilvl="5" w:tplc="D1C02A00">
      <w:start w:val="1"/>
      <w:numFmt w:val="lowerRoman"/>
      <w:lvlText w:val="%6."/>
      <w:lvlJc w:val="right"/>
      <w:pPr>
        <w:ind w:left="4320" w:hanging="180"/>
      </w:pPr>
    </w:lvl>
    <w:lvl w:ilvl="6" w:tplc="B0B20D70">
      <w:start w:val="1"/>
      <w:numFmt w:val="decimal"/>
      <w:lvlText w:val="%7."/>
      <w:lvlJc w:val="left"/>
      <w:pPr>
        <w:ind w:left="5040" w:hanging="360"/>
      </w:pPr>
    </w:lvl>
    <w:lvl w:ilvl="7" w:tplc="CF6853C8">
      <w:start w:val="1"/>
      <w:numFmt w:val="lowerLetter"/>
      <w:lvlText w:val="%8."/>
      <w:lvlJc w:val="left"/>
      <w:pPr>
        <w:ind w:left="5760" w:hanging="360"/>
      </w:pPr>
    </w:lvl>
    <w:lvl w:ilvl="8" w:tplc="9A5AD8DA">
      <w:start w:val="1"/>
      <w:numFmt w:val="lowerRoman"/>
      <w:lvlText w:val="%9."/>
      <w:lvlJc w:val="right"/>
      <w:pPr>
        <w:ind w:left="6480" w:hanging="180"/>
      </w:pPr>
    </w:lvl>
  </w:abstractNum>
  <w:abstractNum w:abstractNumId="20" w15:restartNumberingAfterBreak="0">
    <w:nsid w:val="551552FC"/>
    <w:multiLevelType w:val="hybridMultilevel"/>
    <w:tmpl w:val="FFFFFFFF"/>
    <w:lvl w:ilvl="0" w:tplc="A3AC9310">
      <w:start w:val="1"/>
      <w:numFmt w:val="lowerLetter"/>
      <w:lvlText w:val="%1."/>
      <w:lvlJc w:val="left"/>
      <w:pPr>
        <w:ind w:left="720" w:hanging="360"/>
      </w:pPr>
    </w:lvl>
    <w:lvl w:ilvl="1" w:tplc="3D067870">
      <w:start w:val="1"/>
      <w:numFmt w:val="lowerLetter"/>
      <w:lvlText w:val="%2."/>
      <w:lvlJc w:val="left"/>
      <w:pPr>
        <w:ind w:left="1440" w:hanging="360"/>
      </w:pPr>
    </w:lvl>
    <w:lvl w:ilvl="2" w:tplc="DA966A68">
      <w:start w:val="1"/>
      <w:numFmt w:val="lowerRoman"/>
      <w:lvlText w:val="%3."/>
      <w:lvlJc w:val="right"/>
      <w:pPr>
        <w:ind w:left="2160" w:hanging="180"/>
      </w:pPr>
    </w:lvl>
    <w:lvl w:ilvl="3" w:tplc="73E0F2A6">
      <w:start w:val="1"/>
      <w:numFmt w:val="decimal"/>
      <w:lvlText w:val="%4."/>
      <w:lvlJc w:val="left"/>
      <w:pPr>
        <w:ind w:left="2880" w:hanging="360"/>
      </w:pPr>
    </w:lvl>
    <w:lvl w:ilvl="4" w:tplc="7AB4A9BE">
      <w:start w:val="1"/>
      <w:numFmt w:val="lowerLetter"/>
      <w:lvlText w:val="%5."/>
      <w:lvlJc w:val="left"/>
      <w:pPr>
        <w:ind w:left="3600" w:hanging="360"/>
      </w:pPr>
    </w:lvl>
    <w:lvl w:ilvl="5" w:tplc="856E3B88">
      <w:start w:val="1"/>
      <w:numFmt w:val="lowerRoman"/>
      <w:lvlText w:val="%6."/>
      <w:lvlJc w:val="right"/>
      <w:pPr>
        <w:ind w:left="4320" w:hanging="180"/>
      </w:pPr>
    </w:lvl>
    <w:lvl w:ilvl="6" w:tplc="484A92D0">
      <w:start w:val="1"/>
      <w:numFmt w:val="decimal"/>
      <w:lvlText w:val="%7."/>
      <w:lvlJc w:val="left"/>
      <w:pPr>
        <w:ind w:left="5040" w:hanging="360"/>
      </w:pPr>
    </w:lvl>
    <w:lvl w:ilvl="7" w:tplc="D9D6A5BA">
      <w:start w:val="1"/>
      <w:numFmt w:val="lowerLetter"/>
      <w:lvlText w:val="%8."/>
      <w:lvlJc w:val="left"/>
      <w:pPr>
        <w:ind w:left="5760" w:hanging="360"/>
      </w:pPr>
    </w:lvl>
    <w:lvl w:ilvl="8" w:tplc="3A46EED4">
      <w:start w:val="1"/>
      <w:numFmt w:val="lowerRoman"/>
      <w:lvlText w:val="%9."/>
      <w:lvlJc w:val="right"/>
      <w:pPr>
        <w:ind w:left="6480" w:hanging="180"/>
      </w:pPr>
    </w:lvl>
  </w:abstractNum>
  <w:abstractNum w:abstractNumId="21" w15:restartNumberingAfterBreak="0">
    <w:nsid w:val="556553BC"/>
    <w:multiLevelType w:val="hybridMultilevel"/>
    <w:tmpl w:val="FFFFFFFF"/>
    <w:lvl w:ilvl="0" w:tplc="3EE2B156">
      <w:start w:val="1"/>
      <w:numFmt w:val="lowerLetter"/>
      <w:lvlText w:val="%1."/>
      <w:lvlJc w:val="left"/>
      <w:pPr>
        <w:ind w:left="720" w:hanging="360"/>
      </w:pPr>
    </w:lvl>
    <w:lvl w:ilvl="1" w:tplc="BF3285E0">
      <w:start w:val="1"/>
      <w:numFmt w:val="lowerLetter"/>
      <w:lvlText w:val="%2."/>
      <w:lvlJc w:val="left"/>
      <w:pPr>
        <w:ind w:left="1440" w:hanging="360"/>
      </w:pPr>
    </w:lvl>
    <w:lvl w:ilvl="2" w:tplc="8BEC42B8">
      <w:start w:val="1"/>
      <w:numFmt w:val="lowerRoman"/>
      <w:lvlText w:val="%3."/>
      <w:lvlJc w:val="right"/>
      <w:pPr>
        <w:ind w:left="2160" w:hanging="180"/>
      </w:pPr>
    </w:lvl>
    <w:lvl w:ilvl="3" w:tplc="DFEE4A04">
      <w:start w:val="1"/>
      <w:numFmt w:val="decimal"/>
      <w:lvlText w:val="%4."/>
      <w:lvlJc w:val="left"/>
      <w:pPr>
        <w:ind w:left="2880" w:hanging="360"/>
      </w:pPr>
    </w:lvl>
    <w:lvl w:ilvl="4" w:tplc="D72C7444">
      <w:start w:val="1"/>
      <w:numFmt w:val="lowerLetter"/>
      <w:lvlText w:val="%5."/>
      <w:lvlJc w:val="left"/>
      <w:pPr>
        <w:ind w:left="3600" w:hanging="360"/>
      </w:pPr>
    </w:lvl>
    <w:lvl w:ilvl="5" w:tplc="DC762116">
      <w:start w:val="1"/>
      <w:numFmt w:val="lowerRoman"/>
      <w:lvlText w:val="%6."/>
      <w:lvlJc w:val="right"/>
      <w:pPr>
        <w:ind w:left="4320" w:hanging="180"/>
      </w:pPr>
    </w:lvl>
    <w:lvl w:ilvl="6" w:tplc="B55E5504">
      <w:start w:val="1"/>
      <w:numFmt w:val="decimal"/>
      <w:lvlText w:val="%7."/>
      <w:lvlJc w:val="left"/>
      <w:pPr>
        <w:ind w:left="5040" w:hanging="360"/>
      </w:pPr>
    </w:lvl>
    <w:lvl w:ilvl="7" w:tplc="FDF4FCBC">
      <w:start w:val="1"/>
      <w:numFmt w:val="lowerLetter"/>
      <w:lvlText w:val="%8."/>
      <w:lvlJc w:val="left"/>
      <w:pPr>
        <w:ind w:left="5760" w:hanging="360"/>
      </w:pPr>
    </w:lvl>
    <w:lvl w:ilvl="8" w:tplc="70723EE8">
      <w:start w:val="1"/>
      <w:numFmt w:val="lowerRoman"/>
      <w:lvlText w:val="%9."/>
      <w:lvlJc w:val="right"/>
      <w:pPr>
        <w:ind w:left="6480" w:hanging="180"/>
      </w:pPr>
    </w:lvl>
  </w:abstractNum>
  <w:abstractNum w:abstractNumId="22" w15:restartNumberingAfterBreak="0">
    <w:nsid w:val="577914B7"/>
    <w:multiLevelType w:val="hybridMultilevel"/>
    <w:tmpl w:val="FFFFFFFF"/>
    <w:lvl w:ilvl="0" w:tplc="D6EA5A20">
      <w:start w:val="1"/>
      <w:numFmt w:val="lowerLetter"/>
      <w:lvlText w:val="%1."/>
      <w:lvlJc w:val="left"/>
      <w:pPr>
        <w:ind w:left="720" w:hanging="360"/>
      </w:pPr>
    </w:lvl>
    <w:lvl w:ilvl="1" w:tplc="F80C7434">
      <w:start w:val="1"/>
      <w:numFmt w:val="lowerLetter"/>
      <w:lvlText w:val="%2."/>
      <w:lvlJc w:val="left"/>
      <w:pPr>
        <w:ind w:left="1440" w:hanging="360"/>
      </w:pPr>
    </w:lvl>
    <w:lvl w:ilvl="2" w:tplc="86086758">
      <w:start w:val="1"/>
      <w:numFmt w:val="lowerRoman"/>
      <w:lvlText w:val="%3."/>
      <w:lvlJc w:val="right"/>
      <w:pPr>
        <w:ind w:left="2160" w:hanging="180"/>
      </w:pPr>
    </w:lvl>
    <w:lvl w:ilvl="3" w:tplc="2E7E059A">
      <w:start w:val="1"/>
      <w:numFmt w:val="decimal"/>
      <w:lvlText w:val="%4."/>
      <w:lvlJc w:val="left"/>
      <w:pPr>
        <w:ind w:left="2880" w:hanging="360"/>
      </w:pPr>
    </w:lvl>
    <w:lvl w:ilvl="4" w:tplc="4D7843EE">
      <w:start w:val="1"/>
      <w:numFmt w:val="lowerLetter"/>
      <w:lvlText w:val="%5."/>
      <w:lvlJc w:val="left"/>
      <w:pPr>
        <w:ind w:left="3600" w:hanging="360"/>
      </w:pPr>
    </w:lvl>
    <w:lvl w:ilvl="5" w:tplc="8214CA64">
      <w:start w:val="1"/>
      <w:numFmt w:val="lowerRoman"/>
      <w:lvlText w:val="%6."/>
      <w:lvlJc w:val="right"/>
      <w:pPr>
        <w:ind w:left="4320" w:hanging="180"/>
      </w:pPr>
    </w:lvl>
    <w:lvl w:ilvl="6" w:tplc="D93A2EC4">
      <w:start w:val="1"/>
      <w:numFmt w:val="decimal"/>
      <w:lvlText w:val="%7."/>
      <w:lvlJc w:val="left"/>
      <w:pPr>
        <w:ind w:left="5040" w:hanging="360"/>
      </w:pPr>
    </w:lvl>
    <w:lvl w:ilvl="7" w:tplc="7522F790">
      <w:start w:val="1"/>
      <w:numFmt w:val="lowerLetter"/>
      <w:lvlText w:val="%8."/>
      <w:lvlJc w:val="left"/>
      <w:pPr>
        <w:ind w:left="5760" w:hanging="360"/>
      </w:pPr>
    </w:lvl>
    <w:lvl w:ilvl="8" w:tplc="D0B681E6">
      <w:start w:val="1"/>
      <w:numFmt w:val="lowerRoman"/>
      <w:lvlText w:val="%9."/>
      <w:lvlJc w:val="right"/>
      <w:pPr>
        <w:ind w:left="6480" w:hanging="180"/>
      </w:pPr>
    </w:lvl>
  </w:abstractNum>
  <w:abstractNum w:abstractNumId="23" w15:restartNumberingAfterBreak="0">
    <w:nsid w:val="58381FC6"/>
    <w:multiLevelType w:val="hybridMultilevel"/>
    <w:tmpl w:val="FFFFFFFF"/>
    <w:lvl w:ilvl="0" w:tplc="4AD0918C">
      <w:start w:val="1"/>
      <w:numFmt w:val="lowerLetter"/>
      <w:lvlText w:val="%1."/>
      <w:lvlJc w:val="left"/>
      <w:pPr>
        <w:ind w:left="720" w:hanging="360"/>
      </w:pPr>
    </w:lvl>
    <w:lvl w:ilvl="1" w:tplc="52C6D548">
      <w:start w:val="1"/>
      <w:numFmt w:val="lowerLetter"/>
      <w:lvlText w:val="%2."/>
      <w:lvlJc w:val="left"/>
      <w:pPr>
        <w:ind w:left="1440" w:hanging="360"/>
      </w:pPr>
    </w:lvl>
    <w:lvl w:ilvl="2" w:tplc="BF744714">
      <w:start w:val="1"/>
      <w:numFmt w:val="lowerRoman"/>
      <w:lvlText w:val="%3."/>
      <w:lvlJc w:val="right"/>
      <w:pPr>
        <w:ind w:left="2160" w:hanging="180"/>
      </w:pPr>
    </w:lvl>
    <w:lvl w:ilvl="3" w:tplc="49BAF8B8">
      <w:start w:val="1"/>
      <w:numFmt w:val="decimal"/>
      <w:lvlText w:val="%4."/>
      <w:lvlJc w:val="left"/>
      <w:pPr>
        <w:ind w:left="2880" w:hanging="360"/>
      </w:pPr>
    </w:lvl>
    <w:lvl w:ilvl="4" w:tplc="56068FC8">
      <w:start w:val="1"/>
      <w:numFmt w:val="lowerLetter"/>
      <w:lvlText w:val="%5."/>
      <w:lvlJc w:val="left"/>
      <w:pPr>
        <w:ind w:left="3600" w:hanging="360"/>
      </w:pPr>
    </w:lvl>
    <w:lvl w:ilvl="5" w:tplc="963E6838">
      <w:start w:val="1"/>
      <w:numFmt w:val="lowerRoman"/>
      <w:lvlText w:val="%6."/>
      <w:lvlJc w:val="right"/>
      <w:pPr>
        <w:ind w:left="4320" w:hanging="180"/>
      </w:pPr>
    </w:lvl>
    <w:lvl w:ilvl="6" w:tplc="C40A659A">
      <w:start w:val="1"/>
      <w:numFmt w:val="decimal"/>
      <w:lvlText w:val="%7."/>
      <w:lvlJc w:val="left"/>
      <w:pPr>
        <w:ind w:left="5040" w:hanging="360"/>
      </w:pPr>
    </w:lvl>
    <w:lvl w:ilvl="7" w:tplc="4CF82B50">
      <w:start w:val="1"/>
      <w:numFmt w:val="lowerLetter"/>
      <w:lvlText w:val="%8."/>
      <w:lvlJc w:val="left"/>
      <w:pPr>
        <w:ind w:left="5760" w:hanging="360"/>
      </w:pPr>
    </w:lvl>
    <w:lvl w:ilvl="8" w:tplc="16843D12">
      <w:start w:val="1"/>
      <w:numFmt w:val="lowerRoman"/>
      <w:lvlText w:val="%9."/>
      <w:lvlJc w:val="right"/>
      <w:pPr>
        <w:ind w:left="6480" w:hanging="180"/>
      </w:pPr>
    </w:lvl>
  </w:abstractNum>
  <w:abstractNum w:abstractNumId="24" w15:restartNumberingAfterBreak="0">
    <w:nsid w:val="5A681F8C"/>
    <w:multiLevelType w:val="hybridMultilevel"/>
    <w:tmpl w:val="FFFFFFFF"/>
    <w:lvl w:ilvl="0" w:tplc="FAC879AE">
      <w:start w:val="1"/>
      <w:numFmt w:val="lowerLetter"/>
      <w:lvlText w:val="%1."/>
      <w:lvlJc w:val="left"/>
      <w:pPr>
        <w:ind w:left="720" w:hanging="360"/>
      </w:pPr>
    </w:lvl>
    <w:lvl w:ilvl="1" w:tplc="9A2AC714">
      <w:start w:val="1"/>
      <w:numFmt w:val="lowerLetter"/>
      <w:lvlText w:val="%2."/>
      <w:lvlJc w:val="left"/>
      <w:pPr>
        <w:ind w:left="1440" w:hanging="360"/>
      </w:pPr>
    </w:lvl>
    <w:lvl w:ilvl="2" w:tplc="DC9E3AA8">
      <w:start w:val="1"/>
      <w:numFmt w:val="lowerRoman"/>
      <w:lvlText w:val="%3."/>
      <w:lvlJc w:val="right"/>
      <w:pPr>
        <w:ind w:left="2160" w:hanging="180"/>
      </w:pPr>
    </w:lvl>
    <w:lvl w:ilvl="3" w:tplc="93C80C68">
      <w:start w:val="1"/>
      <w:numFmt w:val="decimal"/>
      <w:lvlText w:val="%4."/>
      <w:lvlJc w:val="left"/>
      <w:pPr>
        <w:ind w:left="2880" w:hanging="360"/>
      </w:pPr>
    </w:lvl>
    <w:lvl w:ilvl="4" w:tplc="43D2257E">
      <w:start w:val="1"/>
      <w:numFmt w:val="lowerLetter"/>
      <w:lvlText w:val="%5."/>
      <w:lvlJc w:val="left"/>
      <w:pPr>
        <w:ind w:left="3600" w:hanging="360"/>
      </w:pPr>
    </w:lvl>
    <w:lvl w:ilvl="5" w:tplc="D428B97A">
      <w:start w:val="1"/>
      <w:numFmt w:val="lowerRoman"/>
      <w:lvlText w:val="%6."/>
      <w:lvlJc w:val="right"/>
      <w:pPr>
        <w:ind w:left="4320" w:hanging="180"/>
      </w:pPr>
    </w:lvl>
    <w:lvl w:ilvl="6" w:tplc="01F2F25E">
      <w:start w:val="1"/>
      <w:numFmt w:val="decimal"/>
      <w:lvlText w:val="%7."/>
      <w:lvlJc w:val="left"/>
      <w:pPr>
        <w:ind w:left="5040" w:hanging="360"/>
      </w:pPr>
    </w:lvl>
    <w:lvl w:ilvl="7" w:tplc="BDEC9AE6">
      <w:start w:val="1"/>
      <w:numFmt w:val="lowerLetter"/>
      <w:lvlText w:val="%8."/>
      <w:lvlJc w:val="left"/>
      <w:pPr>
        <w:ind w:left="5760" w:hanging="360"/>
      </w:pPr>
    </w:lvl>
    <w:lvl w:ilvl="8" w:tplc="0BA2C4D8">
      <w:start w:val="1"/>
      <w:numFmt w:val="lowerRoman"/>
      <w:lvlText w:val="%9."/>
      <w:lvlJc w:val="right"/>
      <w:pPr>
        <w:ind w:left="6480" w:hanging="180"/>
      </w:pPr>
    </w:lvl>
  </w:abstractNum>
  <w:abstractNum w:abstractNumId="25" w15:restartNumberingAfterBreak="0">
    <w:nsid w:val="5D246FD9"/>
    <w:multiLevelType w:val="hybridMultilevel"/>
    <w:tmpl w:val="FFFFFFFF"/>
    <w:lvl w:ilvl="0" w:tplc="39D65586">
      <w:start w:val="1"/>
      <w:numFmt w:val="lowerLetter"/>
      <w:lvlText w:val="%1."/>
      <w:lvlJc w:val="left"/>
      <w:pPr>
        <w:ind w:left="720" w:hanging="360"/>
      </w:pPr>
    </w:lvl>
    <w:lvl w:ilvl="1" w:tplc="901E31B8">
      <w:start w:val="1"/>
      <w:numFmt w:val="lowerLetter"/>
      <w:lvlText w:val="%2."/>
      <w:lvlJc w:val="left"/>
      <w:pPr>
        <w:ind w:left="1440" w:hanging="360"/>
      </w:pPr>
    </w:lvl>
    <w:lvl w:ilvl="2" w:tplc="AAF638A6">
      <w:start w:val="1"/>
      <w:numFmt w:val="lowerRoman"/>
      <w:lvlText w:val="%3."/>
      <w:lvlJc w:val="right"/>
      <w:pPr>
        <w:ind w:left="2160" w:hanging="180"/>
      </w:pPr>
    </w:lvl>
    <w:lvl w:ilvl="3" w:tplc="AE06AC20">
      <w:start w:val="1"/>
      <w:numFmt w:val="decimal"/>
      <w:lvlText w:val="%4."/>
      <w:lvlJc w:val="left"/>
      <w:pPr>
        <w:ind w:left="2880" w:hanging="360"/>
      </w:pPr>
    </w:lvl>
    <w:lvl w:ilvl="4" w:tplc="C598F20A">
      <w:start w:val="1"/>
      <w:numFmt w:val="lowerLetter"/>
      <w:lvlText w:val="%5."/>
      <w:lvlJc w:val="left"/>
      <w:pPr>
        <w:ind w:left="3600" w:hanging="360"/>
      </w:pPr>
    </w:lvl>
    <w:lvl w:ilvl="5" w:tplc="2ADE002A">
      <w:start w:val="1"/>
      <w:numFmt w:val="lowerRoman"/>
      <w:lvlText w:val="%6."/>
      <w:lvlJc w:val="right"/>
      <w:pPr>
        <w:ind w:left="4320" w:hanging="180"/>
      </w:pPr>
    </w:lvl>
    <w:lvl w:ilvl="6" w:tplc="A58423AC">
      <w:start w:val="1"/>
      <w:numFmt w:val="decimal"/>
      <w:lvlText w:val="%7."/>
      <w:lvlJc w:val="left"/>
      <w:pPr>
        <w:ind w:left="5040" w:hanging="360"/>
      </w:pPr>
    </w:lvl>
    <w:lvl w:ilvl="7" w:tplc="E5488ED4">
      <w:start w:val="1"/>
      <w:numFmt w:val="lowerLetter"/>
      <w:lvlText w:val="%8."/>
      <w:lvlJc w:val="left"/>
      <w:pPr>
        <w:ind w:left="5760" w:hanging="360"/>
      </w:pPr>
    </w:lvl>
    <w:lvl w:ilvl="8" w:tplc="BD5AD83C">
      <w:start w:val="1"/>
      <w:numFmt w:val="lowerRoman"/>
      <w:lvlText w:val="%9."/>
      <w:lvlJc w:val="right"/>
      <w:pPr>
        <w:ind w:left="6480" w:hanging="180"/>
      </w:pPr>
    </w:lvl>
  </w:abstractNum>
  <w:abstractNum w:abstractNumId="26" w15:restartNumberingAfterBreak="0">
    <w:nsid w:val="639069F2"/>
    <w:multiLevelType w:val="hybridMultilevel"/>
    <w:tmpl w:val="FFFFFFFF"/>
    <w:lvl w:ilvl="0" w:tplc="7CA2CF56">
      <w:start w:val="1"/>
      <w:numFmt w:val="lowerLetter"/>
      <w:lvlText w:val="%1."/>
      <w:lvlJc w:val="left"/>
      <w:pPr>
        <w:ind w:left="720" w:hanging="360"/>
      </w:pPr>
    </w:lvl>
    <w:lvl w:ilvl="1" w:tplc="C7F6CEDE">
      <w:start w:val="1"/>
      <w:numFmt w:val="lowerLetter"/>
      <w:lvlText w:val="%2."/>
      <w:lvlJc w:val="left"/>
      <w:pPr>
        <w:ind w:left="1440" w:hanging="360"/>
      </w:pPr>
    </w:lvl>
    <w:lvl w:ilvl="2" w:tplc="9698C9B8">
      <w:start w:val="1"/>
      <w:numFmt w:val="lowerRoman"/>
      <w:lvlText w:val="%3."/>
      <w:lvlJc w:val="right"/>
      <w:pPr>
        <w:ind w:left="2160" w:hanging="180"/>
      </w:pPr>
    </w:lvl>
    <w:lvl w:ilvl="3" w:tplc="3D44AC3C">
      <w:start w:val="1"/>
      <w:numFmt w:val="decimal"/>
      <w:lvlText w:val="%4."/>
      <w:lvlJc w:val="left"/>
      <w:pPr>
        <w:ind w:left="2880" w:hanging="360"/>
      </w:pPr>
    </w:lvl>
    <w:lvl w:ilvl="4" w:tplc="FDD69774">
      <w:start w:val="1"/>
      <w:numFmt w:val="lowerLetter"/>
      <w:lvlText w:val="%5."/>
      <w:lvlJc w:val="left"/>
      <w:pPr>
        <w:ind w:left="3600" w:hanging="360"/>
      </w:pPr>
    </w:lvl>
    <w:lvl w:ilvl="5" w:tplc="D512AE88">
      <w:start w:val="1"/>
      <w:numFmt w:val="lowerRoman"/>
      <w:lvlText w:val="%6."/>
      <w:lvlJc w:val="right"/>
      <w:pPr>
        <w:ind w:left="4320" w:hanging="180"/>
      </w:pPr>
    </w:lvl>
    <w:lvl w:ilvl="6" w:tplc="3B348472">
      <w:start w:val="1"/>
      <w:numFmt w:val="decimal"/>
      <w:lvlText w:val="%7."/>
      <w:lvlJc w:val="left"/>
      <w:pPr>
        <w:ind w:left="5040" w:hanging="360"/>
      </w:pPr>
    </w:lvl>
    <w:lvl w:ilvl="7" w:tplc="9BC2F802">
      <w:start w:val="1"/>
      <w:numFmt w:val="lowerLetter"/>
      <w:lvlText w:val="%8."/>
      <w:lvlJc w:val="left"/>
      <w:pPr>
        <w:ind w:left="5760" w:hanging="360"/>
      </w:pPr>
    </w:lvl>
    <w:lvl w:ilvl="8" w:tplc="F080228E">
      <w:start w:val="1"/>
      <w:numFmt w:val="lowerRoman"/>
      <w:lvlText w:val="%9."/>
      <w:lvlJc w:val="right"/>
      <w:pPr>
        <w:ind w:left="6480" w:hanging="180"/>
      </w:pPr>
    </w:lvl>
  </w:abstractNum>
  <w:abstractNum w:abstractNumId="27" w15:restartNumberingAfterBreak="0">
    <w:nsid w:val="66DF4D78"/>
    <w:multiLevelType w:val="hybridMultilevel"/>
    <w:tmpl w:val="FFFFFFFF"/>
    <w:lvl w:ilvl="0" w:tplc="7BB0B2E6">
      <w:start w:val="1"/>
      <w:numFmt w:val="lowerLetter"/>
      <w:lvlText w:val="%1."/>
      <w:lvlJc w:val="left"/>
      <w:pPr>
        <w:ind w:left="720" w:hanging="360"/>
      </w:pPr>
    </w:lvl>
    <w:lvl w:ilvl="1" w:tplc="A7D04552">
      <w:start w:val="1"/>
      <w:numFmt w:val="lowerLetter"/>
      <w:lvlText w:val="%2."/>
      <w:lvlJc w:val="left"/>
      <w:pPr>
        <w:ind w:left="1440" w:hanging="360"/>
      </w:pPr>
    </w:lvl>
    <w:lvl w:ilvl="2" w:tplc="C0F04C56">
      <w:start w:val="1"/>
      <w:numFmt w:val="lowerRoman"/>
      <w:lvlText w:val="%3."/>
      <w:lvlJc w:val="right"/>
      <w:pPr>
        <w:ind w:left="2160" w:hanging="180"/>
      </w:pPr>
    </w:lvl>
    <w:lvl w:ilvl="3" w:tplc="D076BB72">
      <w:start w:val="1"/>
      <w:numFmt w:val="decimal"/>
      <w:lvlText w:val="%4."/>
      <w:lvlJc w:val="left"/>
      <w:pPr>
        <w:ind w:left="2880" w:hanging="360"/>
      </w:pPr>
    </w:lvl>
    <w:lvl w:ilvl="4" w:tplc="B51431F8">
      <w:start w:val="1"/>
      <w:numFmt w:val="lowerLetter"/>
      <w:lvlText w:val="%5."/>
      <w:lvlJc w:val="left"/>
      <w:pPr>
        <w:ind w:left="3600" w:hanging="360"/>
      </w:pPr>
    </w:lvl>
    <w:lvl w:ilvl="5" w:tplc="8228B826">
      <w:start w:val="1"/>
      <w:numFmt w:val="lowerRoman"/>
      <w:lvlText w:val="%6."/>
      <w:lvlJc w:val="right"/>
      <w:pPr>
        <w:ind w:left="4320" w:hanging="180"/>
      </w:pPr>
    </w:lvl>
    <w:lvl w:ilvl="6" w:tplc="FA343786">
      <w:start w:val="1"/>
      <w:numFmt w:val="decimal"/>
      <w:lvlText w:val="%7."/>
      <w:lvlJc w:val="left"/>
      <w:pPr>
        <w:ind w:left="5040" w:hanging="360"/>
      </w:pPr>
    </w:lvl>
    <w:lvl w:ilvl="7" w:tplc="7D58FF68">
      <w:start w:val="1"/>
      <w:numFmt w:val="lowerLetter"/>
      <w:lvlText w:val="%8."/>
      <w:lvlJc w:val="left"/>
      <w:pPr>
        <w:ind w:left="5760" w:hanging="360"/>
      </w:pPr>
    </w:lvl>
    <w:lvl w:ilvl="8" w:tplc="F4E2042E">
      <w:start w:val="1"/>
      <w:numFmt w:val="lowerRoman"/>
      <w:lvlText w:val="%9."/>
      <w:lvlJc w:val="right"/>
      <w:pPr>
        <w:ind w:left="6480" w:hanging="180"/>
      </w:pPr>
    </w:lvl>
  </w:abstractNum>
  <w:abstractNum w:abstractNumId="28" w15:restartNumberingAfterBreak="0">
    <w:nsid w:val="6D16272D"/>
    <w:multiLevelType w:val="hybridMultilevel"/>
    <w:tmpl w:val="FFFFFFFF"/>
    <w:lvl w:ilvl="0" w:tplc="41EEBB74">
      <w:start w:val="1"/>
      <w:numFmt w:val="lowerLetter"/>
      <w:lvlText w:val="%1."/>
      <w:lvlJc w:val="left"/>
      <w:pPr>
        <w:ind w:left="720" w:hanging="360"/>
      </w:pPr>
    </w:lvl>
    <w:lvl w:ilvl="1" w:tplc="D53E39B6">
      <w:start w:val="1"/>
      <w:numFmt w:val="lowerLetter"/>
      <w:lvlText w:val="%2."/>
      <w:lvlJc w:val="left"/>
      <w:pPr>
        <w:ind w:left="1440" w:hanging="360"/>
      </w:pPr>
    </w:lvl>
    <w:lvl w:ilvl="2" w:tplc="81503D56">
      <w:start w:val="1"/>
      <w:numFmt w:val="lowerRoman"/>
      <w:lvlText w:val="%3."/>
      <w:lvlJc w:val="right"/>
      <w:pPr>
        <w:ind w:left="2160" w:hanging="180"/>
      </w:pPr>
    </w:lvl>
    <w:lvl w:ilvl="3" w:tplc="9DD69B9E">
      <w:start w:val="1"/>
      <w:numFmt w:val="decimal"/>
      <w:lvlText w:val="%4."/>
      <w:lvlJc w:val="left"/>
      <w:pPr>
        <w:ind w:left="2880" w:hanging="360"/>
      </w:pPr>
    </w:lvl>
    <w:lvl w:ilvl="4" w:tplc="8304C0B8">
      <w:start w:val="1"/>
      <w:numFmt w:val="lowerLetter"/>
      <w:lvlText w:val="%5."/>
      <w:lvlJc w:val="left"/>
      <w:pPr>
        <w:ind w:left="3600" w:hanging="360"/>
      </w:pPr>
    </w:lvl>
    <w:lvl w:ilvl="5" w:tplc="FA3A50E0">
      <w:start w:val="1"/>
      <w:numFmt w:val="lowerRoman"/>
      <w:lvlText w:val="%6."/>
      <w:lvlJc w:val="right"/>
      <w:pPr>
        <w:ind w:left="4320" w:hanging="180"/>
      </w:pPr>
    </w:lvl>
    <w:lvl w:ilvl="6" w:tplc="2594165E">
      <w:start w:val="1"/>
      <w:numFmt w:val="decimal"/>
      <w:lvlText w:val="%7."/>
      <w:lvlJc w:val="left"/>
      <w:pPr>
        <w:ind w:left="5040" w:hanging="360"/>
      </w:pPr>
    </w:lvl>
    <w:lvl w:ilvl="7" w:tplc="8C8A3372">
      <w:start w:val="1"/>
      <w:numFmt w:val="lowerLetter"/>
      <w:lvlText w:val="%8."/>
      <w:lvlJc w:val="left"/>
      <w:pPr>
        <w:ind w:left="5760" w:hanging="360"/>
      </w:pPr>
    </w:lvl>
    <w:lvl w:ilvl="8" w:tplc="2EA28C24">
      <w:start w:val="1"/>
      <w:numFmt w:val="lowerRoman"/>
      <w:lvlText w:val="%9."/>
      <w:lvlJc w:val="right"/>
      <w:pPr>
        <w:ind w:left="6480" w:hanging="180"/>
      </w:pPr>
    </w:lvl>
  </w:abstractNum>
  <w:abstractNum w:abstractNumId="29" w15:restartNumberingAfterBreak="0">
    <w:nsid w:val="6DA763EA"/>
    <w:multiLevelType w:val="hybridMultilevel"/>
    <w:tmpl w:val="FFFFFFFF"/>
    <w:lvl w:ilvl="0" w:tplc="9BA805EE">
      <w:start w:val="1"/>
      <w:numFmt w:val="lowerLetter"/>
      <w:lvlText w:val="%1."/>
      <w:lvlJc w:val="left"/>
      <w:pPr>
        <w:ind w:left="720" w:hanging="360"/>
      </w:pPr>
    </w:lvl>
    <w:lvl w:ilvl="1" w:tplc="B5C858A2">
      <w:start w:val="1"/>
      <w:numFmt w:val="lowerLetter"/>
      <w:lvlText w:val="%2."/>
      <w:lvlJc w:val="left"/>
      <w:pPr>
        <w:ind w:left="1440" w:hanging="360"/>
      </w:pPr>
    </w:lvl>
    <w:lvl w:ilvl="2" w:tplc="D23E3B3E">
      <w:start w:val="1"/>
      <w:numFmt w:val="lowerRoman"/>
      <w:lvlText w:val="%3."/>
      <w:lvlJc w:val="right"/>
      <w:pPr>
        <w:ind w:left="2160" w:hanging="180"/>
      </w:pPr>
    </w:lvl>
    <w:lvl w:ilvl="3" w:tplc="0A0CBB2A">
      <w:start w:val="1"/>
      <w:numFmt w:val="decimal"/>
      <w:lvlText w:val="%4."/>
      <w:lvlJc w:val="left"/>
      <w:pPr>
        <w:ind w:left="2880" w:hanging="360"/>
      </w:pPr>
    </w:lvl>
    <w:lvl w:ilvl="4" w:tplc="B63CC8B0">
      <w:start w:val="1"/>
      <w:numFmt w:val="lowerLetter"/>
      <w:lvlText w:val="%5."/>
      <w:lvlJc w:val="left"/>
      <w:pPr>
        <w:ind w:left="3600" w:hanging="360"/>
      </w:pPr>
    </w:lvl>
    <w:lvl w:ilvl="5" w:tplc="B224A47A">
      <w:start w:val="1"/>
      <w:numFmt w:val="lowerRoman"/>
      <w:lvlText w:val="%6."/>
      <w:lvlJc w:val="right"/>
      <w:pPr>
        <w:ind w:left="4320" w:hanging="180"/>
      </w:pPr>
    </w:lvl>
    <w:lvl w:ilvl="6" w:tplc="6518BE20">
      <w:start w:val="1"/>
      <w:numFmt w:val="decimal"/>
      <w:lvlText w:val="%7."/>
      <w:lvlJc w:val="left"/>
      <w:pPr>
        <w:ind w:left="5040" w:hanging="360"/>
      </w:pPr>
    </w:lvl>
    <w:lvl w:ilvl="7" w:tplc="5C685634">
      <w:start w:val="1"/>
      <w:numFmt w:val="lowerLetter"/>
      <w:lvlText w:val="%8."/>
      <w:lvlJc w:val="left"/>
      <w:pPr>
        <w:ind w:left="5760" w:hanging="360"/>
      </w:pPr>
    </w:lvl>
    <w:lvl w:ilvl="8" w:tplc="8B22F892">
      <w:start w:val="1"/>
      <w:numFmt w:val="lowerRoman"/>
      <w:lvlText w:val="%9."/>
      <w:lvlJc w:val="right"/>
      <w:pPr>
        <w:ind w:left="6480" w:hanging="180"/>
      </w:pPr>
    </w:lvl>
  </w:abstractNum>
  <w:abstractNum w:abstractNumId="30" w15:restartNumberingAfterBreak="0">
    <w:nsid w:val="6F7D5CD8"/>
    <w:multiLevelType w:val="hybridMultilevel"/>
    <w:tmpl w:val="FFFFFFFF"/>
    <w:lvl w:ilvl="0" w:tplc="24A2AC34">
      <w:start w:val="1"/>
      <w:numFmt w:val="lowerLetter"/>
      <w:lvlText w:val="%1."/>
      <w:lvlJc w:val="left"/>
      <w:pPr>
        <w:ind w:left="720" w:hanging="360"/>
      </w:pPr>
    </w:lvl>
    <w:lvl w:ilvl="1" w:tplc="DF9AD322">
      <w:start w:val="1"/>
      <w:numFmt w:val="lowerLetter"/>
      <w:lvlText w:val="%2."/>
      <w:lvlJc w:val="left"/>
      <w:pPr>
        <w:ind w:left="1440" w:hanging="360"/>
      </w:pPr>
    </w:lvl>
    <w:lvl w:ilvl="2" w:tplc="35682340">
      <w:start w:val="1"/>
      <w:numFmt w:val="lowerRoman"/>
      <w:lvlText w:val="%3."/>
      <w:lvlJc w:val="right"/>
      <w:pPr>
        <w:ind w:left="2160" w:hanging="180"/>
      </w:pPr>
    </w:lvl>
    <w:lvl w:ilvl="3" w:tplc="B34CF97A">
      <w:start w:val="1"/>
      <w:numFmt w:val="decimal"/>
      <w:lvlText w:val="%4."/>
      <w:lvlJc w:val="left"/>
      <w:pPr>
        <w:ind w:left="2880" w:hanging="360"/>
      </w:pPr>
    </w:lvl>
    <w:lvl w:ilvl="4" w:tplc="5BC4C196">
      <w:start w:val="1"/>
      <w:numFmt w:val="lowerLetter"/>
      <w:lvlText w:val="%5."/>
      <w:lvlJc w:val="left"/>
      <w:pPr>
        <w:ind w:left="3600" w:hanging="360"/>
      </w:pPr>
    </w:lvl>
    <w:lvl w:ilvl="5" w:tplc="455894E0">
      <w:start w:val="1"/>
      <w:numFmt w:val="lowerRoman"/>
      <w:lvlText w:val="%6."/>
      <w:lvlJc w:val="right"/>
      <w:pPr>
        <w:ind w:left="4320" w:hanging="180"/>
      </w:pPr>
    </w:lvl>
    <w:lvl w:ilvl="6" w:tplc="D90AF9A6">
      <w:start w:val="1"/>
      <w:numFmt w:val="decimal"/>
      <w:lvlText w:val="%7."/>
      <w:lvlJc w:val="left"/>
      <w:pPr>
        <w:ind w:left="5040" w:hanging="360"/>
      </w:pPr>
    </w:lvl>
    <w:lvl w:ilvl="7" w:tplc="EFFE8460">
      <w:start w:val="1"/>
      <w:numFmt w:val="lowerLetter"/>
      <w:lvlText w:val="%8."/>
      <w:lvlJc w:val="left"/>
      <w:pPr>
        <w:ind w:left="5760" w:hanging="360"/>
      </w:pPr>
    </w:lvl>
    <w:lvl w:ilvl="8" w:tplc="014E7E14">
      <w:start w:val="1"/>
      <w:numFmt w:val="lowerRoman"/>
      <w:lvlText w:val="%9."/>
      <w:lvlJc w:val="right"/>
      <w:pPr>
        <w:ind w:left="6480" w:hanging="180"/>
      </w:pPr>
    </w:lvl>
  </w:abstractNum>
  <w:abstractNum w:abstractNumId="31" w15:restartNumberingAfterBreak="0">
    <w:nsid w:val="710B76AA"/>
    <w:multiLevelType w:val="hybridMultilevel"/>
    <w:tmpl w:val="FFFFFFFF"/>
    <w:lvl w:ilvl="0" w:tplc="2D243F54">
      <w:start w:val="1"/>
      <w:numFmt w:val="lowerLetter"/>
      <w:lvlText w:val="%1."/>
      <w:lvlJc w:val="left"/>
      <w:pPr>
        <w:ind w:left="720" w:hanging="360"/>
      </w:pPr>
    </w:lvl>
    <w:lvl w:ilvl="1" w:tplc="D10656F2">
      <w:start w:val="1"/>
      <w:numFmt w:val="lowerLetter"/>
      <w:lvlText w:val="%2."/>
      <w:lvlJc w:val="left"/>
      <w:pPr>
        <w:ind w:left="1440" w:hanging="360"/>
      </w:pPr>
    </w:lvl>
    <w:lvl w:ilvl="2" w:tplc="E8B4F5EC">
      <w:start w:val="1"/>
      <w:numFmt w:val="lowerRoman"/>
      <w:lvlText w:val="%3."/>
      <w:lvlJc w:val="right"/>
      <w:pPr>
        <w:ind w:left="2160" w:hanging="180"/>
      </w:pPr>
    </w:lvl>
    <w:lvl w:ilvl="3" w:tplc="F40641E6">
      <w:start w:val="1"/>
      <w:numFmt w:val="decimal"/>
      <w:lvlText w:val="%4."/>
      <w:lvlJc w:val="left"/>
      <w:pPr>
        <w:ind w:left="2880" w:hanging="360"/>
      </w:pPr>
    </w:lvl>
    <w:lvl w:ilvl="4" w:tplc="7E146BFC">
      <w:start w:val="1"/>
      <w:numFmt w:val="lowerLetter"/>
      <w:lvlText w:val="%5."/>
      <w:lvlJc w:val="left"/>
      <w:pPr>
        <w:ind w:left="3600" w:hanging="360"/>
      </w:pPr>
    </w:lvl>
    <w:lvl w:ilvl="5" w:tplc="2B5E1D76">
      <w:start w:val="1"/>
      <w:numFmt w:val="lowerRoman"/>
      <w:lvlText w:val="%6."/>
      <w:lvlJc w:val="right"/>
      <w:pPr>
        <w:ind w:left="4320" w:hanging="180"/>
      </w:pPr>
    </w:lvl>
    <w:lvl w:ilvl="6" w:tplc="B29ED808">
      <w:start w:val="1"/>
      <w:numFmt w:val="decimal"/>
      <w:lvlText w:val="%7."/>
      <w:lvlJc w:val="left"/>
      <w:pPr>
        <w:ind w:left="5040" w:hanging="360"/>
      </w:pPr>
    </w:lvl>
    <w:lvl w:ilvl="7" w:tplc="5CEE6F74">
      <w:start w:val="1"/>
      <w:numFmt w:val="lowerLetter"/>
      <w:lvlText w:val="%8."/>
      <w:lvlJc w:val="left"/>
      <w:pPr>
        <w:ind w:left="5760" w:hanging="360"/>
      </w:pPr>
    </w:lvl>
    <w:lvl w:ilvl="8" w:tplc="2BB8BDA8">
      <w:start w:val="1"/>
      <w:numFmt w:val="lowerRoman"/>
      <w:lvlText w:val="%9."/>
      <w:lvlJc w:val="right"/>
      <w:pPr>
        <w:ind w:left="6480" w:hanging="180"/>
      </w:pPr>
    </w:lvl>
  </w:abstractNum>
  <w:abstractNum w:abstractNumId="32" w15:restartNumberingAfterBreak="0">
    <w:nsid w:val="78DE274B"/>
    <w:multiLevelType w:val="hybridMultilevel"/>
    <w:tmpl w:val="FFFFFFFF"/>
    <w:lvl w:ilvl="0" w:tplc="49A0D7F8">
      <w:start w:val="1"/>
      <w:numFmt w:val="lowerLetter"/>
      <w:lvlText w:val="%1."/>
      <w:lvlJc w:val="left"/>
      <w:pPr>
        <w:ind w:left="720" w:hanging="360"/>
      </w:pPr>
    </w:lvl>
    <w:lvl w:ilvl="1" w:tplc="04A0D5B6">
      <w:start w:val="1"/>
      <w:numFmt w:val="lowerLetter"/>
      <w:lvlText w:val="%2."/>
      <w:lvlJc w:val="left"/>
      <w:pPr>
        <w:ind w:left="1440" w:hanging="360"/>
      </w:pPr>
    </w:lvl>
    <w:lvl w:ilvl="2" w:tplc="3E5CE35C">
      <w:start w:val="1"/>
      <w:numFmt w:val="lowerRoman"/>
      <w:lvlText w:val="%3."/>
      <w:lvlJc w:val="right"/>
      <w:pPr>
        <w:ind w:left="2160" w:hanging="180"/>
      </w:pPr>
    </w:lvl>
    <w:lvl w:ilvl="3" w:tplc="E5163532">
      <w:start w:val="1"/>
      <w:numFmt w:val="decimal"/>
      <w:lvlText w:val="%4."/>
      <w:lvlJc w:val="left"/>
      <w:pPr>
        <w:ind w:left="2880" w:hanging="360"/>
      </w:pPr>
    </w:lvl>
    <w:lvl w:ilvl="4" w:tplc="1D9EA29C">
      <w:start w:val="1"/>
      <w:numFmt w:val="lowerLetter"/>
      <w:lvlText w:val="%5."/>
      <w:lvlJc w:val="left"/>
      <w:pPr>
        <w:ind w:left="3600" w:hanging="360"/>
      </w:pPr>
    </w:lvl>
    <w:lvl w:ilvl="5" w:tplc="C770C048">
      <w:start w:val="1"/>
      <w:numFmt w:val="lowerRoman"/>
      <w:lvlText w:val="%6."/>
      <w:lvlJc w:val="right"/>
      <w:pPr>
        <w:ind w:left="4320" w:hanging="180"/>
      </w:pPr>
    </w:lvl>
    <w:lvl w:ilvl="6" w:tplc="451212E6">
      <w:start w:val="1"/>
      <w:numFmt w:val="decimal"/>
      <w:lvlText w:val="%7."/>
      <w:lvlJc w:val="left"/>
      <w:pPr>
        <w:ind w:left="5040" w:hanging="360"/>
      </w:pPr>
    </w:lvl>
    <w:lvl w:ilvl="7" w:tplc="41304816">
      <w:start w:val="1"/>
      <w:numFmt w:val="lowerLetter"/>
      <w:lvlText w:val="%8."/>
      <w:lvlJc w:val="left"/>
      <w:pPr>
        <w:ind w:left="5760" w:hanging="360"/>
      </w:pPr>
    </w:lvl>
    <w:lvl w:ilvl="8" w:tplc="00B682A6">
      <w:start w:val="1"/>
      <w:numFmt w:val="lowerRoman"/>
      <w:lvlText w:val="%9."/>
      <w:lvlJc w:val="right"/>
      <w:pPr>
        <w:ind w:left="6480" w:hanging="180"/>
      </w:pPr>
    </w:lvl>
  </w:abstractNum>
  <w:abstractNum w:abstractNumId="33" w15:restartNumberingAfterBreak="0">
    <w:nsid w:val="797302D6"/>
    <w:multiLevelType w:val="hybridMultilevel"/>
    <w:tmpl w:val="FFFFFFFF"/>
    <w:lvl w:ilvl="0" w:tplc="D1FE83C4">
      <w:start w:val="1"/>
      <w:numFmt w:val="lowerLetter"/>
      <w:lvlText w:val="%1."/>
      <w:lvlJc w:val="left"/>
      <w:pPr>
        <w:ind w:left="720" w:hanging="360"/>
      </w:pPr>
    </w:lvl>
    <w:lvl w:ilvl="1" w:tplc="6CFA2C84">
      <w:start w:val="1"/>
      <w:numFmt w:val="lowerLetter"/>
      <w:lvlText w:val="%2."/>
      <w:lvlJc w:val="left"/>
      <w:pPr>
        <w:ind w:left="1440" w:hanging="360"/>
      </w:pPr>
    </w:lvl>
    <w:lvl w:ilvl="2" w:tplc="07B6537C">
      <w:start w:val="1"/>
      <w:numFmt w:val="lowerRoman"/>
      <w:lvlText w:val="%3."/>
      <w:lvlJc w:val="right"/>
      <w:pPr>
        <w:ind w:left="2160" w:hanging="180"/>
      </w:pPr>
    </w:lvl>
    <w:lvl w:ilvl="3" w:tplc="1728AB8E">
      <w:start w:val="1"/>
      <w:numFmt w:val="decimal"/>
      <w:lvlText w:val="%4."/>
      <w:lvlJc w:val="left"/>
      <w:pPr>
        <w:ind w:left="2880" w:hanging="360"/>
      </w:pPr>
    </w:lvl>
    <w:lvl w:ilvl="4" w:tplc="01F2E0D0">
      <w:start w:val="1"/>
      <w:numFmt w:val="lowerLetter"/>
      <w:lvlText w:val="%5."/>
      <w:lvlJc w:val="left"/>
      <w:pPr>
        <w:ind w:left="3600" w:hanging="360"/>
      </w:pPr>
    </w:lvl>
    <w:lvl w:ilvl="5" w:tplc="061A9084">
      <w:start w:val="1"/>
      <w:numFmt w:val="lowerRoman"/>
      <w:lvlText w:val="%6."/>
      <w:lvlJc w:val="right"/>
      <w:pPr>
        <w:ind w:left="4320" w:hanging="180"/>
      </w:pPr>
    </w:lvl>
    <w:lvl w:ilvl="6" w:tplc="AB72CFD0">
      <w:start w:val="1"/>
      <w:numFmt w:val="decimal"/>
      <w:lvlText w:val="%7."/>
      <w:lvlJc w:val="left"/>
      <w:pPr>
        <w:ind w:left="5040" w:hanging="360"/>
      </w:pPr>
    </w:lvl>
    <w:lvl w:ilvl="7" w:tplc="F4A039C8">
      <w:start w:val="1"/>
      <w:numFmt w:val="lowerLetter"/>
      <w:lvlText w:val="%8."/>
      <w:lvlJc w:val="left"/>
      <w:pPr>
        <w:ind w:left="5760" w:hanging="360"/>
      </w:pPr>
    </w:lvl>
    <w:lvl w:ilvl="8" w:tplc="3E1C4D92">
      <w:start w:val="1"/>
      <w:numFmt w:val="lowerRoman"/>
      <w:lvlText w:val="%9."/>
      <w:lvlJc w:val="right"/>
      <w:pPr>
        <w:ind w:left="6480" w:hanging="180"/>
      </w:pPr>
    </w:lvl>
  </w:abstractNum>
  <w:abstractNum w:abstractNumId="34" w15:restartNumberingAfterBreak="0">
    <w:nsid w:val="7E987090"/>
    <w:multiLevelType w:val="hybridMultilevel"/>
    <w:tmpl w:val="FFFFFFFF"/>
    <w:lvl w:ilvl="0" w:tplc="15D6FE96">
      <w:start w:val="1"/>
      <w:numFmt w:val="lowerLetter"/>
      <w:lvlText w:val="%1."/>
      <w:lvlJc w:val="left"/>
      <w:pPr>
        <w:ind w:left="720" w:hanging="360"/>
      </w:pPr>
    </w:lvl>
    <w:lvl w:ilvl="1" w:tplc="7EDAFBE2">
      <w:start w:val="1"/>
      <w:numFmt w:val="lowerLetter"/>
      <w:lvlText w:val="%2."/>
      <w:lvlJc w:val="left"/>
      <w:pPr>
        <w:ind w:left="1440" w:hanging="360"/>
      </w:pPr>
    </w:lvl>
    <w:lvl w:ilvl="2" w:tplc="A3301976">
      <w:start w:val="1"/>
      <w:numFmt w:val="lowerRoman"/>
      <w:lvlText w:val="%3."/>
      <w:lvlJc w:val="right"/>
      <w:pPr>
        <w:ind w:left="2160" w:hanging="180"/>
      </w:pPr>
    </w:lvl>
    <w:lvl w:ilvl="3" w:tplc="1842DB5E">
      <w:start w:val="1"/>
      <w:numFmt w:val="decimal"/>
      <w:lvlText w:val="%4."/>
      <w:lvlJc w:val="left"/>
      <w:pPr>
        <w:ind w:left="2880" w:hanging="360"/>
      </w:pPr>
    </w:lvl>
    <w:lvl w:ilvl="4" w:tplc="426EEBFC">
      <w:start w:val="1"/>
      <w:numFmt w:val="lowerLetter"/>
      <w:lvlText w:val="%5."/>
      <w:lvlJc w:val="left"/>
      <w:pPr>
        <w:ind w:left="3600" w:hanging="360"/>
      </w:pPr>
    </w:lvl>
    <w:lvl w:ilvl="5" w:tplc="BEA6A0B4">
      <w:start w:val="1"/>
      <w:numFmt w:val="lowerRoman"/>
      <w:lvlText w:val="%6."/>
      <w:lvlJc w:val="right"/>
      <w:pPr>
        <w:ind w:left="4320" w:hanging="180"/>
      </w:pPr>
    </w:lvl>
    <w:lvl w:ilvl="6" w:tplc="A90CE1B4">
      <w:start w:val="1"/>
      <w:numFmt w:val="decimal"/>
      <w:lvlText w:val="%7."/>
      <w:lvlJc w:val="left"/>
      <w:pPr>
        <w:ind w:left="5040" w:hanging="360"/>
      </w:pPr>
    </w:lvl>
    <w:lvl w:ilvl="7" w:tplc="582ADC78">
      <w:start w:val="1"/>
      <w:numFmt w:val="lowerLetter"/>
      <w:lvlText w:val="%8."/>
      <w:lvlJc w:val="left"/>
      <w:pPr>
        <w:ind w:left="5760" w:hanging="360"/>
      </w:pPr>
    </w:lvl>
    <w:lvl w:ilvl="8" w:tplc="7160062A">
      <w:start w:val="1"/>
      <w:numFmt w:val="lowerRoman"/>
      <w:lvlText w:val="%9."/>
      <w:lvlJc w:val="right"/>
      <w:pPr>
        <w:ind w:left="6480" w:hanging="180"/>
      </w:pPr>
    </w:lvl>
  </w:abstractNum>
  <w:abstractNum w:abstractNumId="35" w15:restartNumberingAfterBreak="0">
    <w:nsid w:val="7EE037B3"/>
    <w:multiLevelType w:val="hybridMultilevel"/>
    <w:tmpl w:val="FFFFFFFF"/>
    <w:lvl w:ilvl="0" w:tplc="25F0EF0C">
      <w:start w:val="1"/>
      <w:numFmt w:val="lowerLetter"/>
      <w:lvlText w:val="%1."/>
      <w:lvlJc w:val="left"/>
      <w:pPr>
        <w:ind w:left="720" w:hanging="360"/>
      </w:pPr>
    </w:lvl>
    <w:lvl w:ilvl="1" w:tplc="333CE262">
      <w:start w:val="1"/>
      <w:numFmt w:val="lowerLetter"/>
      <w:lvlText w:val="%2."/>
      <w:lvlJc w:val="left"/>
      <w:pPr>
        <w:ind w:left="1440" w:hanging="360"/>
      </w:pPr>
    </w:lvl>
    <w:lvl w:ilvl="2" w:tplc="678036FA">
      <w:start w:val="1"/>
      <w:numFmt w:val="lowerRoman"/>
      <w:lvlText w:val="%3."/>
      <w:lvlJc w:val="right"/>
      <w:pPr>
        <w:ind w:left="2160" w:hanging="180"/>
      </w:pPr>
    </w:lvl>
    <w:lvl w:ilvl="3" w:tplc="7812DEC6">
      <w:start w:val="1"/>
      <w:numFmt w:val="decimal"/>
      <w:lvlText w:val="%4."/>
      <w:lvlJc w:val="left"/>
      <w:pPr>
        <w:ind w:left="2880" w:hanging="360"/>
      </w:pPr>
    </w:lvl>
    <w:lvl w:ilvl="4" w:tplc="02442822">
      <w:start w:val="1"/>
      <w:numFmt w:val="lowerLetter"/>
      <w:lvlText w:val="%5."/>
      <w:lvlJc w:val="left"/>
      <w:pPr>
        <w:ind w:left="3600" w:hanging="360"/>
      </w:pPr>
    </w:lvl>
    <w:lvl w:ilvl="5" w:tplc="1B84F936">
      <w:start w:val="1"/>
      <w:numFmt w:val="lowerRoman"/>
      <w:lvlText w:val="%6."/>
      <w:lvlJc w:val="right"/>
      <w:pPr>
        <w:ind w:left="4320" w:hanging="180"/>
      </w:pPr>
    </w:lvl>
    <w:lvl w:ilvl="6" w:tplc="0EBC831E">
      <w:start w:val="1"/>
      <w:numFmt w:val="decimal"/>
      <w:lvlText w:val="%7."/>
      <w:lvlJc w:val="left"/>
      <w:pPr>
        <w:ind w:left="5040" w:hanging="360"/>
      </w:pPr>
    </w:lvl>
    <w:lvl w:ilvl="7" w:tplc="B5785FFC">
      <w:start w:val="1"/>
      <w:numFmt w:val="lowerLetter"/>
      <w:lvlText w:val="%8."/>
      <w:lvlJc w:val="left"/>
      <w:pPr>
        <w:ind w:left="5760" w:hanging="360"/>
      </w:pPr>
    </w:lvl>
    <w:lvl w:ilvl="8" w:tplc="D074B0B8">
      <w:start w:val="1"/>
      <w:numFmt w:val="lowerRoman"/>
      <w:lvlText w:val="%9."/>
      <w:lvlJc w:val="right"/>
      <w:pPr>
        <w:ind w:left="6480" w:hanging="180"/>
      </w:pPr>
    </w:lvl>
  </w:abstractNum>
  <w:abstractNum w:abstractNumId="36" w15:restartNumberingAfterBreak="0">
    <w:nsid w:val="7F135299"/>
    <w:multiLevelType w:val="hybridMultilevel"/>
    <w:tmpl w:val="FFFFFFFF"/>
    <w:lvl w:ilvl="0" w:tplc="237EEF8A">
      <w:start w:val="1"/>
      <w:numFmt w:val="lowerLetter"/>
      <w:lvlText w:val="%1."/>
      <w:lvlJc w:val="left"/>
      <w:pPr>
        <w:ind w:left="720" w:hanging="360"/>
      </w:pPr>
    </w:lvl>
    <w:lvl w:ilvl="1" w:tplc="01C89924">
      <w:start w:val="1"/>
      <w:numFmt w:val="lowerLetter"/>
      <w:lvlText w:val="%2."/>
      <w:lvlJc w:val="left"/>
      <w:pPr>
        <w:ind w:left="1440" w:hanging="360"/>
      </w:pPr>
    </w:lvl>
    <w:lvl w:ilvl="2" w:tplc="5F56F640">
      <w:start w:val="1"/>
      <w:numFmt w:val="lowerRoman"/>
      <w:lvlText w:val="%3."/>
      <w:lvlJc w:val="right"/>
      <w:pPr>
        <w:ind w:left="2160" w:hanging="180"/>
      </w:pPr>
    </w:lvl>
    <w:lvl w:ilvl="3" w:tplc="96EEC356">
      <w:start w:val="1"/>
      <w:numFmt w:val="decimal"/>
      <w:lvlText w:val="%4."/>
      <w:lvlJc w:val="left"/>
      <w:pPr>
        <w:ind w:left="2880" w:hanging="360"/>
      </w:pPr>
    </w:lvl>
    <w:lvl w:ilvl="4" w:tplc="5B067F9E">
      <w:start w:val="1"/>
      <w:numFmt w:val="lowerLetter"/>
      <w:lvlText w:val="%5."/>
      <w:lvlJc w:val="left"/>
      <w:pPr>
        <w:ind w:left="3600" w:hanging="360"/>
      </w:pPr>
    </w:lvl>
    <w:lvl w:ilvl="5" w:tplc="6FF23638">
      <w:start w:val="1"/>
      <w:numFmt w:val="lowerRoman"/>
      <w:lvlText w:val="%6."/>
      <w:lvlJc w:val="right"/>
      <w:pPr>
        <w:ind w:left="4320" w:hanging="180"/>
      </w:pPr>
    </w:lvl>
    <w:lvl w:ilvl="6" w:tplc="544089B0">
      <w:start w:val="1"/>
      <w:numFmt w:val="decimal"/>
      <w:lvlText w:val="%7."/>
      <w:lvlJc w:val="left"/>
      <w:pPr>
        <w:ind w:left="5040" w:hanging="360"/>
      </w:pPr>
    </w:lvl>
    <w:lvl w:ilvl="7" w:tplc="B380C93C">
      <w:start w:val="1"/>
      <w:numFmt w:val="lowerLetter"/>
      <w:lvlText w:val="%8."/>
      <w:lvlJc w:val="left"/>
      <w:pPr>
        <w:ind w:left="5760" w:hanging="360"/>
      </w:pPr>
    </w:lvl>
    <w:lvl w:ilvl="8" w:tplc="A718F306">
      <w:start w:val="1"/>
      <w:numFmt w:val="lowerRoman"/>
      <w:lvlText w:val="%9."/>
      <w:lvlJc w:val="right"/>
      <w:pPr>
        <w:ind w:left="6480" w:hanging="180"/>
      </w:pPr>
    </w:lvl>
  </w:abstractNum>
  <w:num w:numId="1">
    <w:abstractNumId w:val="15"/>
  </w:num>
  <w:num w:numId="2">
    <w:abstractNumId w:val="7"/>
  </w:num>
  <w:num w:numId="3">
    <w:abstractNumId w:val="5"/>
  </w:num>
  <w:num w:numId="4">
    <w:abstractNumId w:val="23"/>
  </w:num>
  <w:num w:numId="5">
    <w:abstractNumId w:val="29"/>
  </w:num>
  <w:num w:numId="6">
    <w:abstractNumId w:val="16"/>
  </w:num>
  <w:num w:numId="7">
    <w:abstractNumId w:val="35"/>
  </w:num>
  <w:num w:numId="8">
    <w:abstractNumId w:val="27"/>
  </w:num>
  <w:num w:numId="9">
    <w:abstractNumId w:val="14"/>
  </w:num>
  <w:num w:numId="10">
    <w:abstractNumId w:val="19"/>
  </w:num>
  <w:num w:numId="11">
    <w:abstractNumId w:val="33"/>
  </w:num>
  <w:num w:numId="12">
    <w:abstractNumId w:val="24"/>
  </w:num>
  <w:num w:numId="13">
    <w:abstractNumId w:val="9"/>
  </w:num>
  <w:num w:numId="14">
    <w:abstractNumId w:val="17"/>
  </w:num>
  <w:num w:numId="15">
    <w:abstractNumId w:val="25"/>
  </w:num>
  <w:num w:numId="16">
    <w:abstractNumId w:val="32"/>
  </w:num>
  <w:num w:numId="17">
    <w:abstractNumId w:val="8"/>
  </w:num>
  <w:num w:numId="18">
    <w:abstractNumId w:val="13"/>
  </w:num>
  <w:num w:numId="19">
    <w:abstractNumId w:val="10"/>
  </w:num>
  <w:num w:numId="20">
    <w:abstractNumId w:val="3"/>
  </w:num>
  <w:num w:numId="21">
    <w:abstractNumId w:val="18"/>
  </w:num>
  <w:num w:numId="22">
    <w:abstractNumId w:val="1"/>
  </w:num>
  <w:num w:numId="23">
    <w:abstractNumId w:val="4"/>
  </w:num>
  <w:num w:numId="24">
    <w:abstractNumId w:val="30"/>
  </w:num>
  <w:num w:numId="25">
    <w:abstractNumId w:val="20"/>
  </w:num>
  <w:num w:numId="26">
    <w:abstractNumId w:val="11"/>
  </w:num>
  <w:num w:numId="27">
    <w:abstractNumId w:val="31"/>
  </w:num>
  <w:num w:numId="28">
    <w:abstractNumId w:val="22"/>
  </w:num>
  <w:num w:numId="29">
    <w:abstractNumId w:val="36"/>
  </w:num>
  <w:num w:numId="30">
    <w:abstractNumId w:val="6"/>
  </w:num>
  <w:num w:numId="31">
    <w:abstractNumId w:val="34"/>
  </w:num>
  <w:num w:numId="32">
    <w:abstractNumId w:val="28"/>
  </w:num>
  <w:num w:numId="33">
    <w:abstractNumId w:val="26"/>
  </w:num>
  <w:num w:numId="34">
    <w:abstractNumId w:val="2"/>
  </w:num>
  <w:num w:numId="35">
    <w:abstractNumId w:val="0"/>
  </w:num>
  <w:num w:numId="36">
    <w:abstractNumId w:val="12"/>
  </w:num>
  <w:num w:numId="3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E42"/>
    <w:rsid w:val="000231DD"/>
    <w:rsid w:val="0002A0C4"/>
    <w:rsid w:val="00043A4A"/>
    <w:rsid w:val="00062101"/>
    <w:rsid w:val="00065512"/>
    <w:rsid w:val="00080348"/>
    <w:rsid w:val="00087F22"/>
    <w:rsid w:val="00091B38"/>
    <w:rsid w:val="00091EA3"/>
    <w:rsid w:val="000A2949"/>
    <w:rsid w:val="000B0929"/>
    <w:rsid w:val="000C5421"/>
    <w:rsid w:val="000D5862"/>
    <w:rsid w:val="000E7708"/>
    <w:rsid w:val="00101E42"/>
    <w:rsid w:val="00107DAF"/>
    <w:rsid w:val="001232EB"/>
    <w:rsid w:val="001315B4"/>
    <w:rsid w:val="0013444F"/>
    <w:rsid w:val="001602AB"/>
    <w:rsid w:val="0018590F"/>
    <w:rsid w:val="00192685"/>
    <w:rsid w:val="00194835"/>
    <w:rsid w:val="00194B8E"/>
    <w:rsid w:val="0019567A"/>
    <w:rsid w:val="001A1C04"/>
    <w:rsid w:val="001D6150"/>
    <w:rsid w:val="001E6BC4"/>
    <w:rsid w:val="0020077F"/>
    <w:rsid w:val="00201A08"/>
    <w:rsid w:val="00205158"/>
    <w:rsid w:val="00210DC7"/>
    <w:rsid w:val="00213C81"/>
    <w:rsid w:val="00221E12"/>
    <w:rsid w:val="00224AD9"/>
    <w:rsid w:val="002307D1"/>
    <w:rsid w:val="002318FA"/>
    <w:rsid w:val="00257223"/>
    <w:rsid w:val="00270CF1"/>
    <w:rsid w:val="002A102E"/>
    <w:rsid w:val="002A7B6F"/>
    <w:rsid w:val="002B57F6"/>
    <w:rsid w:val="002B64AE"/>
    <w:rsid w:val="002C0EB0"/>
    <w:rsid w:val="002C6E73"/>
    <w:rsid w:val="002D77D6"/>
    <w:rsid w:val="002E45B9"/>
    <w:rsid w:val="002F30AD"/>
    <w:rsid w:val="002F3CA5"/>
    <w:rsid w:val="003122FF"/>
    <w:rsid w:val="00321BE6"/>
    <w:rsid w:val="00331A4F"/>
    <w:rsid w:val="00345580"/>
    <w:rsid w:val="00347205"/>
    <w:rsid w:val="00357578"/>
    <w:rsid w:val="003612AB"/>
    <w:rsid w:val="00363AB8"/>
    <w:rsid w:val="00364B97"/>
    <w:rsid w:val="0037335F"/>
    <w:rsid w:val="0037733A"/>
    <w:rsid w:val="00385EB2"/>
    <w:rsid w:val="00386079"/>
    <w:rsid w:val="00391BB7"/>
    <w:rsid w:val="0039362E"/>
    <w:rsid w:val="00396CA2"/>
    <w:rsid w:val="003D2DBA"/>
    <w:rsid w:val="003D762A"/>
    <w:rsid w:val="003F5764"/>
    <w:rsid w:val="00414087"/>
    <w:rsid w:val="00416B02"/>
    <w:rsid w:val="0042691E"/>
    <w:rsid w:val="004406AD"/>
    <w:rsid w:val="00447390"/>
    <w:rsid w:val="00450D26"/>
    <w:rsid w:val="0045277C"/>
    <w:rsid w:val="00463A41"/>
    <w:rsid w:val="00470D10"/>
    <w:rsid w:val="00476AB0"/>
    <w:rsid w:val="00480E2B"/>
    <w:rsid w:val="004845D7"/>
    <w:rsid w:val="0049290B"/>
    <w:rsid w:val="004A4520"/>
    <w:rsid w:val="004B4114"/>
    <w:rsid w:val="004B65DE"/>
    <w:rsid w:val="004C33E7"/>
    <w:rsid w:val="004D0CD2"/>
    <w:rsid w:val="004D1251"/>
    <w:rsid w:val="004D65DD"/>
    <w:rsid w:val="004D77EF"/>
    <w:rsid w:val="004F3FC0"/>
    <w:rsid w:val="004F6590"/>
    <w:rsid w:val="004F7353"/>
    <w:rsid w:val="00503EA9"/>
    <w:rsid w:val="00505058"/>
    <w:rsid w:val="005053E4"/>
    <w:rsid w:val="0053123A"/>
    <w:rsid w:val="0053139B"/>
    <w:rsid w:val="00531952"/>
    <w:rsid w:val="00531BE9"/>
    <w:rsid w:val="00551409"/>
    <w:rsid w:val="005553C0"/>
    <w:rsid w:val="00573283"/>
    <w:rsid w:val="00590FAE"/>
    <w:rsid w:val="005C555F"/>
    <w:rsid w:val="005C557D"/>
    <w:rsid w:val="005C62DE"/>
    <w:rsid w:val="005C7FD5"/>
    <w:rsid w:val="005D1481"/>
    <w:rsid w:val="005D5710"/>
    <w:rsid w:val="005E6190"/>
    <w:rsid w:val="005E68CF"/>
    <w:rsid w:val="00605419"/>
    <w:rsid w:val="00612226"/>
    <w:rsid w:val="00626793"/>
    <w:rsid w:val="0065409F"/>
    <w:rsid w:val="00667B5B"/>
    <w:rsid w:val="006769CF"/>
    <w:rsid w:val="006808B6"/>
    <w:rsid w:val="006812AA"/>
    <w:rsid w:val="0068178D"/>
    <w:rsid w:val="006855A8"/>
    <w:rsid w:val="006B72E1"/>
    <w:rsid w:val="006D4548"/>
    <w:rsid w:val="006D5BC4"/>
    <w:rsid w:val="006D6AA1"/>
    <w:rsid w:val="006F017D"/>
    <w:rsid w:val="0070422F"/>
    <w:rsid w:val="00713CEE"/>
    <w:rsid w:val="00730E81"/>
    <w:rsid w:val="00734B2E"/>
    <w:rsid w:val="007377F4"/>
    <w:rsid w:val="00740691"/>
    <w:rsid w:val="007776C0"/>
    <w:rsid w:val="00785A46"/>
    <w:rsid w:val="00791511"/>
    <w:rsid w:val="007C125C"/>
    <w:rsid w:val="007C3E38"/>
    <w:rsid w:val="007D2D49"/>
    <w:rsid w:val="007E5D7A"/>
    <w:rsid w:val="007F34BC"/>
    <w:rsid w:val="00801361"/>
    <w:rsid w:val="00813143"/>
    <w:rsid w:val="00813F6B"/>
    <w:rsid w:val="00821021"/>
    <w:rsid w:val="00835D3F"/>
    <w:rsid w:val="008364BE"/>
    <w:rsid w:val="00857C87"/>
    <w:rsid w:val="00863AED"/>
    <w:rsid w:val="008740A3"/>
    <w:rsid w:val="00882CB7"/>
    <w:rsid w:val="008836FC"/>
    <w:rsid w:val="00893DCF"/>
    <w:rsid w:val="008968AE"/>
    <w:rsid w:val="008C0BDD"/>
    <w:rsid w:val="008D4321"/>
    <w:rsid w:val="008D741A"/>
    <w:rsid w:val="008E26FE"/>
    <w:rsid w:val="008E2B83"/>
    <w:rsid w:val="008E345C"/>
    <w:rsid w:val="008F56F8"/>
    <w:rsid w:val="0091380D"/>
    <w:rsid w:val="00916174"/>
    <w:rsid w:val="00920BA8"/>
    <w:rsid w:val="00921A7E"/>
    <w:rsid w:val="009306C3"/>
    <w:rsid w:val="00933512"/>
    <w:rsid w:val="00941A5B"/>
    <w:rsid w:val="00956D80"/>
    <w:rsid w:val="0099553A"/>
    <w:rsid w:val="009A2824"/>
    <w:rsid w:val="009D0085"/>
    <w:rsid w:val="009D32DD"/>
    <w:rsid w:val="009D3C29"/>
    <w:rsid w:val="009E1562"/>
    <w:rsid w:val="009E2344"/>
    <w:rsid w:val="009F1DB1"/>
    <w:rsid w:val="009F4A00"/>
    <w:rsid w:val="00A0012F"/>
    <w:rsid w:val="00A275E7"/>
    <w:rsid w:val="00A330A7"/>
    <w:rsid w:val="00A34809"/>
    <w:rsid w:val="00A360FE"/>
    <w:rsid w:val="00A425F9"/>
    <w:rsid w:val="00A45CEF"/>
    <w:rsid w:val="00A46F13"/>
    <w:rsid w:val="00A50F5F"/>
    <w:rsid w:val="00A63267"/>
    <w:rsid w:val="00A868C3"/>
    <w:rsid w:val="00A90041"/>
    <w:rsid w:val="00A92CAA"/>
    <w:rsid w:val="00AA04DE"/>
    <w:rsid w:val="00AA7B08"/>
    <w:rsid w:val="00AB3D5A"/>
    <w:rsid w:val="00AB3F6D"/>
    <w:rsid w:val="00AB7616"/>
    <w:rsid w:val="00AC6975"/>
    <w:rsid w:val="00AD0698"/>
    <w:rsid w:val="00AD2AC3"/>
    <w:rsid w:val="00AE05DF"/>
    <w:rsid w:val="00AE2D38"/>
    <w:rsid w:val="00B07220"/>
    <w:rsid w:val="00B37EA8"/>
    <w:rsid w:val="00B50B64"/>
    <w:rsid w:val="00B53B98"/>
    <w:rsid w:val="00B72EE2"/>
    <w:rsid w:val="00B83014"/>
    <w:rsid w:val="00B927E7"/>
    <w:rsid w:val="00B93385"/>
    <w:rsid w:val="00BA269A"/>
    <w:rsid w:val="00BB0544"/>
    <w:rsid w:val="00BB79AE"/>
    <w:rsid w:val="00BE1DF5"/>
    <w:rsid w:val="00BE329F"/>
    <w:rsid w:val="00BE6698"/>
    <w:rsid w:val="00BF0B33"/>
    <w:rsid w:val="00BF6E50"/>
    <w:rsid w:val="00C05012"/>
    <w:rsid w:val="00C22447"/>
    <w:rsid w:val="00C235FA"/>
    <w:rsid w:val="00C27FE7"/>
    <w:rsid w:val="00C306B5"/>
    <w:rsid w:val="00C34EC9"/>
    <w:rsid w:val="00C655BE"/>
    <w:rsid w:val="00C65904"/>
    <w:rsid w:val="00C814A1"/>
    <w:rsid w:val="00C92358"/>
    <w:rsid w:val="00C966D2"/>
    <w:rsid w:val="00C96E33"/>
    <w:rsid w:val="00CA1138"/>
    <w:rsid w:val="00CA29A3"/>
    <w:rsid w:val="00CA6683"/>
    <w:rsid w:val="00CB27B2"/>
    <w:rsid w:val="00CD0ADE"/>
    <w:rsid w:val="00CF7271"/>
    <w:rsid w:val="00D00659"/>
    <w:rsid w:val="00D06BC2"/>
    <w:rsid w:val="00D127A8"/>
    <w:rsid w:val="00D243A6"/>
    <w:rsid w:val="00D448FB"/>
    <w:rsid w:val="00D55A91"/>
    <w:rsid w:val="00D76966"/>
    <w:rsid w:val="00D94CF5"/>
    <w:rsid w:val="00D961BC"/>
    <w:rsid w:val="00D96722"/>
    <w:rsid w:val="00DB2D60"/>
    <w:rsid w:val="00DE4BA2"/>
    <w:rsid w:val="00DE66C9"/>
    <w:rsid w:val="00DF6201"/>
    <w:rsid w:val="00E02A73"/>
    <w:rsid w:val="00E05F67"/>
    <w:rsid w:val="00E06CA4"/>
    <w:rsid w:val="00E0705E"/>
    <w:rsid w:val="00E11D17"/>
    <w:rsid w:val="00E13F15"/>
    <w:rsid w:val="00E22D4E"/>
    <w:rsid w:val="00E23A2D"/>
    <w:rsid w:val="00E34BF3"/>
    <w:rsid w:val="00E52931"/>
    <w:rsid w:val="00E573F8"/>
    <w:rsid w:val="00E64D95"/>
    <w:rsid w:val="00E82DA4"/>
    <w:rsid w:val="00E949D1"/>
    <w:rsid w:val="00EA01F4"/>
    <w:rsid w:val="00EC4881"/>
    <w:rsid w:val="00EC685A"/>
    <w:rsid w:val="00ED31D5"/>
    <w:rsid w:val="00ED3FBB"/>
    <w:rsid w:val="00EE3079"/>
    <w:rsid w:val="00EF1F75"/>
    <w:rsid w:val="00F009B7"/>
    <w:rsid w:val="00F20383"/>
    <w:rsid w:val="00F252B0"/>
    <w:rsid w:val="00F34E8E"/>
    <w:rsid w:val="00F40DE2"/>
    <w:rsid w:val="00F4512A"/>
    <w:rsid w:val="00F46415"/>
    <w:rsid w:val="00F52ACE"/>
    <w:rsid w:val="00F87770"/>
    <w:rsid w:val="00F979F5"/>
    <w:rsid w:val="00FA18E4"/>
    <w:rsid w:val="00FA32F3"/>
    <w:rsid w:val="00FB1FE1"/>
    <w:rsid w:val="00FB3E62"/>
    <w:rsid w:val="00FC0170"/>
    <w:rsid w:val="00FC609D"/>
    <w:rsid w:val="00FC614A"/>
    <w:rsid w:val="00FD3F2B"/>
    <w:rsid w:val="00FE274A"/>
    <w:rsid w:val="00FF0FDF"/>
    <w:rsid w:val="00FF4F82"/>
    <w:rsid w:val="00FF7892"/>
    <w:rsid w:val="0142ED22"/>
    <w:rsid w:val="01FFC237"/>
    <w:rsid w:val="028774D4"/>
    <w:rsid w:val="04A00382"/>
    <w:rsid w:val="05CF31AF"/>
    <w:rsid w:val="06FD03FA"/>
    <w:rsid w:val="071F1AB5"/>
    <w:rsid w:val="08A5825A"/>
    <w:rsid w:val="0906D271"/>
    <w:rsid w:val="0C142FB1"/>
    <w:rsid w:val="0DBCC897"/>
    <w:rsid w:val="0E63CCCB"/>
    <w:rsid w:val="0EF836EA"/>
    <w:rsid w:val="0F220D3E"/>
    <w:rsid w:val="1022BDC2"/>
    <w:rsid w:val="10976BE2"/>
    <w:rsid w:val="1AB7D347"/>
    <w:rsid w:val="1D21E833"/>
    <w:rsid w:val="1D6DCF8E"/>
    <w:rsid w:val="1F6DB388"/>
    <w:rsid w:val="22502B99"/>
    <w:rsid w:val="2513D1BB"/>
    <w:rsid w:val="27EA2266"/>
    <w:rsid w:val="292BC4F2"/>
    <w:rsid w:val="2EF3F527"/>
    <w:rsid w:val="2F7ADD34"/>
    <w:rsid w:val="30985681"/>
    <w:rsid w:val="317C0B2F"/>
    <w:rsid w:val="335F940B"/>
    <w:rsid w:val="344709BD"/>
    <w:rsid w:val="3837B1CE"/>
    <w:rsid w:val="3B613368"/>
    <w:rsid w:val="3BA1248F"/>
    <w:rsid w:val="3CC3789B"/>
    <w:rsid w:val="3DAAED52"/>
    <w:rsid w:val="3E2DF7BA"/>
    <w:rsid w:val="3E9A2756"/>
    <w:rsid w:val="403FDD7B"/>
    <w:rsid w:val="41AF6852"/>
    <w:rsid w:val="432A9AC3"/>
    <w:rsid w:val="44697AC8"/>
    <w:rsid w:val="457AC5D3"/>
    <w:rsid w:val="46513284"/>
    <w:rsid w:val="4A173FD2"/>
    <w:rsid w:val="4C2085F6"/>
    <w:rsid w:val="4D31D101"/>
    <w:rsid w:val="4D9FFCBA"/>
    <w:rsid w:val="4DA9DA4A"/>
    <w:rsid w:val="4ECDA162"/>
    <w:rsid w:val="4FA40E13"/>
    <w:rsid w:val="50B81BA5"/>
    <w:rsid w:val="51196CB7"/>
    <w:rsid w:val="523F7FEF"/>
    <w:rsid w:val="53B2BD96"/>
    <w:rsid w:val="53C68823"/>
    <w:rsid w:val="55AE3FDF"/>
    <w:rsid w:val="5B8E9C52"/>
    <w:rsid w:val="5C0818A7"/>
    <w:rsid w:val="5D7FD20D"/>
    <w:rsid w:val="603E909B"/>
    <w:rsid w:val="61DA6317"/>
    <w:rsid w:val="65F2C2EC"/>
    <w:rsid w:val="68379D60"/>
    <w:rsid w:val="68EE35CB"/>
    <w:rsid w:val="690BBDB9"/>
    <w:rsid w:val="6BC2165E"/>
    <w:rsid w:val="6C0DFDB9"/>
    <w:rsid w:val="6CD72095"/>
    <w:rsid w:val="6EE9FA5A"/>
    <w:rsid w:val="6F2D723D"/>
    <w:rsid w:val="7106E47A"/>
    <w:rsid w:val="71CC482A"/>
    <w:rsid w:val="74E3F707"/>
    <w:rsid w:val="761533F7"/>
    <w:rsid w:val="7965AE13"/>
    <w:rsid w:val="79C5B23F"/>
    <w:rsid w:val="7B5E36C0"/>
    <w:rsid w:val="7C53EE82"/>
    <w:rsid w:val="7C6F0CBF"/>
    <w:rsid w:val="7EA2ABD6"/>
    <w:rsid w:val="7FE44E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DA8CFD6"/>
  <w15:docId w15:val="{D1EEA16D-5BF5-4A68-A2E0-26C8C8455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spacing w:after="0" w:line="240" w:lineRule="auto"/>
      <w:jc w:val="center"/>
      <w:outlineLvl w:val="0"/>
    </w:pPr>
    <w:rPr>
      <w:b/>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9D32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32DD"/>
  </w:style>
  <w:style w:type="paragraph" w:styleId="Footer">
    <w:name w:val="footer"/>
    <w:basedOn w:val="Normal"/>
    <w:link w:val="FooterChar"/>
    <w:uiPriority w:val="99"/>
    <w:unhideWhenUsed/>
    <w:rsid w:val="009D32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32DD"/>
  </w:style>
  <w:style w:type="paragraph" w:styleId="NormalWeb">
    <w:name w:val="Normal (Web)"/>
    <w:basedOn w:val="Normal"/>
    <w:uiPriority w:val="99"/>
    <w:semiHidden/>
    <w:unhideWhenUsed/>
    <w:rsid w:val="0045277C"/>
    <w:pPr>
      <w:spacing w:before="100" w:beforeAutospacing="1" w:after="100" w:afterAutospacing="1"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CF7271"/>
    <w:rPr>
      <w:color w:val="808080"/>
    </w:rPr>
  </w:style>
  <w:style w:type="table" w:styleId="TableGrid">
    <w:name w:val="Table Grid"/>
    <w:basedOn w:val="TableNormal"/>
    <w:uiPriority w:val="59"/>
    <w:rsid w:val="00CF7271"/>
    <w:pPr>
      <w:spacing w:after="0" w:line="240" w:lineRule="auto"/>
    </w:pPr>
    <w:rPr>
      <w:rFonts w:asciiTheme="minorHAnsi" w:eastAsiaTheme="minorHAnsi" w:hAnsiTheme="minorHAnsi" w:cstheme="minorBid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F7271"/>
    <w:rPr>
      <w:sz w:val="16"/>
      <w:szCs w:val="16"/>
    </w:rPr>
  </w:style>
  <w:style w:type="paragraph" w:styleId="CommentText">
    <w:name w:val="annotation text"/>
    <w:basedOn w:val="Normal"/>
    <w:link w:val="CommentTextChar"/>
    <w:uiPriority w:val="99"/>
    <w:semiHidden/>
    <w:unhideWhenUsed/>
    <w:rsid w:val="00CF7271"/>
    <w:pPr>
      <w:spacing w:line="240" w:lineRule="auto"/>
    </w:pPr>
    <w:rPr>
      <w:sz w:val="20"/>
      <w:szCs w:val="20"/>
    </w:rPr>
  </w:style>
  <w:style w:type="character" w:customStyle="1" w:styleId="CommentTextChar">
    <w:name w:val="Comment Text Char"/>
    <w:basedOn w:val="DefaultParagraphFont"/>
    <w:link w:val="CommentText"/>
    <w:uiPriority w:val="99"/>
    <w:semiHidden/>
    <w:rsid w:val="00CF7271"/>
    <w:rPr>
      <w:sz w:val="20"/>
      <w:szCs w:val="20"/>
    </w:rPr>
  </w:style>
  <w:style w:type="paragraph" w:styleId="CommentSubject">
    <w:name w:val="annotation subject"/>
    <w:basedOn w:val="CommentText"/>
    <w:next w:val="CommentText"/>
    <w:link w:val="CommentSubjectChar"/>
    <w:uiPriority w:val="99"/>
    <w:semiHidden/>
    <w:unhideWhenUsed/>
    <w:rsid w:val="00CF7271"/>
    <w:rPr>
      <w:b/>
      <w:bCs/>
    </w:rPr>
  </w:style>
  <w:style w:type="character" w:customStyle="1" w:styleId="CommentSubjectChar">
    <w:name w:val="Comment Subject Char"/>
    <w:basedOn w:val="CommentTextChar"/>
    <w:link w:val="CommentSubject"/>
    <w:uiPriority w:val="99"/>
    <w:semiHidden/>
    <w:rsid w:val="00CF7271"/>
    <w:rPr>
      <w:b/>
      <w:bCs/>
      <w:sz w:val="20"/>
      <w:szCs w:val="20"/>
    </w:rPr>
  </w:style>
  <w:style w:type="paragraph" w:customStyle="1" w:styleId="text-muted">
    <w:name w:val="text-muted"/>
    <w:basedOn w:val="Normal"/>
    <w:rsid w:val="00CF72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r-counter">
    <w:name w:val="char-counter"/>
    <w:basedOn w:val="DefaultParagraphFont"/>
    <w:rsid w:val="00CF7271"/>
  </w:style>
  <w:style w:type="paragraph" w:styleId="BalloonText">
    <w:name w:val="Balloon Text"/>
    <w:basedOn w:val="Normal"/>
    <w:link w:val="BalloonTextChar"/>
    <w:uiPriority w:val="99"/>
    <w:semiHidden/>
    <w:unhideWhenUsed/>
    <w:rsid w:val="001948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4835"/>
    <w:rPr>
      <w:rFonts w:ascii="Segoe UI" w:hAnsi="Segoe UI" w:cs="Segoe UI"/>
      <w:sz w:val="18"/>
      <w:szCs w:val="18"/>
    </w:rPr>
  </w:style>
  <w:style w:type="character" w:styleId="Hyperlink">
    <w:name w:val="Hyperlink"/>
    <w:basedOn w:val="DefaultParagraphFont"/>
    <w:uiPriority w:val="99"/>
    <w:unhideWhenUsed/>
    <w:rsid w:val="009F1DB1"/>
    <w:rPr>
      <w:color w:val="0000FF" w:themeColor="hyperlink"/>
      <w:u w:val="single"/>
    </w:rPr>
  </w:style>
  <w:style w:type="character" w:styleId="FollowedHyperlink">
    <w:name w:val="FollowedHyperlink"/>
    <w:basedOn w:val="DefaultParagraphFont"/>
    <w:uiPriority w:val="99"/>
    <w:semiHidden/>
    <w:unhideWhenUsed/>
    <w:rsid w:val="00FF4F82"/>
    <w:rPr>
      <w:color w:val="800080" w:themeColor="followedHyperlink"/>
      <w:u w:val="single"/>
    </w:rPr>
  </w:style>
  <w:style w:type="character" w:customStyle="1" w:styleId="UnresolvedMention1">
    <w:name w:val="Unresolved Mention1"/>
    <w:basedOn w:val="DefaultParagraphFont"/>
    <w:uiPriority w:val="99"/>
    <w:semiHidden/>
    <w:unhideWhenUsed/>
    <w:rsid w:val="006D5BC4"/>
    <w:rPr>
      <w:color w:val="605E5C"/>
      <w:shd w:val="clear" w:color="auto" w:fill="E1DFDD"/>
    </w:rPr>
  </w:style>
  <w:style w:type="paragraph" w:styleId="ListParagraph">
    <w:name w:val="List Paragraph"/>
    <w:basedOn w:val="Normal"/>
    <w:uiPriority w:val="34"/>
    <w:qFormat/>
    <w:rsid w:val="002A7B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08420">
      <w:bodyDiv w:val="1"/>
      <w:marLeft w:val="0"/>
      <w:marRight w:val="0"/>
      <w:marTop w:val="0"/>
      <w:marBottom w:val="0"/>
      <w:divBdr>
        <w:top w:val="none" w:sz="0" w:space="0" w:color="auto"/>
        <w:left w:val="none" w:sz="0" w:space="0" w:color="auto"/>
        <w:bottom w:val="none" w:sz="0" w:space="0" w:color="auto"/>
        <w:right w:val="none" w:sz="0" w:space="0" w:color="auto"/>
      </w:divBdr>
      <w:divsChild>
        <w:div w:id="594870719">
          <w:marLeft w:val="-225"/>
          <w:marRight w:val="-225"/>
          <w:marTop w:val="0"/>
          <w:marBottom w:val="180"/>
          <w:divBdr>
            <w:top w:val="none" w:sz="0" w:space="0" w:color="auto"/>
            <w:left w:val="none" w:sz="0" w:space="0" w:color="auto"/>
            <w:bottom w:val="none" w:sz="0" w:space="0" w:color="auto"/>
            <w:right w:val="none" w:sz="0" w:space="0" w:color="auto"/>
          </w:divBdr>
          <w:divsChild>
            <w:div w:id="468517715">
              <w:marLeft w:val="0"/>
              <w:marRight w:val="0"/>
              <w:marTop w:val="0"/>
              <w:marBottom w:val="0"/>
              <w:divBdr>
                <w:top w:val="none" w:sz="0" w:space="0" w:color="auto"/>
                <w:left w:val="none" w:sz="0" w:space="0" w:color="auto"/>
                <w:bottom w:val="none" w:sz="0" w:space="0" w:color="auto"/>
                <w:right w:val="none" w:sz="0" w:space="0" w:color="auto"/>
              </w:divBdr>
            </w:div>
            <w:div w:id="341904956">
              <w:marLeft w:val="0"/>
              <w:marRight w:val="0"/>
              <w:marTop w:val="0"/>
              <w:marBottom w:val="0"/>
              <w:divBdr>
                <w:top w:val="none" w:sz="0" w:space="0" w:color="auto"/>
                <w:left w:val="none" w:sz="0" w:space="0" w:color="auto"/>
                <w:bottom w:val="none" w:sz="0" w:space="0" w:color="auto"/>
                <w:right w:val="none" w:sz="0" w:space="0" w:color="auto"/>
              </w:divBdr>
            </w:div>
          </w:divsChild>
        </w:div>
        <w:div w:id="1424185126">
          <w:marLeft w:val="-225"/>
          <w:marRight w:val="-225"/>
          <w:marTop w:val="0"/>
          <w:marBottom w:val="180"/>
          <w:divBdr>
            <w:top w:val="none" w:sz="0" w:space="0" w:color="auto"/>
            <w:left w:val="none" w:sz="0" w:space="0" w:color="auto"/>
            <w:bottom w:val="none" w:sz="0" w:space="0" w:color="auto"/>
            <w:right w:val="none" w:sz="0" w:space="0" w:color="auto"/>
          </w:divBdr>
          <w:divsChild>
            <w:div w:id="217514348">
              <w:marLeft w:val="0"/>
              <w:marRight w:val="0"/>
              <w:marTop w:val="0"/>
              <w:marBottom w:val="0"/>
              <w:divBdr>
                <w:top w:val="none" w:sz="0" w:space="0" w:color="auto"/>
                <w:left w:val="none" w:sz="0" w:space="0" w:color="auto"/>
                <w:bottom w:val="none" w:sz="0" w:space="0" w:color="auto"/>
                <w:right w:val="none" w:sz="0" w:space="0" w:color="auto"/>
              </w:divBdr>
            </w:div>
            <w:div w:id="229580147">
              <w:marLeft w:val="0"/>
              <w:marRight w:val="0"/>
              <w:marTop w:val="0"/>
              <w:marBottom w:val="0"/>
              <w:divBdr>
                <w:top w:val="none" w:sz="0" w:space="0" w:color="auto"/>
                <w:left w:val="none" w:sz="0" w:space="0" w:color="auto"/>
                <w:bottom w:val="none" w:sz="0" w:space="0" w:color="auto"/>
                <w:right w:val="none" w:sz="0" w:space="0" w:color="auto"/>
              </w:divBdr>
            </w:div>
          </w:divsChild>
        </w:div>
        <w:div w:id="881552330">
          <w:marLeft w:val="-225"/>
          <w:marRight w:val="-225"/>
          <w:marTop w:val="0"/>
          <w:marBottom w:val="180"/>
          <w:divBdr>
            <w:top w:val="none" w:sz="0" w:space="0" w:color="auto"/>
            <w:left w:val="none" w:sz="0" w:space="0" w:color="auto"/>
            <w:bottom w:val="none" w:sz="0" w:space="0" w:color="auto"/>
            <w:right w:val="none" w:sz="0" w:space="0" w:color="auto"/>
          </w:divBdr>
          <w:divsChild>
            <w:div w:id="1917011602">
              <w:marLeft w:val="0"/>
              <w:marRight w:val="0"/>
              <w:marTop w:val="0"/>
              <w:marBottom w:val="0"/>
              <w:divBdr>
                <w:top w:val="none" w:sz="0" w:space="0" w:color="auto"/>
                <w:left w:val="none" w:sz="0" w:space="0" w:color="auto"/>
                <w:bottom w:val="none" w:sz="0" w:space="0" w:color="auto"/>
                <w:right w:val="none" w:sz="0" w:space="0" w:color="auto"/>
              </w:divBdr>
            </w:div>
            <w:div w:id="1910992955">
              <w:marLeft w:val="0"/>
              <w:marRight w:val="0"/>
              <w:marTop w:val="0"/>
              <w:marBottom w:val="0"/>
              <w:divBdr>
                <w:top w:val="none" w:sz="0" w:space="0" w:color="auto"/>
                <w:left w:val="none" w:sz="0" w:space="0" w:color="auto"/>
                <w:bottom w:val="none" w:sz="0" w:space="0" w:color="auto"/>
                <w:right w:val="none" w:sz="0" w:space="0" w:color="auto"/>
              </w:divBdr>
            </w:div>
          </w:divsChild>
        </w:div>
        <w:div w:id="1515653638">
          <w:marLeft w:val="-225"/>
          <w:marRight w:val="-225"/>
          <w:marTop w:val="0"/>
          <w:marBottom w:val="180"/>
          <w:divBdr>
            <w:top w:val="none" w:sz="0" w:space="0" w:color="auto"/>
            <w:left w:val="none" w:sz="0" w:space="0" w:color="auto"/>
            <w:bottom w:val="none" w:sz="0" w:space="0" w:color="auto"/>
            <w:right w:val="none" w:sz="0" w:space="0" w:color="auto"/>
          </w:divBdr>
          <w:divsChild>
            <w:div w:id="1544362087">
              <w:marLeft w:val="0"/>
              <w:marRight w:val="0"/>
              <w:marTop w:val="0"/>
              <w:marBottom w:val="0"/>
              <w:divBdr>
                <w:top w:val="none" w:sz="0" w:space="0" w:color="auto"/>
                <w:left w:val="none" w:sz="0" w:space="0" w:color="auto"/>
                <w:bottom w:val="none" w:sz="0" w:space="0" w:color="auto"/>
                <w:right w:val="none" w:sz="0" w:space="0" w:color="auto"/>
              </w:divBdr>
            </w:div>
            <w:div w:id="612368716">
              <w:marLeft w:val="0"/>
              <w:marRight w:val="0"/>
              <w:marTop w:val="0"/>
              <w:marBottom w:val="0"/>
              <w:divBdr>
                <w:top w:val="none" w:sz="0" w:space="0" w:color="auto"/>
                <w:left w:val="none" w:sz="0" w:space="0" w:color="auto"/>
                <w:bottom w:val="none" w:sz="0" w:space="0" w:color="auto"/>
                <w:right w:val="none" w:sz="0" w:space="0" w:color="auto"/>
              </w:divBdr>
            </w:div>
          </w:divsChild>
        </w:div>
        <w:div w:id="1487471654">
          <w:marLeft w:val="-225"/>
          <w:marRight w:val="-225"/>
          <w:marTop w:val="0"/>
          <w:marBottom w:val="180"/>
          <w:divBdr>
            <w:top w:val="none" w:sz="0" w:space="0" w:color="auto"/>
            <w:left w:val="none" w:sz="0" w:space="0" w:color="auto"/>
            <w:bottom w:val="none" w:sz="0" w:space="0" w:color="auto"/>
            <w:right w:val="none" w:sz="0" w:space="0" w:color="auto"/>
          </w:divBdr>
          <w:divsChild>
            <w:div w:id="309986138">
              <w:marLeft w:val="0"/>
              <w:marRight w:val="0"/>
              <w:marTop w:val="0"/>
              <w:marBottom w:val="0"/>
              <w:divBdr>
                <w:top w:val="none" w:sz="0" w:space="0" w:color="auto"/>
                <w:left w:val="none" w:sz="0" w:space="0" w:color="auto"/>
                <w:bottom w:val="none" w:sz="0" w:space="0" w:color="auto"/>
                <w:right w:val="none" w:sz="0" w:space="0" w:color="auto"/>
              </w:divBdr>
            </w:div>
            <w:div w:id="731388999">
              <w:marLeft w:val="0"/>
              <w:marRight w:val="0"/>
              <w:marTop w:val="0"/>
              <w:marBottom w:val="0"/>
              <w:divBdr>
                <w:top w:val="none" w:sz="0" w:space="0" w:color="auto"/>
                <w:left w:val="none" w:sz="0" w:space="0" w:color="auto"/>
                <w:bottom w:val="none" w:sz="0" w:space="0" w:color="auto"/>
                <w:right w:val="none" w:sz="0" w:space="0" w:color="auto"/>
              </w:divBdr>
            </w:div>
          </w:divsChild>
        </w:div>
        <w:div w:id="2060350840">
          <w:marLeft w:val="-225"/>
          <w:marRight w:val="-225"/>
          <w:marTop w:val="0"/>
          <w:marBottom w:val="180"/>
          <w:divBdr>
            <w:top w:val="none" w:sz="0" w:space="0" w:color="auto"/>
            <w:left w:val="none" w:sz="0" w:space="0" w:color="auto"/>
            <w:bottom w:val="none" w:sz="0" w:space="0" w:color="auto"/>
            <w:right w:val="none" w:sz="0" w:space="0" w:color="auto"/>
          </w:divBdr>
          <w:divsChild>
            <w:div w:id="949511691">
              <w:marLeft w:val="0"/>
              <w:marRight w:val="0"/>
              <w:marTop w:val="0"/>
              <w:marBottom w:val="0"/>
              <w:divBdr>
                <w:top w:val="none" w:sz="0" w:space="0" w:color="auto"/>
                <w:left w:val="none" w:sz="0" w:space="0" w:color="auto"/>
                <w:bottom w:val="none" w:sz="0" w:space="0" w:color="auto"/>
                <w:right w:val="none" w:sz="0" w:space="0" w:color="auto"/>
              </w:divBdr>
            </w:div>
            <w:div w:id="1244796459">
              <w:marLeft w:val="0"/>
              <w:marRight w:val="0"/>
              <w:marTop w:val="0"/>
              <w:marBottom w:val="0"/>
              <w:divBdr>
                <w:top w:val="none" w:sz="0" w:space="0" w:color="auto"/>
                <w:left w:val="none" w:sz="0" w:space="0" w:color="auto"/>
                <w:bottom w:val="none" w:sz="0" w:space="0" w:color="auto"/>
                <w:right w:val="none" w:sz="0" w:space="0" w:color="auto"/>
              </w:divBdr>
            </w:div>
          </w:divsChild>
        </w:div>
        <w:div w:id="1521773235">
          <w:marLeft w:val="-225"/>
          <w:marRight w:val="-225"/>
          <w:marTop w:val="0"/>
          <w:marBottom w:val="180"/>
          <w:divBdr>
            <w:top w:val="none" w:sz="0" w:space="0" w:color="auto"/>
            <w:left w:val="none" w:sz="0" w:space="0" w:color="auto"/>
            <w:bottom w:val="none" w:sz="0" w:space="0" w:color="auto"/>
            <w:right w:val="none" w:sz="0" w:space="0" w:color="auto"/>
          </w:divBdr>
          <w:divsChild>
            <w:div w:id="1185098407">
              <w:marLeft w:val="0"/>
              <w:marRight w:val="0"/>
              <w:marTop w:val="0"/>
              <w:marBottom w:val="0"/>
              <w:divBdr>
                <w:top w:val="none" w:sz="0" w:space="0" w:color="auto"/>
                <w:left w:val="none" w:sz="0" w:space="0" w:color="auto"/>
                <w:bottom w:val="none" w:sz="0" w:space="0" w:color="auto"/>
                <w:right w:val="none" w:sz="0" w:space="0" w:color="auto"/>
              </w:divBdr>
              <w:divsChild>
                <w:div w:id="38706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19284">
      <w:bodyDiv w:val="1"/>
      <w:marLeft w:val="0"/>
      <w:marRight w:val="0"/>
      <w:marTop w:val="0"/>
      <w:marBottom w:val="0"/>
      <w:divBdr>
        <w:top w:val="none" w:sz="0" w:space="0" w:color="auto"/>
        <w:left w:val="none" w:sz="0" w:space="0" w:color="auto"/>
        <w:bottom w:val="none" w:sz="0" w:space="0" w:color="auto"/>
        <w:right w:val="none" w:sz="0" w:space="0" w:color="auto"/>
      </w:divBdr>
    </w:div>
    <w:div w:id="723406639">
      <w:bodyDiv w:val="1"/>
      <w:marLeft w:val="0"/>
      <w:marRight w:val="0"/>
      <w:marTop w:val="0"/>
      <w:marBottom w:val="0"/>
      <w:divBdr>
        <w:top w:val="none" w:sz="0" w:space="0" w:color="auto"/>
        <w:left w:val="none" w:sz="0" w:space="0" w:color="auto"/>
        <w:bottom w:val="none" w:sz="0" w:space="0" w:color="auto"/>
        <w:right w:val="none" w:sz="0" w:space="0" w:color="auto"/>
      </w:divBdr>
    </w:div>
    <w:div w:id="1056318645">
      <w:bodyDiv w:val="1"/>
      <w:marLeft w:val="0"/>
      <w:marRight w:val="0"/>
      <w:marTop w:val="0"/>
      <w:marBottom w:val="0"/>
      <w:divBdr>
        <w:top w:val="none" w:sz="0" w:space="0" w:color="auto"/>
        <w:left w:val="none" w:sz="0" w:space="0" w:color="auto"/>
        <w:bottom w:val="none" w:sz="0" w:space="0" w:color="auto"/>
        <w:right w:val="none" w:sz="0" w:space="0" w:color="auto"/>
      </w:divBdr>
      <w:divsChild>
        <w:div w:id="722827948">
          <w:marLeft w:val="0"/>
          <w:marRight w:val="0"/>
          <w:marTop w:val="0"/>
          <w:marBottom w:val="0"/>
          <w:divBdr>
            <w:top w:val="none" w:sz="0" w:space="0" w:color="auto"/>
            <w:left w:val="none" w:sz="0" w:space="0" w:color="auto"/>
            <w:bottom w:val="none" w:sz="0" w:space="0" w:color="auto"/>
            <w:right w:val="none" w:sz="0" w:space="0" w:color="auto"/>
          </w:divBdr>
        </w:div>
        <w:div w:id="1271862448">
          <w:marLeft w:val="0"/>
          <w:marRight w:val="0"/>
          <w:marTop w:val="0"/>
          <w:marBottom w:val="0"/>
          <w:divBdr>
            <w:top w:val="none" w:sz="0" w:space="0" w:color="auto"/>
            <w:left w:val="none" w:sz="0" w:space="0" w:color="auto"/>
            <w:bottom w:val="none" w:sz="0" w:space="0" w:color="auto"/>
            <w:right w:val="none" w:sz="0" w:space="0" w:color="auto"/>
          </w:divBdr>
        </w:div>
      </w:divsChild>
    </w:div>
    <w:div w:id="1993095481">
      <w:bodyDiv w:val="1"/>
      <w:marLeft w:val="0"/>
      <w:marRight w:val="0"/>
      <w:marTop w:val="0"/>
      <w:marBottom w:val="0"/>
      <w:divBdr>
        <w:top w:val="none" w:sz="0" w:space="0" w:color="auto"/>
        <w:left w:val="none" w:sz="0" w:space="0" w:color="auto"/>
        <w:bottom w:val="none" w:sz="0" w:space="0" w:color="auto"/>
        <w:right w:val="none" w:sz="0" w:space="0" w:color="auto"/>
      </w:divBdr>
    </w:div>
    <w:div w:id="19977622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iles.constantcontact.com/c3e69b7b501/ac4cc23d-b6c3-4e06-a006-b9c6ae0689f9.pdf"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files.constantcontact.com/c3e69b7b501/d6033175-561e-4aa8-9246-6bdc98627e94.pd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ed.sc.gov/educators/educator-effectiveness/expanded-adept-resources/https-ed-sc-gov-educators-educator-effectiveness-expanded-adept-resources-educator-evaluation-guidance-2018-19/slo-scoring-rubric-2021/?previewid=CFAE05CA-99EA-52E8-65C871D3AAA9BD48"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d.sc.gov/instruction/personalized-learning/feature-box/competency-based-education/sc-competencies-prototype/" TargetMode="External"/><Relationship Id="rId5" Type="http://schemas.openxmlformats.org/officeDocument/2006/relationships/numbering" Target="numbering.xml"/><Relationship Id="rId15" Type="http://schemas.openxmlformats.org/officeDocument/2006/relationships/hyperlink" Target="https://scdoe.sharepoint.com/:w:/s/OEELD/Ed5ixVSW5lxKkH90M9AtaeYBfWEicBNvoz3x7ItesR8UNA?e=mglVCj"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d.sc.gov/instruction/personalized-learning/feature-box/competency-based-education/sc-competencies-prototype/"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E658CCF613D479EA8A97C0A9BA99F9E"/>
        <w:category>
          <w:name w:val="General"/>
          <w:gallery w:val="placeholder"/>
        </w:category>
        <w:types>
          <w:type w:val="bbPlcHdr"/>
        </w:types>
        <w:behaviors>
          <w:behavior w:val="content"/>
        </w:behaviors>
        <w:guid w:val="{4276AE26-0041-48FF-9A6B-BFC7ECA1D2F1}"/>
      </w:docPartPr>
      <w:docPartBody>
        <w:p w:rsidR="00A318C1" w:rsidRDefault="00AA16A1" w:rsidP="00AA16A1">
          <w:pPr>
            <w:pStyle w:val="6E658CCF613D479EA8A97C0A9BA99F9E"/>
          </w:pPr>
          <w:r w:rsidRPr="00863AED">
            <w:rPr>
              <w:rStyle w:val="PlaceholderText"/>
              <w:rFonts w:asciiTheme="majorHAnsi" w:hAnsiTheme="majorHAnsi"/>
            </w:rPr>
            <w:t>Choose an item.</w:t>
          </w:r>
        </w:p>
      </w:docPartBody>
    </w:docPart>
    <w:docPart>
      <w:docPartPr>
        <w:name w:val="E7356BDFED5F407B8A12D1777E75DC07"/>
        <w:category>
          <w:name w:val="General"/>
          <w:gallery w:val="placeholder"/>
        </w:category>
        <w:types>
          <w:type w:val="bbPlcHdr"/>
        </w:types>
        <w:behaviors>
          <w:behavior w:val="content"/>
        </w:behaviors>
        <w:guid w:val="{0A749ED3-CA2C-4EEA-8DE2-33E25E20332A}"/>
      </w:docPartPr>
      <w:docPartBody>
        <w:p w:rsidR="00DB03A4" w:rsidRDefault="00A318C1" w:rsidP="00A318C1">
          <w:pPr>
            <w:pStyle w:val="E7356BDFED5F407B8A12D1777E75DC07"/>
          </w:pPr>
          <w:r w:rsidRPr="00863AED">
            <w:rPr>
              <w:rStyle w:val="PlaceholderText"/>
              <w:rFonts w:asciiTheme="majorHAnsi" w:hAnsiTheme="majorHAnsi"/>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6A1"/>
    <w:rsid w:val="000A1FE8"/>
    <w:rsid w:val="00640C49"/>
    <w:rsid w:val="00A318C1"/>
    <w:rsid w:val="00AA16A1"/>
    <w:rsid w:val="00C63D62"/>
    <w:rsid w:val="00DB03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318C1"/>
    <w:rPr>
      <w:color w:val="808080"/>
    </w:rPr>
  </w:style>
  <w:style w:type="paragraph" w:customStyle="1" w:styleId="9339C9145D1A4CE2923D8B2BC4380609">
    <w:name w:val="9339C9145D1A4CE2923D8B2BC4380609"/>
    <w:rsid w:val="00AA16A1"/>
    <w:pPr>
      <w:spacing w:after="200" w:line="276" w:lineRule="auto"/>
    </w:pPr>
    <w:rPr>
      <w:rFonts w:ascii="Calibri" w:eastAsia="Calibri" w:hAnsi="Calibri" w:cs="Calibri"/>
    </w:rPr>
  </w:style>
  <w:style w:type="paragraph" w:customStyle="1" w:styleId="28729407852F4A568E8F09BE4EC8FF97">
    <w:name w:val="28729407852F4A568E8F09BE4EC8FF97"/>
    <w:rsid w:val="00AA16A1"/>
    <w:pPr>
      <w:spacing w:after="200" w:line="276" w:lineRule="auto"/>
    </w:pPr>
    <w:rPr>
      <w:rFonts w:ascii="Calibri" w:eastAsia="Calibri" w:hAnsi="Calibri" w:cs="Calibri"/>
    </w:rPr>
  </w:style>
  <w:style w:type="paragraph" w:customStyle="1" w:styleId="6E658CCF613D479EA8A97C0A9BA99F9E">
    <w:name w:val="6E658CCF613D479EA8A97C0A9BA99F9E"/>
    <w:rsid w:val="00AA16A1"/>
    <w:pPr>
      <w:spacing w:after="200" w:line="276" w:lineRule="auto"/>
    </w:pPr>
    <w:rPr>
      <w:rFonts w:ascii="Calibri" w:eastAsia="Calibri" w:hAnsi="Calibri" w:cs="Calibri"/>
    </w:rPr>
  </w:style>
  <w:style w:type="paragraph" w:customStyle="1" w:styleId="98C936C50ECA48558F33DF57C88F1351">
    <w:name w:val="98C936C50ECA48558F33DF57C88F1351"/>
    <w:rsid w:val="00AA16A1"/>
    <w:pPr>
      <w:spacing w:after="200" w:line="276" w:lineRule="auto"/>
    </w:pPr>
    <w:rPr>
      <w:rFonts w:ascii="Calibri" w:eastAsia="Calibri" w:hAnsi="Calibri" w:cs="Calibri"/>
    </w:rPr>
  </w:style>
  <w:style w:type="paragraph" w:customStyle="1" w:styleId="9339C9145D1A4CE2923D8B2BC43806091">
    <w:name w:val="9339C9145D1A4CE2923D8B2BC43806091"/>
    <w:rsid w:val="00AA16A1"/>
    <w:pPr>
      <w:spacing w:after="200" w:line="276" w:lineRule="auto"/>
    </w:pPr>
    <w:rPr>
      <w:rFonts w:ascii="Calibri" w:eastAsia="Calibri" w:hAnsi="Calibri" w:cs="Calibri"/>
    </w:rPr>
  </w:style>
  <w:style w:type="paragraph" w:customStyle="1" w:styleId="28729407852F4A568E8F09BE4EC8FF971">
    <w:name w:val="28729407852F4A568E8F09BE4EC8FF971"/>
    <w:rsid w:val="00AA16A1"/>
    <w:pPr>
      <w:spacing w:after="200" w:line="276" w:lineRule="auto"/>
    </w:pPr>
    <w:rPr>
      <w:rFonts w:ascii="Calibri" w:eastAsia="Calibri" w:hAnsi="Calibri" w:cs="Calibri"/>
    </w:rPr>
  </w:style>
  <w:style w:type="paragraph" w:customStyle="1" w:styleId="E7356BDFED5F407B8A12D1777E75DC07">
    <w:name w:val="E7356BDFED5F407B8A12D1777E75DC07"/>
    <w:rsid w:val="00A318C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Type xmlns="36d6872c-658d-45c7-a1ea-ff301e4f9854">Reports and Guidelines</DocumentTyp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89EA0F84060F042A4CA3649E1624D63" ma:contentTypeVersion="38" ma:contentTypeDescription="Create a new document." ma:contentTypeScope="" ma:versionID="bc850c10211055fa6ff79db280ec58e1">
  <xsd:schema xmlns:xsd="http://www.w3.org/2001/XMLSchema" xmlns:xs="http://www.w3.org/2001/XMLSchema" xmlns:p="http://schemas.microsoft.com/office/2006/metadata/properties" xmlns:ns2="f6c76d0c-ee7d-4653-8e40-cb44806c1a64" xmlns:ns3="36d6872c-658d-45c7-a1ea-ff301e4f9854" targetNamespace="http://schemas.microsoft.com/office/2006/metadata/properties" ma:root="true" ma:fieldsID="08a8cee11667824e3a9b39a4e13c76bd" ns2:_="" ns3:_="">
    <xsd:import namespace="f6c76d0c-ee7d-4653-8e40-cb44806c1a64"/>
    <xsd:import namespace="36d6872c-658d-45c7-a1ea-ff301e4f9854"/>
    <xsd:element name="properties">
      <xsd:complexType>
        <xsd:sequence>
          <xsd:element name="documentManagement">
            <xsd:complexType>
              <xsd:all>
                <xsd:element ref="ns2:SharedWithUsers" minOccurs="0"/>
                <xsd:element ref="ns3:Docu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c76d0c-ee7d-4653-8e40-cb44806c1a6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6d6872c-658d-45c7-a1ea-ff301e4f9854" elementFormDefault="qualified">
    <xsd:import namespace="http://schemas.microsoft.com/office/2006/documentManagement/types"/>
    <xsd:import namespace="http://schemas.microsoft.com/office/infopath/2007/PartnerControls"/>
    <xsd:element name="DocumentType" ma:index="9" ma:displayName="DocumentType" ma:default="Reports and Guidelines" ma:format="RadioButtons" ma:internalName="DocumentType">
      <xsd:simpleType>
        <xsd:restriction base="dms:Choice">
          <xsd:enumeration value="Reports and Guidelines"/>
          <xsd:enumeration value="Letters and Memo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81B59E-C5CF-48EA-8A87-35F2911F0C0B}">
  <ds:schemaRefs>
    <ds:schemaRef ds:uri="http://purl.org/dc/terms/"/>
    <ds:schemaRef ds:uri="http://schemas.openxmlformats.org/package/2006/metadata/core-properties"/>
    <ds:schemaRef ds:uri="36d6872c-658d-45c7-a1ea-ff301e4f9854"/>
    <ds:schemaRef ds:uri="http://schemas.microsoft.com/office/2006/metadata/properties"/>
    <ds:schemaRef ds:uri="http://www.w3.org/XML/1998/namespace"/>
    <ds:schemaRef ds:uri="http://purl.org/dc/elements/1.1/"/>
    <ds:schemaRef ds:uri="http://schemas.microsoft.com/office/2006/documentManagement/types"/>
    <ds:schemaRef ds:uri="http://schemas.microsoft.com/office/infopath/2007/PartnerControls"/>
    <ds:schemaRef ds:uri="f6c76d0c-ee7d-4653-8e40-cb44806c1a64"/>
    <ds:schemaRef ds:uri="http://purl.org/dc/dcmitype/"/>
  </ds:schemaRefs>
</ds:datastoreItem>
</file>

<file path=customXml/itemProps2.xml><?xml version="1.0" encoding="utf-8"?>
<ds:datastoreItem xmlns:ds="http://schemas.openxmlformats.org/officeDocument/2006/customXml" ds:itemID="{C2D6497D-15D8-420E-9015-0C74D4A030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c76d0c-ee7d-4653-8e40-cb44806c1a64"/>
    <ds:schemaRef ds:uri="36d6872c-658d-45c7-a1ea-ff301e4f98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FDE51D-7E23-4517-96D5-109876B14A46}">
  <ds:schemaRefs>
    <ds:schemaRef ds:uri="http://schemas.microsoft.com/sharepoint/v3/contenttype/forms"/>
  </ds:schemaRefs>
</ds:datastoreItem>
</file>

<file path=customXml/itemProps4.xml><?xml version="1.0" encoding="utf-8"?>
<ds:datastoreItem xmlns:ds="http://schemas.openxmlformats.org/officeDocument/2006/customXml" ds:itemID="{30256EF9-FD30-4713-9992-7B35716C5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1533</Words>
  <Characters>8373</Characters>
  <Application>Microsoft Office Word</Application>
  <DocSecurity>0</DocSecurity>
  <Lines>199</Lines>
  <Paragraphs>96</Paragraphs>
  <ScaleCrop>false</ScaleCrop>
  <HeadingPairs>
    <vt:vector size="2" baseType="variant">
      <vt:variant>
        <vt:lpstr>Title</vt:lpstr>
      </vt:variant>
      <vt:variant>
        <vt:i4>1</vt:i4>
      </vt:variant>
    </vt:vector>
  </HeadingPairs>
  <TitlesOfParts>
    <vt:vector size="1" baseType="lpstr">
      <vt:lpstr/>
    </vt:vector>
  </TitlesOfParts>
  <Company>South Carolina Department of Education</Company>
  <LinksUpToDate>false</LinksUpToDate>
  <CharactersWithSpaces>9810</CharactersWithSpaces>
  <SharedDoc>false</SharedDoc>
  <HLinks>
    <vt:vector size="36" baseType="variant">
      <vt:variant>
        <vt:i4>5308432</vt:i4>
      </vt:variant>
      <vt:variant>
        <vt:i4>15</vt:i4>
      </vt:variant>
      <vt:variant>
        <vt:i4>0</vt:i4>
      </vt:variant>
      <vt:variant>
        <vt:i4>5</vt:i4>
      </vt:variant>
      <vt:variant>
        <vt:lpwstr>https://ed.sc.gov/educators/educator-effectiveness/measuring-student-growth/slo/slo-documents/2020-21-slo-flexibility-rubric/</vt:lpwstr>
      </vt:variant>
      <vt:variant>
        <vt:lpwstr/>
      </vt:variant>
      <vt:variant>
        <vt:i4>4849671</vt:i4>
      </vt:variant>
      <vt:variant>
        <vt:i4>12</vt:i4>
      </vt:variant>
      <vt:variant>
        <vt:i4>0</vt:i4>
      </vt:variant>
      <vt:variant>
        <vt:i4>5</vt:i4>
      </vt:variant>
      <vt:variant>
        <vt:lpwstr>https://scdoe.sharepoint.com/:w:/s/OEELD/Ed5ixVSW5lxKkH90M9AtaeYBfWEicBNvoz3x7ItesR8UNA?e=mglVCj</vt:lpwstr>
      </vt:variant>
      <vt:variant>
        <vt:lpwstr/>
      </vt:variant>
      <vt:variant>
        <vt:i4>4653138</vt:i4>
      </vt:variant>
      <vt:variant>
        <vt:i4>9</vt:i4>
      </vt:variant>
      <vt:variant>
        <vt:i4>0</vt:i4>
      </vt:variant>
      <vt:variant>
        <vt:i4>5</vt:i4>
      </vt:variant>
      <vt:variant>
        <vt:lpwstr>https://ed.sc.gov/instruction/personalized-learning/feature-box/competency-based-education/sc-competencies-prototype/</vt:lpwstr>
      </vt:variant>
      <vt:variant>
        <vt:lpwstr/>
      </vt:variant>
      <vt:variant>
        <vt:i4>2687090</vt:i4>
      </vt:variant>
      <vt:variant>
        <vt:i4>6</vt:i4>
      </vt:variant>
      <vt:variant>
        <vt:i4>0</vt:i4>
      </vt:variant>
      <vt:variant>
        <vt:i4>5</vt:i4>
      </vt:variant>
      <vt:variant>
        <vt:lpwstr>https://files.constantcontact.com/c3e69b7b501/ac4cc23d-b6c3-4e06-a006-b9c6ae0689f9.pdf</vt:lpwstr>
      </vt:variant>
      <vt:variant>
        <vt:lpwstr/>
      </vt:variant>
      <vt:variant>
        <vt:i4>2818175</vt:i4>
      </vt:variant>
      <vt:variant>
        <vt:i4>3</vt:i4>
      </vt:variant>
      <vt:variant>
        <vt:i4>0</vt:i4>
      </vt:variant>
      <vt:variant>
        <vt:i4>5</vt:i4>
      </vt:variant>
      <vt:variant>
        <vt:lpwstr>https://files.constantcontact.com/c3e69b7b501/d6033175-561e-4aa8-9246-6bdc98627e94.pdf</vt:lpwstr>
      </vt:variant>
      <vt:variant>
        <vt:lpwstr/>
      </vt:variant>
      <vt:variant>
        <vt:i4>4653138</vt:i4>
      </vt:variant>
      <vt:variant>
        <vt:i4>0</vt:i4>
      </vt:variant>
      <vt:variant>
        <vt:i4>0</vt:i4>
      </vt:variant>
      <vt:variant>
        <vt:i4>5</vt:i4>
      </vt:variant>
      <vt:variant>
        <vt:lpwstr>https://ed.sc.gov/instruction/personalized-learning/feature-box/competency-based-education/sc-competencies-prototype/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Student Learning Objective Elementary ELA</dc:title>
  <dc:creator>South Carolina Department of Education</dc:creator>
  <cp:lastModifiedBy>Colley, Faye</cp:lastModifiedBy>
  <cp:revision>4</cp:revision>
  <dcterms:created xsi:type="dcterms:W3CDTF">2021-06-15T19:57:00Z</dcterms:created>
  <dcterms:modified xsi:type="dcterms:W3CDTF">2021-06-16T13:24:00Z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0x010100D89EA0F84060F042A4CA3649E1624D63</vt:lpwstr>
  </property>
</Properties>
</file>