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007952" w14:textId="23055A2A" w:rsidR="00AD320C" w:rsidRPr="00C844D8" w:rsidRDefault="004F59FC" w:rsidP="00C844D8">
      <w:pPr>
        <w:pStyle w:val="Title"/>
      </w:pPr>
      <w:r>
        <w:t>School(s) of Innovation Request for Continuation</w:t>
      </w:r>
      <w:r w:rsidR="00C844D8">
        <w:t xml:space="preserve"> </w:t>
      </w:r>
    </w:p>
    <w:p w14:paraId="6A895992" w14:textId="27BC0181" w:rsidR="004F59FC" w:rsidRPr="000B6B34" w:rsidRDefault="004F59FC" w:rsidP="002F38CD">
      <w:r w:rsidRPr="000B6B34">
        <w:t xml:space="preserve">South Carolina law (SC Code, Ann. § 59-19-350) gives local boards of trustees, with State Board of Education (SBE) approval, authority to create one or more schools of innovation as an avenue for new, innovative, and more flexible ways of educating children within the district. Schools of Innovation are exempt from applicable state statutes and regulations </w:t>
      </w:r>
      <w:r w:rsidR="008E5B8B" w:rsidRPr="000B6B34">
        <w:t>that</w:t>
      </w:r>
      <w:r w:rsidRPr="000B6B34">
        <w:t xml:space="preserve"> govern other </w:t>
      </w:r>
      <w:r w:rsidR="004E40F7" w:rsidRPr="000B6B34">
        <w:t>district schools</w:t>
      </w:r>
      <w:r w:rsidRPr="000B6B34">
        <w:t>.</w:t>
      </w:r>
      <w:r w:rsidR="00FC6EBF" w:rsidRPr="000B6B34">
        <w:t xml:space="preserve"> The SBE</w:t>
      </w:r>
      <w:r w:rsidR="00BC21E5" w:rsidRPr="000B6B34">
        <w:t xml:space="preserve"> may waive requirements only from within Title 59; it does not have the authority to waive statutes or regulations outside of the title</w:t>
      </w:r>
      <w:r w:rsidR="007C25E6" w:rsidRPr="000B6B34">
        <w:t>.</w:t>
      </w:r>
    </w:p>
    <w:p w14:paraId="323E1353" w14:textId="5C29C281" w:rsidR="004F59FC" w:rsidRPr="00D443CD" w:rsidRDefault="004F59FC" w:rsidP="004F59FC">
      <w:pPr>
        <w:rPr>
          <w:b/>
          <w:bCs/>
        </w:rPr>
      </w:pPr>
      <w:r w:rsidRPr="004F59FC">
        <w:t>Every three years, the school district must provide documentation to support a conti</w:t>
      </w:r>
      <w:r w:rsidR="00D81850">
        <w:t>nued need</w:t>
      </w:r>
      <w:r w:rsidRPr="004F59FC">
        <w:t xml:space="preserve">. The SBE will review and determine whether to </w:t>
      </w:r>
      <w:r w:rsidR="002C335F">
        <w:t xml:space="preserve">extend or </w:t>
      </w:r>
      <w:r w:rsidRPr="004F59FC">
        <w:t>suspend exemptions.</w:t>
      </w:r>
      <w:r w:rsidR="001A25F4">
        <w:t xml:space="preserve"> </w:t>
      </w:r>
      <w:r w:rsidR="00F1754D">
        <w:t xml:space="preserve">Please note that this application, along with all attachments, must be complete at the time of submission. </w:t>
      </w:r>
      <w:r w:rsidR="00F1754D" w:rsidRPr="00D443CD">
        <w:rPr>
          <w:b/>
          <w:bCs/>
        </w:rPr>
        <w:t xml:space="preserve">This completed application must be submitted </w:t>
      </w:r>
      <w:r w:rsidR="001057F9" w:rsidRPr="00D443CD">
        <w:rPr>
          <w:b/>
          <w:bCs/>
        </w:rPr>
        <w:t>to waivers@ed.sc.gov by March 1st</w:t>
      </w:r>
      <w:r w:rsidR="00C837DA" w:rsidRPr="00D443CD">
        <w:rPr>
          <w:b/>
          <w:bCs/>
        </w:rPr>
        <w:t>.</w:t>
      </w:r>
    </w:p>
    <w:p w14:paraId="025C2990" w14:textId="77777777" w:rsidR="004F59FC" w:rsidRDefault="004F59FC" w:rsidP="000B6B34">
      <w:pPr>
        <w:pStyle w:val="Heading1"/>
      </w:pPr>
      <w:r>
        <w:t>Contact Information of the Individual Completing This Form:</w:t>
      </w:r>
    </w:p>
    <w:p w14:paraId="24B332A2" w14:textId="77777777" w:rsidR="004F59FC" w:rsidRPr="00064611" w:rsidRDefault="004F59FC" w:rsidP="004F59FC">
      <w:pPr>
        <w:spacing w:after="0"/>
        <w:rPr>
          <w:sz w:val="6"/>
          <w:szCs w:val="6"/>
        </w:rPr>
      </w:pPr>
    </w:p>
    <w:tbl>
      <w:tblPr>
        <w:tblStyle w:val="TableGrid"/>
        <w:tblW w:w="0" w:type="auto"/>
        <w:jc w:val="center"/>
        <w:tblLook w:val="04A0" w:firstRow="1" w:lastRow="0" w:firstColumn="1" w:lastColumn="0" w:noHBand="0" w:noVBand="1"/>
      </w:tblPr>
      <w:tblGrid>
        <w:gridCol w:w="3865"/>
        <w:gridCol w:w="5485"/>
      </w:tblGrid>
      <w:tr w:rsidR="004F59FC" w14:paraId="6FDBD3A8" w14:textId="77777777" w:rsidTr="001D4BAD">
        <w:trPr>
          <w:jc w:val="center"/>
        </w:trPr>
        <w:tc>
          <w:tcPr>
            <w:tcW w:w="3865" w:type="dxa"/>
          </w:tcPr>
          <w:p w14:paraId="09AA48F9" w14:textId="77777777" w:rsidR="004F59FC" w:rsidRDefault="004F59FC" w:rsidP="001D4BAD">
            <w:pPr>
              <w:spacing w:after="0" w:line="276" w:lineRule="auto"/>
              <w:jc w:val="right"/>
              <w:rPr>
                <w:rFonts w:cs="Times New Roman"/>
                <w:b/>
                <w:bCs/>
                <w:szCs w:val="24"/>
              </w:rPr>
            </w:pPr>
            <w:r>
              <w:rPr>
                <w:rFonts w:cs="Times New Roman"/>
                <w:b/>
                <w:bCs/>
                <w:szCs w:val="24"/>
              </w:rPr>
              <w:t>Position Title</w:t>
            </w:r>
            <w:r w:rsidRPr="00BE0DB4">
              <w:rPr>
                <w:rFonts w:cs="Times New Roman"/>
                <w:b/>
                <w:bCs/>
                <w:szCs w:val="24"/>
              </w:rPr>
              <w:t>:</w:t>
            </w:r>
          </w:p>
        </w:tc>
        <w:tc>
          <w:tcPr>
            <w:tcW w:w="5485" w:type="dxa"/>
          </w:tcPr>
          <w:p w14:paraId="64BE33F3" w14:textId="77777777" w:rsidR="004F59FC" w:rsidRDefault="004F59FC" w:rsidP="001D4BAD">
            <w:pPr>
              <w:spacing w:after="0" w:line="276" w:lineRule="auto"/>
              <w:rPr>
                <w:rFonts w:cs="Times New Roman"/>
                <w:szCs w:val="24"/>
              </w:rPr>
            </w:pPr>
          </w:p>
        </w:tc>
      </w:tr>
      <w:tr w:rsidR="004F59FC" w14:paraId="05DD5A4E" w14:textId="77777777" w:rsidTr="001D4BAD">
        <w:trPr>
          <w:jc w:val="center"/>
        </w:trPr>
        <w:tc>
          <w:tcPr>
            <w:tcW w:w="3865" w:type="dxa"/>
          </w:tcPr>
          <w:p w14:paraId="5F53C0D3" w14:textId="77777777" w:rsidR="004F59FC" w:rsidRDefault="004F59FC" w:rsidP="001D4BAD">
            <w:pPr>
              <w:spacing w:after="0" w:line="276" w:lineRule="auto"/>
              <w:jc w:val="right"/>
              <w:rPr>
                <w:rFonts w:cs="Times New Roman"/>
                <w:b/>
                <w:bCs/>
                <w:szCs w:val="24"/>
              </w:rPr>
            </w:pPr>
            <w:r>
              <w:rPr>
                <w:rFonts w:cs="Times New Roman"/>
                <w:b/>
                <w:bCs/>
                <w:szCs w:val="24"/>
              </w:rPr>
              <w:t>Name (First and Last):</w:t>
            </w:r>
          </w:p>
        </w:tc>
        <w:tc>
          <w:tcPr>
            <w:tcW w:w="5485" w:type="dxa"/>
          </w:tcPr>
          <w:p w14:paraId="2B1954F7" w14:textId="77777777" w:rsidR="004F59FC" w:rsidRDefault="004F59FC" w:rsidP="001D4BAD">
            <w:pPr>
              <w:spacing w:after="0" w:line="276" w:lineRule="auto"/>
              <w:rPr>
                <w:rFonts w:cs="Times New Roman"/>
                <w:szCs w:val="24"/>
              </w:rPr>
            </w:pPr>
          </w:p>
        </w:tc>
      </w:tr>
      <w:tr w:rsidR="004F59FC" w14:paraId="6B25CFC8" w14:textId="77777777" w:rsidTr="001D4BAD">
        <w:trPr>
          <w:jc w:val="center"/>
        </w:trPr>
        <w:tc>
          <w:tcPr>
            <w:tcW w:w="3865" w:type="dxa"/>
          </w:tcPr>
          <w:p w14:paraId="17DE1C42" w14:textId="77777777" w:rsidR="004F59FC" w:rsidRDefault="004F59FC" w:rsidP="001D4BAD">
            <w:pPr>
              <w:spacing w:after="0" w:line="276" w:lineRule="auto"/>
              <w:jc w:val="right"/>
              <w:rPr>
                <w:rFonts w:cs="Times New Roman"/>
                <w:b/>
                <w:bCs/>
                <w:szCs w:val="24"/>
              </w:rPr>
            </w:pPr>
            <w:r w:rsidRPr="00BE0DB4">
              <w:rPr>
                <w:rFonts w:cs="Times New Roman"/>
                <w:b/>
                <w:bCs/>
                <w:szCs w:val="24"/>
              </w:rPr>
              <w:t>Phone:</w:t>
            </w:r>
          </w:p>
        </w:tc>
        <w:tc>
          <w:tcPr>
            <w:tcW w:w="5485" w:type="dxa"/>
          </w:tcPr>
          <w:p w14:paraId="3EEED31D" w14:textId="77777777" w:rsidR="004F59FC" w:rsidRDefault="004F59FC" w:rsidP="001D4BAD">
            <w:pPr>
              <w:spacing w:after="0" w:line="276" w:lineRule="auto"/>
              <w:rPr>
                <w:rFonts w:cs="Times New Roman"/>
                <w:szCs w:val="24"/>
              </w:rPr>
            </w:pPr>
          </w:p>
        </w:tc>
      </w:tr>
      <w:tr w:rsidR="004F59FC" w14:paraId="03BB2044" w14:textId="77777777" w:rsidTr="001D4BAD">
        <w:trPr>
          <w:jc w:val="center"/>
        </w:trPr>
        <w:tc>
          <w:tcPr>
            <w:tcW w:w="3865" w:type="dxa"/>
          </w:tcPr>
          <w:p w14:paraId="24A11A1A" w14:textId="77777777" w:rsidR="004F59FC" w:rsidRDefault="004F59FC" w:rsidP="001D4BAD">
            <w:pPr>
              <w:spacing w:after="0" w:line="276" w:lineRule="auto"/>
              <w:jc w:val="right"/>
              <w:rPr>
                <w:rFonts w:cs="Times New Roman"/>
                <w:b/>
                <w:bCs/>
                <w:szCs w:val="24"/>
              </w:rPr>
            </w:pPr>
            <w:r w:rsidRPr="00BE0DB4">
              <w:rPr>
                <w:rFonts w:cs="Times New Roman"/>
                <w:b/>
                <w:bCs/>
                <w:szCs w:val="24"/>
              </w:rPr>
              <w:t>E-mail Address:</w:t>
            </w:r>
          </w:p>
        </w:tc>
        <w:tc>
          <w:tcPr>
            <w:tcW w:w="5485" w:type="dxa"/>
          </w:tcPr>
          <w:p w14:paraId="53732765" w14:textId="77777777" w:rsidR="004F59FC" w:rsidRDefault="004F59FC" w:rsidP="001D4BAD">
            <w:pPr>
              <w:spacing w:after="0" w:line="276" w:lineRule="auto"/>
              <w:rPr>
                <w:rFonts w:cs="Times New Roman"/>
                <w:szCs w:val="24"/>
              </w:rPr>
            </w:pPr>
          </w:p>
        </w:tc>
      </w:tr>
      <w:tr w:rsidR="004F59FC" w14:paraId="54E4DD96" w14:textId="77777777" w:rsidTr="001D4BAD">
        <w:trPr>
          <w:jc w:val="center"/>
        </w:trPr>
        <w:tc>
          <w:tcPr>
            <w:tcW w:w="3865" w:type="dxa"/>
          </w:tcPr>
          <w:p w14:paraId="3CD18AA0" w14:textId="77777777" w:rsidR="004F59FC" w:rsidRPr="00BE0DB4" w:rsidRDefault="004F59FC" w:rsidP="001D4BAD">
            <w:pPr>
              <w:spacing w:after="0" w:line="276" w:lineRule="auto"/>
              <w:jc w:val="right"/>
              <w:rPr>
                <w:rFonts w:cs="Times New Roman"/>
                <w:b/>
                <w:bCs/>
                <w:szCs w:val="24"/>
              </w:rPr>
            </w:pPr>
            <w:r>
              <w:rPr>
                <w:rFonts w:cs="Times New Roman"/>
                <w:b/>
                <w:bCs/>
                <w:szCs w:val="24"/>
              </w:rPr>
              <w:t>District</w:t>
            </w:r>
            <w:r w:rsidRPr="00BE0DB4">
              <w:rPr>
                <w:rFonts w:cs="Times New Roman"/>
                <w:b/>
                <w:bCs/>
                <w:szCs w:val="24"/>
              </w:rPr>
              <w:t xml:space="preserve"> Name:</w:t>
            </w:r>
          </w:p>
        </w:tc>
        <w:tc>
          <w:tcPr>
            <w:tcW w:w="5485" w:type="dxa"/>
          </w:tcPr>
          <w:p w14:paraId="4DBFDF43" w14:textId="77777777" w:rsidR="004F59FC" w:rsidRDefault="004F59FC" w:rsidP="001D4BAD">
            <w:pPr>
              <w:spacing w:after="0" w:line="276" w:lineRule="auto"/>
              <w:rPr>
                <w:rFonts w:cs="Times New Roman"/>
                <w:szCs w:val="24"/>
              </w:rPr>
            </w:pPr>
          </w:p>
        </w:tc>
      </w:tr>
      <w:tr w:rsidR="004F59FC" w14:paraId="6003959E" w14:textId="77777777" w:rsidTr="001D4BAD">
        <w:trPr>
          <w:jc w:val="center"/>
        </w:trPr>
        <w:tc>
          <w:tcPr>
            <w:tcW w:w="3865" w:type="dxa"/>
          </w:tcPr>
          <w:p w14:paraId="6B15B1EF" w14:textId="77777777" w:rsidR="004F59FC" w:rsidRPr="00BE0DB4" w:rsidRDefault="004F59FC" w:rsidP="001D4BAD">
            <w:pPr>
              <w:spacing w:after="0" w:line="276" w:lineRule="auto"/>
              <w:jc w:val="right"/>
              <w:rPr>
                <w:rFonts w:cs="Times New Roman"/>
                <w:b/>
                <w:bCs/>
                <w:szCs w:val="24"/>
              </w:rPr>
            </w:pPr>
            <w:r w:rsidRPr="00BE0DB4">
              <w:rPr>
                <w:rFonts w:cs="Times New Roman"/>
                <w:b/>
                <w:bCs/>
                <w:szCs w:val="24"/>
              </w:rPr>
              <w:t>Address 1:</w:t>
            </w:r>
          </w:p>
        </w:tc>
        <w:tc>
          <w:tcPr>
            <w:tcW w:w="5485" w:type="dxa"/>
          </w:tcPr>
          <w:p w14:paraId="3A5813FD" w14:textId="77777777" w:rsidR="004F59FC" w:rsidRDefault="004F59FC" w:rsidP="001D4BAD">
            <w:pPr>
              <w:spacing w:after="0" w:line="276" w:lineRule="auto"/>
              <w:rPr>
                <w:rFonts w:cs="Times New Roman"/>
                <w:szCs w:val="24"/>
              </w:rPr>
            </w:pPr>
          </w:p>
        </w:tc>
      </w:tr>
      <w:tr w:rsidR="004F59FC" w14:paraId="2DD5382C" w14:textId="77777777" w:rsidTr="001D4BAD">
        <w:trPr>
          <w:jc w:val="center"/>
        </w:trPr>
        <w:tc>
          <w:tcPr>
            <w:tcW w:w="3865" w:type="dxa"/>
          </w:tcPr>
          <w:p w14:paraId="048FBDE5" w14:textId="77777777" w:rsidR="004F59FC" w:rsidRPr="00BE0DB4" w:rsidRDefault="004F59FC" w:rsidP="001D4BAD">
            <w:pPr>
              <w:spacing w:after="0" w:line="276" w:lineRule="auto"/>
              <w:jc w:val="right"/>
              <w:rPr>
                <w:rFonts w:cs="Times New Roman"/>
                <w:b/>
                <w:bCs/>
                <w:szCs w:val="24"/>
              </w:rPr>
            </w:pPr>
            <w:r w:rsidRPr="00BE0DB4">
              <w:rPr>
                <w:rFonts w:cs="Times New Roman"/>
                <w:b/>
                <w:bCs/>
                <w:szCs w:val="24"/>
              </w:rPr>
              <w:t>Address 2:</w:t>
            </w:r>
          </w:p>
        </w:tc>
        <w:tc>
          <w:tcPr>
            <w:tcW w:w="5485" w:type="dxa"/>
          </w:tcPr>
          <w:p w14:paraId="1974B876" w14:textId="77777777" w:rsidR="004F59FC" w:rsidRDefault="004F59FC" w:rsidP="001D4BAD">
            <w:pPr>
              <w:spacing w:after="0" w:line="276" w:lineRule="auto"/>
              <w:rPr>
                <w:rFonts w:cs="Times New Roman"/>
                <w:szCs w:val="24"/>
              </w:rPr>
            </w:pPr>
          </w:p>
        </w:tc>
      </w:tr>
      <w:tr w:rsidR="004F59FC" w14:paraId="27CF0971" w14:textId="77777777" w:rsidTr="001D4BAD">
        <w:trPr>
          <w:jc w:val="center"/>
        </w:trPr>
        <w:tc>
          <w:tcPr>
            <w:tcW w:w="3865" w:type="dxa"/>
          </w:tcPr>
          <w:p w14:paraId="67D8B764" w14:textId="77777777" w:rsidR="004F59FC" w:rsidRPr="00BE0DB4" w:rsidRDefault="004F59FC" w:rsidP="001D4BAD">
            <w:pPr>
              <w:spacing w:after="0" w:line="276" w:lineRule="auto"/>
              <w:jc w:val="right"/>
              <w:rPr>
                <w:rFonts w:cs="Times New Roman"/>
                <w:b/>
                <w:bCs/>
                <w:szCs w:val="24"/>
              </w:rPr>
            </w:pPr>
            <w:r w:rsidRPr="00BE0DB4">
              <w:rPr>
                <w:rFonts w:cs="Times New Roman"/>
                <w:b/>
                <w:bCs/>
                <w:szCs w:val="24"/>
              </w:rPr>
              <w:t>City</w:t>
            </w:r>
            <w:r>
              <w:rPr>
                <w:rFonts w:cs="Times New Roman"/>
                <w:b/>
                <w:bCs/>
                <w:szCs w:val="24"/>
              </w:rPr>
              <w:t>, State</w:t>
            </w:r>
            <w:r w:rsidRPr="00BE0DB4">
              <w:rPr>
                <w:rFonts w:cs="Times New Roman"/>
                <w:b/>
                <w:bCs/>
                <w:szCs w:val="24"/>
              </w:rPr>
              <w:t>:</w:t>
            </w:r>
          </w:p>
        </w:tc>
        <w:tc>
          <w:tcPr>
            <w:tcW w:w="5485" w:type="dxa"/>
          </w:tcPr>
          <w:p w14:paraId="00005524" w14:textId="77777777" w:rsidR="004F59FC" w:rsidRDefault="004F59FC" w:rsidP="001D4BAD">
            <w:pPr>
              <w:spacing w:after="0" w:line="276" w:lineRule="auto"/>
              <w:rPr>
                <w:rFonts w:cs="Times New Roman"/>
                <w:szCs w:val="24"/>
              </w:rPr>
            </w:pPr>
          </w:p>
        </w:tc>
      </w:tr>
      <w:tr w:rsidR="004F59FC" w14:paraId="657C5E90" w14:textId="77777777" w:rsidTr="001D4BAD">
        <w:trPr>
          <w:jc w:val="center"/>
        </w:trPr>
        <w:tc>
          <w:tcPr>
            <w:tcW w:w="3865" w:type="dxa"/>
          </w:tcPr>
          <w:p w14:paraId="4CA9F2D7" w14:textId="77777777" w:rsidR="004F59FC" w:rsidRPr="00BE0DB4" w:rsidRDefault="004F59FC" w:rsidP="001D4BAD">
            <w:pPr>
              <w:spacing w:after="0" w:line="276" w:lineRule="auto"/>
              <w:jc w:val="right"/>
              <w:rPr>
                <w:rFonts w:cs="Times New Roman"/>
                <w:b/>
                <w:bCs/>
                <w:szCs w:val="24"/>
              </w:rPr>
            </w:pPr>
            <w:r w:rsidRPr="00BE0DB4">
              <w:rPr>
                <w:rFonts w:cs="Times New Roman"/>
                <w:b/>
                <w:bCs/>
                <w:szCs w:val="24"/>
              </w:rPr>
              <w:t>Zip Code:</w:t>
            </w:r>
          </w:p>
        </w:tc>
        <w:tc>
          <w:tcPr>
            <w:tcW w:w="5485" w:type="dxa"/>
          </w:tcPr>
          <w:p w14:paraId="2ED611FA" w14:textId="77777777" w:rsidR="004F59FC" w:rsidRDefault="004F59FC" w:rsidP="001D4BAD">
            <w:pPr>
              <w:spacing w:after="0" w:line="276" w:lineRule="auto"/>
              <w:rPr>
                <w:rFonts w:cs="Times New Roman"/>
                <w:szCs w:val="24"/>
              </w:rPr>
            </w:pPr>
          </w:p>
        </w:tc>
      </w:tr>
    </w:tbl>
    <w:p w14:paraId="6F44A3BC" w14:textId="77777777" w:rsidR="004F59FC" w:rsidRDefault="004F59FC" w:rsidP="004F59FC">
      <w:pPr>
        <w:spacing w:after="0" w:line="276" w:lineRule="auto"/>
        <w:rPr>
          <w:rFonts w:cs="Times New Roman"/>
          <w:b/>
          <w:bCs/>
          <w:sz w:val="16"/>
          <w:szCs w:val="16"/>
        </w:rPr>
      </w:pPr>
    </w:p>
    <w:p w14:paraId="374A52F1" w14:textId="77777777" w:rsidR="004F59FC" w:rsidRDefault="004F59FC" w:rsidP="004F59FC">
      <w:pPr>
        <w:spacing w:after="0" w:line="276" w:lineRule="auto"/>
        <w:ind w:firstLine="720"/>
        <w:rPr>
          <w:rFonts w:cs="Times New Roman"/>
          <w:b/>
          <w:bCs/>
          <w:sz w:val="16"/>
          <w:szCs w:val="16"/>
        </w:rPr>
      </w:pPr>
      <w:r w:rsidRPr="00BE0DB4">
        <w:rPr>
          <w:rFonts w:cs="Times New Roman"/>
          <w:b/>
          <w:bCs/>
          <w:i/>
          <w:iCs/>
          <w:szCs w:val="24"/>
        </w:rPr>
        <w:t>Superintendent</w:t>
      </w:r>
    </w:p>
    <w:tbl>
      <w:tblPr>
        <w:tblStyle w:val="TableGrid"/>
        <w:tblW w:w="9355" w:type="dxa"/>
        <w:jc w:val="center"/>
        <w:tblLook w:val="04A0" w:firstRow="1" w:lastRow="0" w:firstColumn="1" w:lastColumn="0" w:noHBand="0" w:noVBand="1"/>
      </w:tblPr>
      <w:tblGrid>
        <w:gridCol w:w="3118"/>
        <w:gridCol w:w="3118"/>
        <w:gridCol w:w="3119"/>
      </w:tblGrid>
      <w:tr w:rsidR="004F59FC" w:rsidRPr="000035F6" w14:paraId="41600F36" w14:textId="77777777" w:rsidTr="001D4BAD">
        <w:trPr>
          <w:jc w:val="center"/>
        </w:trPr>
        <w:tc>
          <w:tcPr>
            <w:tcW w:w="3118" w:type="dxa"/>
          </w:tcPr>
          <w:p w14:paraId="395CB3E7" w14:textId="77777777" w:rsidR="004F59FC" w:rsidRPr="000035F6" w:rsidRDefault="004F59FC" w:rsidP="001D4BAD">
            <w:pPr>
              <w:pBdr>
                <w:bottom w:val="single" w:sz="12" w:space="1" w:color="auto"/>
              </w:pBdr>
              <w:spacing w:after="0" w:line="276" w:lineRule="auto"/>
              <w:rPr>
                <w:rFonts w:cs="Times New Roman"/>
                <w:szCs w:val="24"/>
              </w:rPr>
            </w:pPr>
          </w:p>
          <w:p w14:paraId="346E8248" w14:textId="77777777" w:rsidR="004F59FC" w:rsidRPr="000035F6" w:rsidRDefault="004F59FC" w:rsidP="001D4BAD">
            <w:pPr>
              <w:spacing w:after="0" w:line="276" w:lineRule="auto"/>
              <w:rPr>
                <w:rFonts w:cs="Times New Roman"/>
                <w:sz w:val="16"/>
                <w:szCs w:val="16"/>
              </w:rPr>
            </w:pPr>
            <w:r w:rsidRPr="000035F6">
              <w:rPr>
                <w:rFonts w:cs="Times New Roman"/>
                <w:sz w:val="16"/>
                <w:szCs w:val="16"/>
              </w:rPr>
              <w:t>Printed Name</w:t>
            </w:r>
          </w:p>
        </w:tc>
        <w:tc>
          <w:tcPr>
            <w:tcW w:w="3118" w:type="dxa"/>
          </w:tcPr>
          <w:p w14:paraId="0E88C413" w14:textId="77777777" w:rsidR="004F59FC" w:rsidRPr="000035F6" w:rsidRDefault="004F59FC" w:rsidP="001D4BAD">
            <w:pPr>
              <w:pBdr>
                <w:bottom w:val="single" w:sz="12" w:space="1" w:color="auto"/>
              </w:pBdr>
              <w:spacing w:after="0" w:line="276" w:lineRule="auto"/>
              <w:rPr>
                <w:rFonts w:cs="Times New Roman"/>
                <w:szCs w:val="24"/>
              </w:rPr>
            </w:pPr>
          </w:p>
          <w:p w14:paraId="2FD6BE0E" w14:textId="77777777" w:rsidR="004F59FC" w:rsidRPr="000035F6" w:rsidRDefault="004F59FC" w:rsidP="001D4BAD">
            <w:pPr>
              <w:spacing w:after="0" w:line="276" w:lineRule="auto"/>
              <w:rPr>
                <w:rFonts w:cs="Times New Roman"/>
                <w:sz w:val="16"/>
                <w:szCs w:val="16"/>
              </w:rPr>
            </w:pPr>
            <w:r w:rsidRPr="000035F6">
              <w:rPr>
                <w:rFonts w:cs="Times New Roman"/>
                <w:sz w:val="16"/>
                <w:szCs w:val="16"/>
              </w:rPr>
              <w:t>Signature</w:t>
            </w:r>
          </w:p>
        </w:tc>
        <w:tc>
          <w:tcPr>
            <w:tcW w:w="3119" w:type="dxa"/>
          </w:tcPr>
          <w:p w14:paraId="5C45FEEB" w14:textId="77777777" w:rsidR="004F59FC" w:rsidRPr="000035F6" w:rsidRDefault="004F59FC" w:rsidP="001D4BAD">
            <w:pPr>
              <w:pBdr>
                <w:bottom w:val="single" w:sz="12" w:space="1" w:color="auto"/>
              </w:pBdr>
              <w:spacing w:after="0" w:line="276" w:lineRule="auto"/>
              <w:rPr>
                <w:rFonts w:cs="Times New Roman"/>
                <w:szCs w:val="24"/>
              </w:rPr>
            </w:pPr>
          </w:p>
          <w:p w14:paraId="0451636D" w14:textId="77777777" w:rsidR="004F59FC" w:rsidRPr="000035F6" w:rsidRDefault="004F59FC" w:rsidP="001D4BAD">
            <w:pPr>
              <w:spacing w:after="0" w:line="276" w:lineRule="auto"/>
              <w:rPr>
                <w:rFonts w:cs="Times New Roman"/>
                <w:sz w:val="16"/>
                <w:szCs w:val="16"/>
              </w:rPr>
            </w:pPr>
            <w:r w:rsidRPr="000035F6">
              <w:rPr>
                <w:rFonts w:cs="Times New Roman"/>
                <w:sz w:val="16"/>
                <w:szCs w:val="16"/>
              </w:rPr>
              <w:t>Date</w:t>
            </w:r>
          </w:p>
        </w:tc>
      </w:tr>
    </w:tbl>
    <w:p w14:paraId="1D345074" w14:textId="77777777" w:rsidR="004F59FC" w:rsidRPr="009E2603" w:rsidRDefault="004F59FC" w:rsidP="004F59FC">
      <w:pPr>
        <w:spacing w:after="0" w:line="276" w:lineRule="auto"/>
        <w:rPr>
          <w:rFonts w:cs="Times New Roman"/>
          <w:b/>
          <w:bCs/>
          <w:sz w:val="4"/>
          <w:szCs w:val="4"/>
        </w:rPr>
      </w:pPr>
    </w:p>
    <w:p w14:paraId="7AFF30B4" w14:textId="77777777" w:rsidR="004F59FC" w:rsidRDefault="004F59FC" w:rsidP="004F59FC">
      <w:pPr>
        <w:spacing w:after="0" w:line="276" w:lineRule="auto"/>
        <w:rPr>
          <w:rFonts w:cs="Times New Roman"/>
          <w:b/>
          <w:bCs/>
          <w:i/>
          <w:iCs/>
          <w:szCs w:val="24"/>
        </w:rPr>
      </w:pPr>
    </w:p>
    <w:p w14:paraId="3710A299" w14:textId="77777777" w:rsidR="0036543C" w:rsidRDefault="0036543C" w:rsidP="0036543C">
      <w:pPr>
        <w:spacing w:after="0" w:line="276" w:lineRule="auto"/>
        <w:ind w:firstLine="720"/>
        <w:rPr>
          <w:rFonts w:cs="Times New Roman"/>
          <w:b/>
          <w:bCs/>
          <w:i/>
          <w:iCs/>
          <w:szCs w:val="24"/>
        </w:rPr>
      </w:pPr>
      <w:r w:rsidRPr="00BE0DB4">
        <w:rPr>
          <w:rFonts w:cs="Times New Roman"/>
          <w:b/>
          <w:bCs/>
          <w:i/>
          <w:iCs/>
          <w:szCs w:val="24"/>
        </w:rPr>
        <w:t>Chairperson, District Board of Trustees</w:t>
      </w:r>
    </w:p>
    <w:tbl>
      <w:tblPr>
        <w:tblStyle w:val="TableGrid"/>
        <w:tblW w:w="9355" w:type="dxa"/>
        <w:jc w:val="center"/>
        <w:tblLook w:val="04A0" w:firstRow="1" w:lastRow="0" w:firstColumn="1" w:lastColumn="0" w:noHBand="0" w:noVBand="1"/>
      </w:tblPr>
      <w:tblGrid>
        <w:gridCol w:w="3118"/>
        <w:gridCol w:w="3118"/>
        <w:gridCol w:w="3119"/>
      </w:tblGrid>
      <w:tr w:rsidR="004F59FC" w:rsidRPr="000035F6" w14:paraId="520B172E" w14:textId="77777777" w:rsidTr="001D4BAD">
        <w:trPr>
          <w:jc w:val="center"/>
        </w:trPr>
        <w:tc>
          <w:tcPr>
            <w:tcW w:w="3118" w:type="dxa"/>
          </w:tcPr>
          <w:p w14:paraId="2E85F3E6" w14:textId="77777777" w:rsidR="004F59FC" w:rsidRPr="000035F6" w:rsidRDefault="004F59FC" w:rsidP="001D4BAD">
            <w:pPr>
              <w:pBdr>
                <w:bottom w:val="single" w:sz="12" w:space="1" w:color="auto"/>
              </w:pBdr>
              <w:spacing w:after="0" w:line="276" w:lineRule="auto"/>
              <w:rPr>
                <w:rFonts w:cs="Times New Roman"/>
                <w:szCs w:val="24"/>
              </w:rPr>
            </w:pPr>
          </w:p>
          <w:p w14:paraId="63EA856F" w14:textId="77777777" w:rsidR="004F59FC" w:rsidRPr="000035F6" w:rsidRDefault="004F59FC" w:rsidP="001D4BAD">
            <w:pPr>
              <w:spacing w:after="0" w:line="276" w:lineRule="auto"/>
              <w:rPr>
                <w:rFonts w:cs="Times New Roman"/>
                <w:sz w:val="16"/>
                <w:szCs w:val="16"/>
              </w:rPr>
            </w:pPr>
            <w:r w:rsidRPr="000035F6">
              <w:rPr>
                <w:rFonts w:cs="Times New Roman"/>
                <w:sz w:val="16"/>
                <w:szCs w:val="16"/>
              </w:rPr>
              <w:t>Printed Name</w:t>
            </w:r>
          </w:p>
        </w:tc>
        <w:tc>
          <w:tcPr>
            <w:tcW w:w="3118" w:type="dxa"/>
          </w:tcPr>
          <w:p w14:paraId="370DED15" w14:textId="77777777" w:rsidR="004F59FC" w:rsidRPr="000035F6" w:rsidRDefault="004F59FC" w:rsidP="001D4BAD">
            <w:pPr>
              <w:pBdr>
                <w:bottom w:val="single" w:sz="12" w:space="1" w:color="auto"/>
              </w:pBdr>
              <w:spacing w:after="0" w:line="276" w:lineRule="auto"/>
              <w:rPr>
                <w:rFonts w:cs="Times New Roman"/>
                <w:szCs w:val="24"/>
              </w:rPr>
            </w:pPr>
          </w:p>
          <w:p w14:paraId="2C4D1ED7" w14:textId="77777777" w:rsidR="004F59FC" w:rsidRPr="000035F6" w:rsidRDefault="004F59FC" w:rsidP="001D4BAD">
            <w:pPr>
              <w:spacing w:after="0" w:line="276" w:lineRule="auto"/>
              <w:rPr>
                <w:rFonts w:cs="Times New Roman"/>
                <w:sz w:val="16"/>
                <w:szCs w:val="16"/>
              </w:rPr>
            </w:pPr>
            <w:r w:rsidRPr="000035F6">
              <w:rPr>
                <w:rFonts w:cs="Times New Roman"/>
                <w:sz w:val="16"/>
                <w:szCs w:val="16"/>
              </w:rPr>
              <w:t>Signature</w:t>
            </w:r>
          </w:p>
        </w:tc>
        <w:tc>
          <w:tcPr>
            <w:tcW w:w="3119" w:type="dxa"/>
          </w:tcPr>
          <w:p w14:paraId="25A4DA46" w14:textId="77777777" w:rsidR="004F59FC" w:rsidRPr="000035F6" w:rsidRDefault="004F59FC" w:rsidP="001D4BAD">
            <w:pPr>
              <w:pBdr>
                <w:bottom w:val="single" w:sz="12" w:space="1" w:color="auto"/>
              </w:pBdr>
              <w:spacing w:after="0" w:line="276" w:lineRule="auto"/>
              <w:rPr>
                <w:rFonts w:cs="Times New Roman"/>
                <w:szCs w:val="24"/>
              </w:rPr>
            </w:pPr>
          </w:p>
          <w:p w14:paraId="405683CD" w14:textId="77777777" w:rsidR="004F59FC" w:rsidRPr="000035F6" w:rsidRDefault="004F59FC" w:rsidP="001D4BAD">
            <w:pPr>
              <w:spacing w:after="0" w:line="276" w:lineRule="auto"/>
              <w:rPr>
                <w:rFonts w:cs="Times New Roman"/>
                <w:sz w:val="16"/>
                <w:szCs w:val="16"/>
              </w:rPr>
            </w:pPr>
            <w:r w:rsidRPr="000035F6">
              <w:rPr>
                <w:rFonts w:cs="Times New Roman"/>
                <w:sz w:val="16"/>
                <w:szCs w:val="16"/>
              </w:rPr>
              <w:t>Date</w:t>
            </w:r>
          </w:p>
        </w:tc>
      </w:tr>
    </w:tbl>
    <w:p w14:paraId="0E851309" w14:textId="77777777" w:rsidR="004F59FC" w:rsidRDefault="004F59FC" w:rsidP="004F59FC">
      <w:pPr>
        <w:spacing w:after="0" w:line="276" w:lineRule="auto"/>
        <w:rPr>
          <w:rFonts w:cs="Times New Roman"/>
          <w:b/>
          <w:bCs/>
          <w:i/>
          <w:iCs/>
          <w:szCs w:val="24"/>
        </w:rPr>
      </w:pPr>
    </w:p>
    <w:p w14:paraId="5EBDC325" w14:textId="4E8396AB" w:rsidR="00AD320C" w:rsidRPr="00F1159B" w:rsidRDefault="004F59FC" w:rsidP="000B6B34">
      <w:pPr>
        <w:pStyle w:val="Heading1"/>
      </w:pPr>
      <w:r>
        <w:lastRenderedPageBreak/>
        <w:t>Please identify the school(s) for which you are seeking the continued designation of school(s) of innovation.</w:t>
      </w:r>
    </w:p>
    <w:tbl>
      <w:tblPr>
        <w:tblStyle w:val="TableGrid"/>
        <w:tblW w:w="0" w:type="auto"/>
        <w:tblLook w:val="04A0" w:firstRow="1" w:lastRow="0" w:firstColumn="1" w:lastColumn="0" w:noHBand="0" w:noVBand="1"/>
      </w:tblPr>
      <w:tblGrid>
        <w:gridCol w:w="4765"/>
        <w:gridCol w:w="1546"/>
        <w:gridCol w:w="1528"/>
        <w:gridCol w:w="1884"/>
        <w:gridCol w:w="1157"/>
      </w:tblGrid>
      <w:tr w:rsidR="00763DDC" w14:paraId="6033298B" w14:textId="28D9269D" w:rsidTr="00BF6FCF">
        <w:trPr>
          <w:trHeight w:val="314"/>
        </w:trPr>
        <w:tc>
          <w:tcPr>
            <w:tcW w:w="4765" w:type="dxa"/>
            <w:shd w:val="clear" w:color="auto" w:fill="2F3D4C" w:themeFill="text2"/>
            <w:vAlign w:val="center"/>
          </w:tcPr>
          <w:p w14:paraId="3D7481AE" w14:textId="77777777" w:rsidR="00763DDC" w:rsidRPr="000033EE" w:rsidRDefault="00763DDC" w:rsidP="001D4BAD">
            <w:pPr>
              <w:jc w:val="center"/>
              <w:rPr>
                <w:b/>
                <w:bCs/>
              </w:rPr>
            </w:pPr>
            <w:r w:rsidRPr="000033EE">
              <w:rPr>
                <w:b/>
                <w:bCs/>
              </w:rPr>
              <w:t>School Name</w:t>
            </w:r>
          </w:p>
        </w:tc>
        <w:tc>
          <w:tcPr>
            <w:tcW w:w="1546" w:type="dxa"/>
            <w:shd w:val="clear" w:color="auto" w:fill="2F3D4C" w:themeFill="text2"/>
            <w:vAlign w:val="center"/>
          </w:tcPr>
          <w:p w14:paraId="7A75358B" w14:textId="504C631D" w:rsidR="00763DDC" w:rsidRPr="000033EE" w:rsidRDefault="00763DDC" w:rsidP="001D4BAD">
            <w:pPr>
              <w:jc w:val="center"/>
              <w:rPr>
                <w:b/>
                <w:bCs/>
              </w:rPr>
            </w:pPr>
            <w:r>
              <w:rPr>
                <w:b/>
                <w:bCs/>
              </w:rPr>
              <w:t>Title One</w:t>
            </w:r>
          </w:p>
        </w:tc>
        <w:tc>
          <w:tcPr>
            <w:tcW w:w="1528" w:type="dxa"/>
            <w:shd w:val="clear" w:color="auto" w:fill="2F3D4C" w:themeFill="text2"/>
            <w:vAlign w:val="center"/>
          </w:tcPr>
          <w:p w14:paraId="399FBCB7" w14:textId="65B8B7EF" w:rsidR="00763DDC" w:rsidRPr="000033EE" w:rsidRDefault="00763DDC" w:rsidP="001D4BAD">
            <w:pPr>
              <w:jc w:val="center"/>
              <w:rPr>
                <w:b/>
                <w:bCs/>
              </w:rPr>
            </w:pPr>
            <w:r w:rsidRPr="000033EE">
              <w:rPr>
                <w:b/>
                <w:bCs/>
              </w:rPr>
              <w:t>CSI Designation</w:t>
            </w:r>
          </w:p>
        </w:tc>
        <w:tc>
          <w:tcPr>
            <w:tcW w:w="1884" w:type="dxa"/>
            <w:shd w:val="clear" w:color="auto" w:fill="2F3D4C" w:themeFill="text2"/>
            <w:vAlign w:val="center"/>
          </w:tcPr>
          <w:p w14:paraId="40177D6A" w14:textId="77777777" w:rsidR="00763DDC" w:rsidRPr="000033EE" w:rsidRDefault="00763DDC" w:rsidP="001D4BAD">
            <w:pPr>
              <w:jc w:val="center"/>
              <w:rPr>
                <w:b/>
                <w:bCs/>
              </w:rPr>
            </w:pPr>
            <w:r w:rsidRPr="000033EE">
              <w:rPr>
                <w:b/>
                <w:bCs/>
              </w:rPr>
              <w:t>ATSI Designation</w:t>
            </w:r>
          </w:p>
        </w:tc>
        <w:tc>
          <w:tcPr>
            <w:tcW w:w="1157" w:type="dxa"/>
            <w:shd w:val="clear" w:color="auto" w:fill="2F3D4C" w:themeFill="text2"/>
            <w:vAlign w:val="center"/>
          </w:tcPr>
          <w:p w14:paraId="2DAB2057" w14:textId="3E373EC6" w:rsidR="00763DDC" w:rsidRPr="000033EE" w:rsidRDefault="00763DDC" w:rsidP="001D4BAD">
            <w:pPr>
              <w:jc w:val="center"/>
              <w:rPr>
                <w:b/>
                <w:bCs/>
              </w:rPr>
            </w:pPr>
            <w:r>
              <w:rPr>
                <w:b/>
                <w:bCs/>
              </w:rPr>
              <w:t>N/A</w:t>
            </w:r>
          </w:p>
        </w:tc>
      </w:tr>
      <w:tr w:rsidR="00763DDC" w14:paraId="60EBB805" w14:textId="188B498E" w:rsidTr="002C6ADB">
        <w:tc>
          <w:tcPr>
            <w:tcW w:w="4765" w:type="dxa"/>
          </w:tcPr>
          <w:p w14:paraId="25CD91C3" w14:textId="77777777" w:rsidR="00763DDC" w:rsidRDefault="00763DDC" w:rsidP="001D4BAD"/>
        </w:tc>
        <w:sdt>
          <w:sdtPr>
            <w:id w:val="779687297"/>
            <w14:checkbox>
              <w14:checked w14:val="0"/>
              <w14:checkedState w14:val="00FC" w14:font="Wingdings"/>
              <w14:uncheckedState w14:val="2610" w14:font="MS Gothic"/>
            </w14:checkbox>
          </w:sdtPr>
          <w:sdtContent>
            <w:tc>
              <w:tcPr>
                <w:tcW w:w="1546" w:type="dxa"/>
              </w:tcPr>
              <w:p w14:paraId="26279B0B" w14:textId="2813CCDF" w:rsidR="00763DDC" w:rsidRDefault="00763DDC" w:rsidP="001D4BAD">
                <w:pPr>
                  <w:jc w:val="center"/>
                </w:pPr>
                <w:r>
                  <w:rPr>
                    <w:rFonts w:ascii="MS Gothic" w:eastAsia="MS Gothic" w:hAnsi="MS Gothic" w:hint="eastAsia"/>
                  </w:rPr>
                  <w:t>☐</w:t>
                </w:r>
              </w:p>
            </w:tc>
          </w:sdtContent>
        </w:sdt>
        <w:sdt>
          <w:sdtPr>
            <w:id w:val="972259639"/>
            <w14:checkbox>
              <w14:checked w14:val="0"/>
              <w14:checkedState w14:val="00FC" w14:font="Wingdings"/>
              <w14:uncheckedState w14:val="2610" w14:font="MS Gothic"/>
            </w14:checkbox>
          </w:sdtPr>
          <w:sdtContent>
            <w:tc>
              <w:tcPr>
                <w:tcW w:w="1528" w:type="dxa"/>
              </w:tcPr>
              <w:p w14:paraId="5A5DBEA1" w14:textId="7C52E52F" w:rsidR="00763DDC" w:rsidRDefault="00763DDC" w:rsidP="001D4BAD">
                <w:pPr>
                  <w:jc w:val="center"/>
                </w:pPr>
                <w:r>
                  <w:rPr>
                    <w:rFonts w:ascii="MS Gothic" w:eastAsia="MS Gothic" w:hAnsi="MS Gothic" w:hint="eastAsia"/>
                  </w:rPr>
                  <w:t>☐</w:t>
                </w:r>
              </w:p>
            </w:tc>
          </w:sdtContent>
        </w:sdt>
        <w:sdt>
          <w:sdtPr>
            <w:id w:val="-789054420"/>
            <w14:checkbox>
              <w14:checked w14:val="0"/>
              <w14:checkedState w14:val="00FC" w14:font="Wingdings"/>
              <w14:uncheckedState w14:val="2610" w14:font="MS Gothic"/>
            </w14:checkbox>
          </w:sdtPr>
          <w:sdtContent>
            <w:tc>
              <w:tcPr>
                <w:tcW w:w="1884" w:type="dxa"/>
              </w:tcPr>
              <w:p w14:paraId="596709B1" w14:textId="7B18B564" w:rsidR="00763DDC" w:rsidRDefault="00763DDC" w:rsidP="001D4BAD">
                <w:pPr>
                  <w:jc w:val="center"/>
                </w:pPr>
                <w:r>
                  <w:rPr>
                    <w:rFonts w:ascii="MS Gothic" w:eastAsia="MS Gothic" w:hAnsi="MS Gothic" w:hint="eastAsia"/>
                  </w:rPr>
                  <w:t>☐</w:t>
                </w:r>
              </w:p>
            </w:tc>
          </w:sdtContent>
        </w:sdt>
        <w:sdt>
          <w:sdtPr>
            <w:id w:val="1968547491"/>
            <w14:checkbox>
              <w14:checked w14:val="0"/>
              <w14:checkedState w14:val="00FC" w14:font="Wingdings"/>
              <w14:uncheckedState w14:val="2610" w14:font="MS Gothic"/>
            </w14:checkbox>
          </w:sdtPr>
          <w:sdtContent>
            <w:tc>
              <w:tcPr>
                <w:tcW w:w="1157" w:type="dxa"/>
              </w:tcPr>
              <w:p w14:paraId="32919D82" w14:textId="610F1E0F" w:rsidR="00763DDC" w:rsidRDefault="00763DDC" w:rsidP="001D4BAD">
                <w:pPr>
                  <w:jc w:val="center"/>
                </w:pPr>
                <w:r>
                  <w:rPr>
                    <w:rFonts w:ascii="MS Gothic" w:eastAsia="MS Gothic" w:hAnsi="MS Gothic" w:hint="eastAsia"/>
                  </w:rPr>
                  <w:t>☐</w:t>
                </w:r>
              </w:p>
            </w:tc>
          </w:sdtContent>
        </w:sdt>
      </w:tr>
      <w:tr w:rsidR="00763DDC" w14:paraId="2CFB9E14" w14:textId="5C685B99" w:rsidTr="002C6ADB">
        <w:tc>
          <w:tcPr>
            <w:tcW w:w="4765" w:type="dxa"/>
          </w:tcPr>
          <w:p w14:paraId="4DFF8729" w14:textId="77777777" w:rsidR="00763DDC" w:rsidRDefault="00763DDC" w:rsidP="001D4BAD"/>
        </w:tc>
        <w:sdt>
          <w:sdtPr>
            <w:id w:val="894319937"/>
            <w14:checkbox>
              <w14:checked w14:val="0"/>
              <w14:checkedState w14:val="00FC" w14:font="Wingdings"/>
              <w14:uncheckedState w14:val="2610" w14:font="MS Gothic"/>
            </w14:checkbox>
          </w:sdtPr>
          <w:sdtContent>
            <w:tc>
              <w:tcPr>
                <w:tcW w:w="1546" w:type="dxa"/>
              </w:tcPr>
              <w:p w14:paraId="43DA9165" w14:textId="141BC323" w:rsidR="00763DDC" w:rsidRDefault="00763DDC" w:rsidP="001D4BAD">
                <w:pPr>
                  <w:jc w:val="center"/>
                </w:pPr>
                <w:r>
                  <w:rPr>
                    <w:rFonts w:ascii="MS Gothic" w:eastAsia="MS Gothic" w:hAnsi="MS Gothic" w:hint="eastAsia"/>
                  </w:rPr>
                  <w:t>☐</w:t>
                </w:r>
              </w:p>
            </w:tc>
          </w:sdtContent>
        </w:sdt>
        <w:sdt>
          <w:sdtPr>
            <w:id w:val="1894084212"/>
            <w14:checkbox>
              <w14:checked w14:val="0"/>
              <w14:checkedState w14:val="00FC" w14:font="Wingdings"/>
              <w14:uncheckedState w14:val="2610" w14:font="MS Gothic"/>
            </w14:checkbox>
          </w:sdtPr>
          <w:sdtContent>
            <w:tc>
              <w:tcPr>
                <w:tcW w:w="1528" w:type="dxa"/>
              </w:tcPr>
              <w:p w14:paraId="5EF10696" w14:textId="475872E9" w:rsidR="00763DDC" w:rsidRDefault="00763DDC" w:rsidP="001D4BAD">
                <w:pPr>
                  <w:jc w:val="center"/>
                </w:pPr>
                <w:r>
                  <w:rPr>
                    <w:rFonts w:ascii="MS Gothic" w:eastAsia="MS Gothic" w:hAnsi="MS Gothic" w:hint="eastAsia"/>
                  </w:rPr>
                  <w:t>☐</w:t>
                </w:r>
              </w:p>
            </w:tc>
          </w:sdtContent>
        </w:sdt>
        <w:sdt>
          <w:sdtPr>
            <w:id w:val="1030143246"/>
            <w14:checkbox>
              <w14:checked w14:val="0"/>
              <w14:checkedState w14:val="00FC" w14:font="Wingdings"/>
              <w14:uncheckedState w14:val="2610" w14:font="MS Gothic"/>
            </w14:checkbox>
          </w:sdtPr>
          <w:sdtContent>
            <w:tc>
              <w:tcPr>
                <w:tcW w:w="1884" w:type="dxa"/>
              </w:tcPr>
              <w:p w14:paraId="5F968866" w14:textId="77777777" w:rsidR="00763DDC" w:rsidRDefault="00763DDC" w:rsidP="001D4BAD">
                <w:pPr>
                  <w:jc w:val="center"/>
                </w:pPr>
                <w:r>
                  <w:rPr>
                    <w:rFonts w:ascii="MS Gothic" w:eastAsia="MS Gothic" w:hAnsi="MS Gothic" w:hint="eastAsia"/>
                  </w:rPr>
                  <w:t>☐</w:t>
                </w:r>
              </w:p>
            </w:tc>
          </w:sdtContent>
        </w:sdt>
        <w:sdt>
          <w:sdtPr>
            <w:id w:val="-1280635616"/>
            <w14:checkbox>
              <w14:checked w14:val="0"/>
              <w14:checkedState w14:val="00FC" w14:font="Wingdings"/>
              <w14:uncheckedState w14:val="2610" w14:font="MS Gothic"/>
            </w14:checkbox>
          </w:sdtPr>
          <w:sdtContent>
            <w:tc>
              <w:tcPr>
                <w:tcW w:w="1157" w:type="dxa"/>
              </w:tcPr>
              <w:p w14:paraId="2A8EEBC7" w14:textId="57F23C07" w:rsidR="00763DDC" w:rsidRDefault="00763DDC" w:rsidP="001D4BAD">
                <w:pPr>
                  <w:jc w:val="center"/>
                </w:pPr>
                <w:r>
                  <w:rPr>
                    <w:rFonts w:ascii="MS Gothic" w:eastAsia="MS Gothic" w:hAnsi="MS Gothic" w:hint="eastAsia"/>
                  </w:rPr>
                  <w:t>☐</w:t>
                </w:r>
              </w:p>
            </w:tc>
          </w:sdtContent>
        </w:sdt>
      </w:tr>
      <w:tr w:rsidR="00763DDC" w14:paraId="768A351D" w14:textId="39751580" w:rsidTr="002C6ADB">
        <w:tc>
          <w:tcPr>
            <w:tcW w:w="4765" w:type="dxa"/>
          </w:tcPr>
          <w:p w14:paraId="4BEC23C1" w14:textId="77777777" w:rsidR="00763DDC" w:rsidRDefault="00763DDC" w:rsidP="001D4BAD"/>
        </w:tc>
        <w:sdt>
          <w:sdtPr>
            <w:id w:val="271828743"/>
            <w14:checkbox>
              <w14:checked w14:val="0"/>
              <w14:checkedState w14:val="00FC" w14:font="Wingdings"/>
              <w14:uncheckedState w14:val="2610" w14:font="MS Gothic"/>
            </w14:checkbox>
          </w:sdtPr>
          <w:sdtContent>
            <w:tc>
              <w:tcPr>
                <w:tcW w:w="1546" w:type="dxa"/>
              </w:tcPr>
              <w:p w14:paraId="1C8C2A06" w14:textId="5B62D1DB" w:rsidR="00763DDC" w:rsidRDefault="00763DDC" w:rsidP="001D4BAD">
                <w:pPr>
                  <w:jc w:val="center"/>
                </w:pPr>
                <w:r>
                  <w:rPr>
                    <w:rFonts w:ascii="MS Gothic" w:eastAsia="MS Gothic" w:hAnsi="MS Gothic" w:hint="eastAsia"/>
                  </w:rPr>
                  <w:t>☐</w:t>
                </w:r>
              </w:p>
            </w:tc>
          </w:sdtContent>
        </w:sdt>
        <w:sdt>
          <w:sdtPr>
            <w:id w:val="-1435204414"/>
            <w14:checkbox>
              <w14:checked w14:val="0"/>
              <w14:checkedState w14:val="00FC" w14:font="Wingdings"/>
              <w14:uncheckedState w14:val="2610" w14:font="MS Gothic"/>
            </w14:checkbox>
          </w:sdtPr>
          <w:sdtContent>
            <w:tc>
              <w:tcPr>
                <w:tcW w:w="1528" w:type="dxa"/>
              </w:tcPr>
              <w:p w14:paraId="3D248FAF" w14:textId="53E1E7F3" w:rsidR="00763DDC" w:rsidRDefault="00763DDC" w:rsidP="001D4BAD">
                <w:pPr>
                  <w:jc w:val="center"/>
                </w:pPr>
                <w:r>
                  <w:rPr>
                    <w:rFonts w:ascii="MS Gothic" w:eastAsia="MS Gothic" w:hAnsi="MS Gothic" w:hint="eastAsia"/>
                  </w:rPr>
                  <w:t>☐</w:t>
                </w:r>
              </w:p>
            </w:tc>
          </w:sdtContent>
        </w:sdt>
        <w:sdt>
          <w:sdtPr>
            <w:id w:val="-58634092"/>
            <w14:checkbox>
              <w14:checked w14:val="0"/>
              <w14:checkedState w14:val="00FC" w14:font="Wingdings"/>
              <w14:uncheckedState w14:val="2610" w14:font="MS Gothic"/>
            </w14:checkbox>
          </w:sdtPr>
          <w:sdtContent>
            <w:tc>
              <w:tcPr>
                <w:tcW w:w="1884" w:type="dxa"/>
              </w:tcPr>
              <w:p w14:paraId="3EA90DFB" w14:textId="77777777" w:rsidR="00763DDC" w:rsidRDefault="00763DDC" w:rsidP="001D4BAD">
                <w:pPr>
                  <w:jc w:val="center"/>
                </w:pPr>
                <w:r>
                  <w:rPr>
                    <w:rFonts w:ascii="MS Gothic" w:eastAsia="MS Gothic" w:hAnsi="MS Gothic" w:hint="eastAsia"/>
                  </w:rPr>
                  <w:t>☐</w:t>
                </w:r>
              </w:p>
            </w:tc>
          </w:sdtContent>
        </w:sdt>
        <w:sdt>
          <w:sdtPr>
            <w:id w:val="-777251787"/>
            <w14:checkbox>
              <w14:checked w14:val="0"/>
              <w14:checkedState w14:val="00FC" w14:font="Wingdings"/>
              <w14:uncheckedState w14:val="2610" w14:font="MS Gothic"/>
            </w14:checkbox>
          </w:sdtPr>
          <w:sdtContent>
            <w:tc>
              <w:tcPr>
                <w:tcW w:w="1157" w:type="dxa"/>
              </w:tcPr>
              <w:p w14:paraId="5BC69508" w14:textId="418A4969" w:rsidR="00763DDC" w:rsidRDefault="00763DDC" w:rsidP="001D4BAD">
                <w:pPr>
                  <w:jc w:val="center"/>
                </w:pPr>
                <w:r>
                  <w:rPr>
                    <w:rFonts w:ascii="MS Gothic" w:eastAsia="MS Gothic" w:hAnsi="MS Gothic" w:hint="eastAsia"/>
                  </w:rPr>
                  <w:t>☐</w:t>
                </w:r>
              </w:p>
            </w:tc>
          </w:sdtContent>
        </w:sdt>
      </w:tr>
    </w:tbl>
    <w:p w14:paraId="7C13DCC0" w14:textId="77777777" w:rsidR="00BA7586" w:rsidRPr="000B6B34" w:rsidRDefault="00BA7586" w:rsidP="000B6B34">
      <w:pPr>
        <w:pStyle w:val="Heading1"/>
      </w:pPr>
      <w:r w:rsidRPr="000B6B34">
        <w:t>Request for Continuation</w:t>
      </w:r>
    </w:p>
    <w:p w14:paraId="2108B6FA" w14:textId="77777777" w:rsidR="00BA7586" w:rsidRDefault="00BA7586" w:rsidP="00BA7586">
      <w:r>
        <w:t>Please indicate one of the following options:</w:t>
      </w:r>
    </w:p>
    <w:p w14:paraId="666046CC" w14:textId="77777777" w:rsidR="00BA7586" w:rsidRDefault="00000000" w:rsidP="00BA7586">
      <w:pPr>
        <w:ind w:left="360" w:hanging="360"/>
      </w:pPr>
      <w:sdt>
        <w:sdtPr>
          <w:id w:val="1142543453"/>
          <w14:checkbox>
            <w14:checked w14:val="0"/>
            <w14:checkedState w14:val="00FC" w14:font="Wingdings"/>
            <w14:uncheckedState w14:val="2610" w14:font="MS Gothic"/>
          </w14:checkbox>
        </w:sdtPr>
        <w:sdtContent>
          <w:r w:rsidR="00BA7586">
            <w:rPr>
              <w:rFonts w:ascii="MS Gothic" w:eastAsia="MS Gothic" w:hAnsi="MS Gothic" w:hint="eastAsia"/>
            </w:rPr>
            <w:t>☐</w:t>
          </w:r>
        </w:sdtContent>
      </w:sdt>
      <w:r w:rsidR="00BA7586">
        <w:t xml:space="preserve">  The district requests that the SBE renew the designation of the above-named school(s) as School(s) of Innovation.</w:t>
      </w:r>
    </w:p>
    <w:p w14:paraId="1688DFDF" w14:textId="77777777" w:rsidR="00BA7586" w:rsidRDefault="00000000" w:rsidP="00BA7586">
      <w:pPr>
        <w:ind w:left="360" w:hanging="360"/>
      </w:pPr>
      <w:sdt>
        <w:sdtPr>
          <w:id w:val="1756325773"/>
          <w14:checkbox>
            <w14:checked w14:val="0"/>
            <w14:checkedState w14:val="00FC" w14:font="Wingdings"/>
            <w14:uncheckedState w14:val="2610" w14:font="MS Gothic"/>
          </w14:checkbox>
        </w:sdtPr>
        <w:sdtContent>
          <w:r w:rsidR="00BA7586">
            <w:rPr>
              <w:rFonts w:ascii="MS Gothic" w:eastAsia="MS Gothic" w:hAnsi="MS Gothic" w:hint="eastAsia"/>
            </w:rPr>
            <w:t>☐</w:t>
          </w:r>
        </w:sdtContent>
      </w:sdt>
      <w:r w:rsidR="00BA7586">
        <w:t xml:space="preserve">  The district does not request that the SBE renew the designation of the above-named school(s) as School(s) of Innovation.</w:t>
      </w:r>
    </w:p>
    <w:p w14:paraId="4530A30B" w14:textId="52DF4133" w:rsidR="00404E8A" w:rsidRDefault="00000000" w:rsidP="00BA7586">
      <w:pPr>
        <w:ind w:left="360" w:hanging="360"/>
      </w:pPr>
      <w:sdt>
        <w:sdtPr>
          <w:id w:val="-1499255737"/>
          <w14:checkbox>
            <w14:checked w14:val="0"/>
            <w14:checkedState w14:val="00FC" w14:font="Wingdings"/>
            <w14:uncheckedState w14:val="2610" w14:font="MS Gothic"/>
          </w14:checkbox>
        </w:sdtPr>
        <w:sdtContent>
          <w:r w:rsidR="00404E8A">
            <w:rPr>
              <w:rFonts w:ascii="MS Gothic" w:eastAsia="MS Gothic" w:hAnsi="MS Gothic" w:hint="eastAsia"/>
            </w:rPr>
            <w:t>☐</w:t>
          </w:r>
        </w:sdtContent>
      </w:sdt>
      <w:r w:rsidR="00F14C67">
        <w:t xml:space="preserve">  The district requests a change to the school(s) designated as School(s) of Innovation.</w:t>
      </w:r>
    </w:p>
    <w:p w14:paraId="78D3F473" w14:textId="190F00E7" w:rsidR="00AD320C" w:rsidRPr="004F59FC" w:rsidRDefault="004F59FC" w:rsidP="000B6B34">
      <w:pPr>
        <w:pStyle w:val="Heading1"/>
      </w:pPr>
      <w:r w:rsidRPr="004F59FC">
        <w:t>Performance Report</w:t>
      </w:r>
    </w:p>
    <w:p w14:paraId="114EC3F3" w14:textId="282EF347" w:rsidR="004F59FC" w:rsidRDefault="004F59FC" w:rsidP="006630A7">
      <w:pPr>
        <w:pStyle w:val="Heading3"/>
        <w:numPr>
          <w:ilvl w:val="0"/>
          <w:numId w:val="8"/>
        </w:numPr>
        <w:pBdr>
          <w:top w:val="none" w:sz="0" w:space="0" w:color="auto"/>
          <w:left w:val="none" w:sz="0" w:space="0" w:color="auto"/>
          <w:bottom w:val="none" w:sz="0" w:space="0" w:color="auto"/>
          <w:right w:val="none" w:sz="0" w:space="0" w:color="auto"/>
        </w:pBdr>
      </w:pPr>
      <w:r w:rsidRPr="00595684">
        <w:t>Overall, what are the most compelling data that demonstrate the implementation of this flexibility is having a positive impact? Provide quantifiable measures.</w:t>
      </w:r>
    </w:p>
    <w:p w14:paraId="4912DA86" w14:textId="77777777" w:rsidR="00D46B0D" w:rsidRPr="00D46B0D" w:rsidRDefault="00D46B0D" w:rsidP="00D46B0D"/>
    <w:p w14:paraId="2B23BD8D" w14:textId="02BA9B66" w:rsidR="006630A7" w:rsidRDefault="006630A7" w:rsidP="006630A7">
      <w:pPr>
        <w:pStyle w:val="ListParagraph"/>
        <w:numPr>
          <w:ilvl w:val="0"/>
          <w:numId w:val="8"/>
        </w:numPr>
      </w:pPr>
      <w:r>
        <w:t>What District Strategic Renewal Plan goals were met as a result of the School(s) of Innovation waiver?</w:t>
      </w:r>
    </w:p>
    <w:p w14:paraId="55AC1285" w14:textId="77777777" w:rsidR="00EF4ED3" w:rsidRDefault="00EF4ED3" w:rsidP="00EF4ED3">
      <w:pPr>
        <w:pStyle w:val="ListParagraph"/>
        <w:numPr>
          <w:ilvl w:val="0"/>
          <w:numId w:val="0"/>
        </w:numPr>
        <w:ind w:left="1080"/>
      </w:pPr>
    </w:p>
    <w:p w14:paraId="17F96533" w14:textId="5CB9A770" w:rsidR="00EF4ED3" w:rsidRDefault="00EF4ED3" w:rsidP="006630A7">
      <w:pPr>
        <w:pStyle w:val="ListParagraph"/>
        <w:numPr>
          <w:ilvl w:val="0"/>
          <w:numId w:val="8"/>
        </w:numPr>
      </w:pPr>
      <w:r>
        <w:t>Describe how this specific flexibility has supported academic achievement for students and the Profile of the South Carolina graduate.</w:t>
      </w:r>
    </w:p>
    <w:p w14:paraId="4BEDABAF" w14:textId="77777777" w:rsidR="00D46B0D" w:rsidRDefault="00D46B0D" w:rsidP="00D46B0D">
      <w:pPr>
        <w:pStyle w:val="ListParagraph"/>
        <w:numPr>
          <w:ilvl w:val="0"/>
          <w:numId w:val="0"/>
        </w:numPr>
        <w:ind w:left="1080"/>
      </w:pPr>
    </w:p>
    <w:p w14:paraId="26EED161" w14:textId="342F2081" w:rsidR="006630A7" w:rsidRDefault="00647CD7" w:rsidP="006630A7">
      <w:pPr>
        <w:pStyle w:val="ListParagraph"/>
        <w:numPr>
          <w:ilvl w:val="0"/>
          <w:numId w:val="8"/>
        </w:numPr>
      </w:pPr>
      <w:r>
        <w:t>What changes have been made since the initial School(s) of Innovation waiver?</w:t>
      </w:r>
    </w:p>
    <w:p w14:paraId="18CCB438" w14:textId="77777777" w:rsidR="00D46B0D" w:rsidRDefault="00D46B0D" w:rsidP="00D46B0D">
      <w:pPr>
        <w:pStyle w:val="ListParagraph"/>
        <w:numPr>
          <w:ilvl w:val="0"/>
          <w:numId w:val="0"/>
        </w:numPr>
        <w:ind w:left="1080"/>
      </w:pPr>
    </w:p>
    <w:p w14:paraId="60B9DC25" w14:textId="461A88AB" w:rsidR="00647CD7" w:rsidRDefault="00647CD7" w:rsidP="006630A7">
      <w:pPr>
        <w:pStyle w:val="ListParagraph"/>
        <w:numPr>
          <w:ilvl w:val="0"/>
          <w:numId w:val="8"/>
        </w:numPr>
      </w:pPr>
      <w:r>
        <w:lastRenderedPageBreak/>
        <w:t>What changes will be made to ensure continuity</w:t>
      </w:r>
      <w:r w:rsidR="002B36A1">
        <w:t xml:space="preserve"> with the School(s) of Innovation?</w:t>
      </w:r>
    </w:p>
    <w:p w14:paraId="31416B69" w14:textId="77777777" w:rsidR="00604569" w:rsidRDefault="00604569" w:rsidP="006E0874">
      <w:pPr>
        <w:pStyle w:val="ListParagraph"/>
        <w:numPr>
          <w:ilvl w:val="0"/>
          <w:numId w:val="0"/>
        </w:numPr>
        <w:ind w:left="1080"/>
      </w:pPr>
    </w:p>
    <w:p w14:paraId="0ED7681D" w14:textId="77777777" w:rsidR="006E0874" w:rsidRDefault="006E0874" w:rsidP="006E0874">
      <w:pPr>
        <w:pStyle w:val="ListParagraph"/>
        <w:numPr>
          <w:ilvl w:val="0"/>
          <w:numId w:val="0"/>
        </w:numPr>
        <w:ind w:left="1080"/>
      </w:pPr>
    </w:p>
    <w:p w14:paraId="109EA58A" w14:textId="4BF06F22" w:rsidR="00604569" w:rsidRDefault="006E0874" w:rsidP="006630A7">
      <w:pPr>
        <w:pStyle w:val="ListParagraph"/>
        <w:numPr>
          <w:ilvl w:val="0"/>
          <w:numId w:val="8"/>
        </w:numPr>
      </w:pPr>
      <w:r>
        <w:t>Are there any new waivers the district is seeking exemption from?</w:t>
      </w:r>
    </w:p>
    <w:p w14:paraId="4E98C57F" w14:textId="77777777" w:rsidR="00D46B0D" w:rsidRDefault="00D46B0D" w:rsidP="008F0081">
      <w:pPr>
        <w:ind w:left="1080" w:hanging="360"/>
      </w:pPr>
    </w:p>
    <w:p w14:paraId="026260D5" w14:textId="77777777" w:rsidR="00AB4EA8" w:rsidRDefault="00AB4EA8" w:rsidP="008F0081">
      <w:pPr>
        <w:ind w:left="1080" w:hanging="360"/>
      </w:pPr>
    </w:p>
    <w:p w14:paraId="2B0F7CEE" w14:textId="418CDBD3" w:rsidR="00AD320C" w:rsidRDefault="006E0874" w:rsidP="00A36490">
      <w:pPr>
        <w:pStyle w:val="Heading1"/>
      </w:pPr>
      <w:r>
        <w:t>C</w:t>
      </w:r>
      <w:r w:rsidR="00AB4EA8">
        <w:t>omplete this chart (adding as many rows as are necessary</w:t>
      </w:r>
      <w:r w:rsidR="00A36490">
        <w:t>).</w:t>
      </w:r>
    </w:p>
    <w:tbl>
      <w:tblPr>
        <w:tblStyle w:val="ListTable3-Accent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1"/>
        <w:gridCol w:w="2905"/>
        <w:gridCol w:w="2940"/>
        <w:gridCol w:w="2224"/>
      </w:tblGrid>
      <w:tr w:rsidR="00C74134" w:rsidRPr="00171602" w14:paraId="28E2EB82" w14:textId="77777777" w:rsidTr="00D537EC">
        <w:trPr>
          <w:cnfStyle w:val="100000000000" w:firstRow="1" w:lastRow="0" w:firstColumn="0" w:lastColumn="0" w:oddVBand="0" w:evenVBand="0" w:oddHBand="0" w:evenHBand="0" w:firstRowFirstColumn="0" w:firstRowLastColumn="0" w:lastRowFirstColumn="0" w:lastRowLastColumn="0"/>
          <w:cantSplit/>
          <w:tblHeader/>
        </w:trPr>
        <w:tc>
          <w:tcPr>
            <w:cnfStyle w:val="001000000100" w:firstRow="0" w:lastRow="0" w:firstColumn="1" w:lastColumn="0" w:oddVBand="0" w:evenVBand="0" w:oddHBand="0" w:evenHBand="0" w:firstRowFirstColumn="1" w:firstRowLastColumn="0" w:lastRowFirstColumn="0" w:lastRowLastColumn="0"/>
            <w:tcW w:w="2811" w:type="dxa"/>
            <w:vAlign w:val="center"/>
          </w:tcPr>
          <w:p w14:paraId="5E08A6D1" w14:textId="77777777" w:rsidR="00C74134" w:rsidRPr="00171602" w:rsidRDefault="00C74134" w:rsidP="00D537EC">
            <w:pPr>
              <w:spacing w:after="0" w:line="0" w:lineRule="atLeast"/>
              <w:jc w:val="center"/>
            </w:pPr>
          </w:p>
        </w:tc>
        <w:tc>
          <w:tcPr>
            <w:tcW w:w="2905" w:type="dxa"/>
            <w:vAlign w:val="center"/>
          </w:tcPr>
          <w:p w14:paraId="0CF496FE" w14:textId="77777777" w:rsidR="00C74134" w:rsidRPr="00171602" w:rsidRDefault="00C74134" w:rsidP="00D537EC">
            <w:pPr>
              <w:spacing w:after="0" w:line="0" w:lineRule="atLeast"/>
              <w:jc w:val="center"/>
              <w:cnfStyle w:val="100000000000" w:firstRow="1" w:lastRow="0" w:firstColumn="0" w:lastColumn="0" w:oddVBand="0" w:evenVBand="0" w:oddHBand="0" w:evenHBand="0" w:firstRowFirstColumn="0" w:firstRowLastColumn="0" w:lastRowFirstColumn="0" w:lastRowLastColumn="0"/>
            </w:pPr>
            <w:r>
              <w:t>Program Quality Indicators</w:t>
            </w:r>
          </w:p>
        </w:tc>
        <w:tc>
          <w:tcPr>
            <w:tcW w:w="2940" w:type="dxa"/>
            <w:vAlign w:val="center"/>
          </w:tcPr>
          <w:p w14:paraId="1E513371" w14:textId="77777777" w:rsidR="00C74134" w:rsidRPr="00171602" w:rsidRDefault="00C74134" w:rsidP="00D537EC">
            <w:pPr>
              <w:spacing w:after="0" w:line="0" w:lineRule="atLeast"/>
              <w:jc w:val="center"/>
              <w:cnfStyle w:val="100000000000" w:firstRow="1" w:lastRow="0" w:firstColumn="0" w:lastColumn="0" w:oddVBand="0" w:evenVBand="0" w:oddHBand="0" w:evenHBand="0" w:firstRowFirstColumn="0" w:firstRowLastColumn="0" w:lastRowFirstColumn="0" w:lastRowLastColumn="0"/>
            </w:pPr>
            <w:r>
              <w:t>Tool(s)</w:t>
            </w:r>
          </w:p>
        </w:tc>
        <w:tc>
          <w:tcPr>
            <w:tcW w:w="2224" w:type="dxa"/>
            <w:vAlign w:val="center"/>
          </w:tcPr>
          <w:p w14:paraId="2C2F2D20" w14:textId="77777777" w:rsidR="00C74134" w:rsidRDefault="00C74134" w:rsidP="00D537EC">
            <w:pPr>
              <w:spacing w:after="0" w:line="0" w:lineRule="atLeast"/>
              <w:jc w:val="center"/>
              <w:cnfStyle w:val="100000000000" w:firstRow="1" w:lastRow="0" w:firstColumn="0" w:lastColumn="0" w:oddVBand="0" w:evenVBand="0" w:oddHBand="0" w:evenHBand="0" w:firstRowFirstColumn="0" w:firstRowLastColumn="0" w:lastRowFirstColumn="0" w:lastRowLastColumn="0"/>
            </w:pPr>
            <w:r>
              <w:t>Measure(s)</w:t>
            </w:r>
          </w:p>
        </w:tc>
      </w:tr>
      <w:tr w:rsidR="00C74134" w:rsidRPr="00171602" w14:paraId="0932CDD9" w14:textId="77777777" w:rsidTr="00D537E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811" w:type="dxa"/>
          </w:tcPr>
          <w:p w14:paraId="2471ADA0" w14:textId="77777777" w:rsidR="00C74134" w:rsidRPr="002368BA" w:rsidRDefault="00C74134" w:rsidP="00D537EC">
            <w:pPr>
              <w:spacing w:after="0" w:line="0" w:lineRule="atLeast"/>
              <w:rPr>
                <w:b w:val="0"/>
                <w:bCs w:val="0"/>
              </w:rPr>
            </w:pPr>
            <w:r w:rsidRPr="004F34E6">
              <w:t>Primary Indicator(s)</w:t>
            </w:r>
            <w:r>
              <w:rPr>
                <w:b w:val="0"/>
                <w:bCs w:val="0"/>
              </w:rPr>
              <w:t xml:space="preserve"> (high school success)</w:t>
            </w:r>
          </w:p>
        </w:tc>
        <w:tc>
          <w:tcPr>
            <w:tcW w:w="2905" w:type="dxa"/>
          </w:tcPr>
          <w:p w14:paraId="381E8CF8" w14:textId="77777777" w:rsidR="00C74134" w:rsidRPr="002A6388" w:rsidRDefault="00C74134" w:rsidP="00D537EC">
            <w:pPr>
              <w:spacing w:after="0" w:line="0" w:lineRule="atLeast"/>
              <w:cnfStyle w:val="000000100000" w:firstRow="0" w:lastRow="0" w:firstColumn="0" w:lastColumn="0" w:oddVBand="0" w:evenVBand="0" w:oddHBand="1" w:evenHBand="0" w:firstRowFirstColumn="0" w:firstRowLastColumn="0" w:lastRowFirstColumn="0" w:lastRowLastColumn="0"/>
            </w:pPr>
          </w:p>
        </w:tc>
        <w:tc>
          <w:tcPr>
            <w:tcW w:w="2940" w:type="dxa"/>
          </w:tcPr>
          <w:p w14:paraId="0712E8A1" w14:textId="77777777" w:rsidR="00C74134" w:rsidRPr="002A6388" w:rsidRDefault="00C74134" w:rsidP="00D537EC">
            <w:pPr>
              <w:spacing w:after="0" w:line="0" w:lineRule="atLeast"/>
              <w:cnfStyle w:val="000000100000" w:firstRow="0" w:lastRow="0" w:firstColumn="0" w:lastColumn="0" w:oddVBand="0" w:evenVBand="0" w:oddHBand="1" w:evenHBand="0" w:firstRowFirstColumn="0" w:firstRowLastColumn="0" w:lastRowFirstColumn="0" w:lastRowLastColumn="0"/>
            </w:pPr>
          </w:p>
        </w:tc>
        <w:tc>
          <w:tcPr>
            <w:tcW w:w="2224" w:type="dxa"/>
          </w:tcPr>
          <w:p w14:paraId="7B73167E" w14:textId="77777777" w:rsidR="00C74134" w:rsidRPr="002A6388" w:rsidRDefault="00C74134" w:rsidP="00D537EC">
            <w:pPr>
              <w:spacing w:after="0" w:line="0" w:lineRule="atLeast"/>
              <w:cnfStyle w:val="000000100000" w:firstRow="0" w:lastRow="0" w:firstColumn="0" w:lastColumn="0" w:oddVBand="0" w:evenVBand="0" w:oddHBand="1" w:evenHBand="0" w:firstRowFirstColumn="0" w:firstRowLastColumn="0" w:lastRowFirstColumn="0" w:lastRowLastColumn="0"/>
            </w:pPr>
          </w:p>
        </w:tc>
      </w:tr>
      <w:tr w:rsidR="00C74134" w:rsidRPr="00171602" w14:paraId="6B70A52F" w14:textId="77777777" w:rsidTr="00D537EC">
        <w:trPr>
          <w:cantSplit/>
        </w:trPr>
        <w:tc>
          <w:tcPr>
            <w:cnfStyle w:val="001000000000" w:firstRow="0" w:lastRow="0" w:firstColumn="1" w:lastColumn="0" w:oddVBand="0" w:evenVBand="0" w:oddHBand="0" w:evenHBand="0" w:firstRowFirstColumn="0" w:firstRowLastColumn="0" w:lastRowFirstColumn="0" w:lastRowLastColumn="0"/>
            <w:tcW w:w="2811" w:type="dxa"/>
          </w:tcPr>
          <w:p w14:paraId="7D0FAADC" w14:textId="77777777" w:rsidR="00C74134" w:rsidRPr="004F34E6" w:rsidRDefault="00C74134" w:rsidP="00D537EC">
            <w:pPr>
              <w:spacing w:after="0" w:line="0" w:lineRule="atLeast"/>
            </w:pPr>
            <w:r w:rsidRPr="004F34E6">
              <w:t>Long-term Indicator(s)</w:t>
            </w:r>
          </w:p>
          <w:p w14:paraId="5D1AC07E" w14:textId="77777777" w:rsidR="00C74134" w:rsidRPr="00C74134" w:rsidRDefault="00C74134" w:rsidP="00D537EC">
            <w:pPr>
              <w:spacing w:after="0" w:line="0" w:lineRule="atLeast"/>
            </w:pPr>
            <w:r>
              <w:rPr>
                <w:b w:val="0"/>
                <w:bCs w:val="0"/>
              </w:rPr>
              <w:t>(post-secondary success)</w:t>
            </w:r>
          </w:p>
        </w:tc>
        <w:tc>
          <w:tcPr>
            <w:tcW w:w="2905" w:type="dxa"/>
          </w:tcPr>
          <w:p w14:paraId="6657844D" w14:textId="77777777" w:rsidR="00C74134" w:rsidRPr="002A6388" w:rsidRDefault="00C74134" w:rsidP="00D537EC">
            <w:pPr>
              <w:spacing w:after="0" w:line="0" w:lineRule="atLeast"/>
              <w:cnfStyle w:val="000000000000" w:firstRow="0" w:lastRow="0" w:firstColumn="0" w:lastColumn="0" w:oddVBand="0" w:evenVBand="0" w:oddHBand="0" w:evenHBand="0" w:firstRowFirstColumn="0" w:firstRowLastColumn="0" w:lastRowFirstColumn="0" w:lastRowLastColumn="0"/>
            </w:pPr>
          </w:p>
        </w:tc>
        <w:tc>
          <w:tcPr>
            <w:tcW w:w="2940" w:type="dxa"/>
          </w:tcPr>
          <w:p w14:paraId="467B78B5" w14:textId="77777777" w:rsidR="00C74134" w:rsidRPr="002A6388" w:rsidRDefault="00C74134" w:rsidP="00D537EC">
            <w:pPr>
              <w:spacing w:after="0" w:line="0" w:lineRule="atLeast"/>
              <w:cnfStyle w:val="000000000000" w:firstRow="0" w:lastRow="0" w:firstColumn="0" w:lastColumn="0" w:oddVBand="0" w:evenVBand="0" w:oddHBand="0" w:evenHBand="0" w:firstRowFirstColumn="0" w:firstRowLastColumn="0" w:lastRowFirstColumn="0" w:lastRowLastColumn="0"/>
            </w:pPr>
          </w:p>
        </w:tc>
        <w:tc>
          <w:tcPr>
            <w:tcW w:w="2224" w:type="dxa"/>
          </w:tcPr>
          <w:p w14:paraId="09D27F77" w14:textId="77777777" w:rsidR="00C74134" w:rsidRPr="002A6388" w:rsidRDefault="00C74134" w:rsidP="00D537EC">
            <w:pPr>
              <w:spacing w:after="0" w:line="0" w:lineRule="atLeast"/>
              <w:cnfStyle w:val="000000000000" w:firstRow="0" w:lastRow="0" w:firstColumn="0" w:lastColumn="0" w:oddVBand="0" w:evenVBand="0" w:oddHBand="0" w:evenHBand="0" w:firstRowFirstColumn="0" w:firstRowLastColumn="0" w:lastRowFirstColumn="0" w:lastRowLastColumn="0"/>
            </w:pPr>
          </w:p>
        </w:tc>
      </w:tr>
    </w:tbl>
    <w:p w14:paraId="4CD731A6" w14:textId="77777777" w:rsidR="00C74134" w:rsidRDefault="00C74134" w:rsidP="00C74134"/>
    <w:tbl>
      <w:tblPr>
        <w:tblStyle w:val="GridTable4-Accent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6"/>
        <w:gridCol w:w="2717"/>
        <w:gridCol w:w="3547"/>
      </w:tblGrid>
      <w:tr w:rsidR="00E473EE" w14:paraId="5AC5B70E" w14:textId="77777777" w:rsidTr="004F34E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20" w:type="dxa"/>
            <w:tcBorders>
              <w:top w:val="none" w:sz="0" w:space="0" w:color="auto"/>
              <w:left w:val="none" w:sz="0" w:space="0" w:color="auto"/>
              <w:bottom w:val="none" w:sz="0" w:space="0" w:color="auto"/>
              <w:right w:val="none" w:sz="0" w:space="0" w:color="auto"/>
            </w:tcBorders>
            <w:shd w:val="clear" w:color="auto" w:fill="2F3D4C" w:themeFill="text2"/>
            <w:vAlign w:val="center"/>
          </w:tcPr>
          <w:p w14:paraId="134E9745" w14:textId="77777777" w:rsidR="00E473EE" w:rsidRDefault="00E473EE" w:rsidP="00D537EC">
            <w:pPr>
              <w:spacing w:after="0" w:line="0" w:lineRule="atLeast"/>
              <w:rPr>
                <w:b w:val="0"/>
                <w:bCs w:val="0"/>
                <w:szCs w:val="24"/>
              </w:rPr>
            </w:pPr>
          </w:p>
          <w:p w14:paraId="490DF43A" w14:textId="77777777" w:rsidR="00E473EE" w:rsidRDefault="00E473EE" w:rsidP="00D537EC">
            <w:pPr>
              <w:spacing w:after="0" w:line="0" w:lineRule="atLeast"/>
              <w:rPr>
                <w:szCs w:val="24"/>
              </w:rPr>
            </w:pPr>
          </w:p>
        </w:tc>
        <w:tc>
          <w:tcPr>
            <w:tcW w:w="2720" w:type="dxa"/>
            <w:tcBorders>
              <w:top w:val="none" w:sz="0" w:space="0" w:color="auto"/>
              <w:left w:val="none" w:sz="0" w:space="0" w:color="auto"/>
              <w:bottom w:val="none" w:sz="0" w:space="0" w:color="auto"/>
              <w:right w:val="none" w:sz="0" w:space="0" w:color="auto"/>
            </w:tcBorders>
            <w:shd w:val="clear" w:color="auto" w:fill="2F3D4C" w:themeFill="text2"/>
            <w:vAlign w:val="center"/>
          </w:tcPr>
          <w:p w14:paraId="375F3DD2" w14:textId="77777777" w:rsidR="00E473EE" w:rsidRPr="00390CE4" w:rsidRDefault="00E473EE" w:rsidP="00D537EC">
            <w:pPr>
              <w:spacing w:after="0" w:line="0" w:lineRule="atLeast"/>
              <w:jc w:val="center"/>
              <w:cnfStyle w:val="100000000000" w:firstRow="1" w:lastRow="0" w:firstColumn="0" w:lastColumn="0" w:oddVBand="0" w:evenVBand="0" w:oddHBand="0" w:evenHBand="0" w:firstRowFirstColumn="0" w:firstRowLastColumn="0" w:lastRowFirstColumn="0" w:lastRowLastColumn="0"/>
              <w:rPr>
                <w:color w:val="auto"/>
                <w:szCs w:val="24"/>
              </w:rPr>
            </w:pPr>
            <w:r w:rsidRPr="00390CE4">
              <w:rPr>
                <w:color w:val="auto"/>
                <w:szCs w:val="24"/>
              </w:rPr>
              <w:t>Tool(s)</w:t>
            </w:r>
          </w:p>
        </w:tc>
        <w:tc>
          <w:tcPr>
            <w:tcW w:w="3550" w:type="dxa"/>
            <w:tcBorders>
              <w:top w:val="none" w:sz="0" w:space="0" w:color="auto"/>
              <w:left w:val="none" w:sz="0" w:space="0" w:color="auto"/>
              <w:bottom w:val="none" w:sz="0" w:space="0" w:color="auto"/>
              <w:right w:val="none" w:sz="0" w:space="0" w:color="auto"/>
            </w:tcBorders>
            <w:shd w:val="clear" w:color="auto" w:fill="2F3D4C" w:themeFill="text2"/>
            <w:vAlign w:val="center"/>
          </w:tcPr>
          <w:p w14:paraId="5BD37894" w14:textId="77777777" w:rsidR="00E473EE" w:rsidRPr="00390CE4" w:rsidRDefault="00E473EE" w:rsidP="00D537EC">
            <w:pPr>
              <w:spacing w:after="0" w:line="0" w:lineRule="atLeast"/>
              <w:jc w:val="center"/>
              <w:cnfStyle w:val="100000000000" w:firstRow="1" w:lastRow="0" w:firstColumn="0" w:lastColumn="0" w:oddVBand="0" w:evenVBand="0" w:oddHBand="0" w:evenHBand="0" w:firstRowFirstColumn="0" w:firstRowLastColumn="0" w:lastRowFirstColumn="0" w:lastRowLastColumn="0"/>
              <w:rPr>
                <w:color w:val="auto"/>
                <w:szCs w:val="24"/>
              </w:rPr>
            </w:pPr>
            <w:r w:rsidRPr="00390CE4">
              <w:rPr>
                <w:color w:val="auto"/>
                <w:szCs w:val="24"/>
              </w:rPr>
              <w:t>Measure(s)</w:t>
            </w:r>
          </w:p>
        </w:tc>
      </w:tr>
      <w:tr w:rsidR="00E473EE" w14:paraId="7B928905" w14:textId="77777777" w:rsidTr="00E473E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20" w:type="dxa"/>
            <w:shd w:val="clear" w:color="auto" w:fill="auto"/>
            <w:vAlign w:val="center"/>
          </w:tcPr>
          <w:p w14:paraId="6E0C8680" w14:textId="77777777" w:rsidR="00E473EE" w:rsidRDefault="00E473EE" w:rsidP="00D537EC">
            <w:pPr>
              <w:spacing w:after="0" w:line="0" w:lineRule="atLeast"/>
              <w:rPr>
                <w:szCs w:val="24"/>
              </w:rPr>
            </w:pPr>
            <w:r>
              <w:rPr>
                <w:szCs w:val="24"/>
              </w:rPr>
              <w:t>Formative Assessments</w:t>
            </w:r>
          </w:p>
        </w:tc>
        <w:tc>
          <w:tcPr>
            <w:tcW w:w="2720" w:type="dxa"/>
            <w:shd w:val="clear" w:color="auto" w:fill="auto"/>
            <w:vAlign w:val="center"/>
          </w:tcPr>
          <w:p w14:paraId="7190C459" w14:textId="77777777" w:rsidR="00E473EE" w:rsidRDefault="00E473EE" w:rsidP="00D537EC">
            <w:pPr>
              <w:spacing w:after="0" w:line="0" w:lineRule="atLeast"/>
              <w:cnfStyle w:val="000000100000" w:firstRow="0" w:lastRow="0" w:firstColumn="0" w:lastColumn="0" w:oddVBand="0" w:evenVBand="0" w:oddHBand="1" w:evenHBand="0" w:firstRowFirstColumn="0" w:firstRowLastColumn="0" w:lastRowFirstColumn="0" w:lastRowLastColumn="0"/>
              <w:rPr>
                <w:szCs w:val="24"/>
              </w:rPr>
            </w:pPr>
          </w:p>
          <w:p w14:paraId="59C9813E" w14:textId="77777777" w:rsidR="00E473EE" w:rsidRDefault="00E473EE" w:rsidP="00D537EC">
            <w:pPr>
              <w:spacing w:after="0" w:line="0" w:lineRule="atLeast"/>
              <w:cnfStyle w:val="000000100000" w:firstRow="0" w:lastRow="0" w:firstColumn="0" w:lastColumn="0" w:oddVBand="0" w:evenVBand="0" w:oddHBand="1" w:evenHBand="0" w:firstRowFirstColumn="0" w:firstRowLastColumn="0" w:lastRowFirstColumn="0" w:lastRowLastColumn="0"/>
              <w:rPr>
                <w:szCs w:val="24"/>
              </w:rPr>
            </w:pPr>
          </w:p>
          <w:p w14:paraId="22700B8E" w14:textId="77777777" w:rsidR="00E473EE" w:rsidRDefault="00E473EE" w:rsidP="00D537EC">
            <w:pPr>
              <w:spacing w:after="0" w:line="0" w:lineRule="atLeast"/>
              <w:cnfStyle w:val="000000100000" w:firstRow="0" w:lastRow="0" w:firstColumn="0" w:lastColumn="0" w:oddVBand="0" w:evenVBand="0" w:oddHBand="1" w:evenHBand="0" w:firstRowFirstColumn="0" w:firstRowLastColumn="0" w:lastRowFirstColumn="0" w:lastRowLastColumn="0"/>
              <w:rPr>
                <w:szCs w:val="24"/>
              </w:rPr>
            </w:pPr>
          </w:p>
        </w:tc>
        <w:tc>
          <w:tcPr>
            <w:tcW w:w="3550" w:type="dxa"/>
            <w:shd w:val="clear" w:color="auto" w:fill="auto"/>
            <w:vAlign w:val="center"/>
          </w:tcPr>
          <w:p w14:paraId="3F780CDE" w14:textId="77777777" w:rsidR="00E473EE" w:rsidRDefault="00E473EE" w:rsidP="00D537EC">
            <w:pPr>
              <w:spacing w:after="0" w:line="0" w:lineRule="atLeast"/>
              <w:cnfStyle w:val="000000100000" w:firstRow="0" w:lastRow="0" w:firstColumn="0" w:lastColumn="0" w:oddVBand="0" w:evenVBand="0" w:oddHBand="1" w:evenHBand="0" w:firstRowFirstColumn="0" w:firstRowLastColumn="0" w:lastRowFirstColumn="0" w:lastRowLastColumn="0"/>
              <w:rPr>
                <w:szCs w:val="24"/>
              </w:rPr>
            </w:pPr>
          </w:p>
        </w:tc>
      </w:tr>
      <w:tr w:rsidR="00E473EE" w14:paraId="455137E2" w14:textId="77777777" w:rsidTr="00E473EE">
        <w:trPr>
          <w:jc w:val="center"/>
        </w:trPr>
        <w:tc>
          <w:tcPr>
            <w:cnfStyle w:val="001000000000" w:firstRow="0" w:lastRow="0" w:firstColumn="1" w:lastColumn="0" w:oddVBand="0" w:evenVBand="0" w:oddHBand="0" w:evenHBand="0" w:firstRowFirstColumn="0" w:firstRowLastColumn="0" w:lastRowFirstColumn="0" w:lastRowLastColumn="0"/>
            <w:tcW w:w="4620" w:type="dxa"/>
            <w:shd w:val="clear" w:color="auto" w:fill="CFD7E1" w:themeFill="text2" w:themeFillTint="33"/>
            <w:vAlign w:val="center"/>
          </w:tcPr>
          <w:p w14:paraId="3F9F85FE" w14:textId="77777777" w:rsidR="00E473EE" w:rsidRDefault="00E473EE" w:rsidP="00D537EC">
            <w:pPr>
              <w:spacing w:after="0" w:line="0" w:lineRule="atLeast"/>
              <w:rPr>
                <w:szCs w:val="24"/>
              </w:rPr>
            </w:pPr>
            <w:r>
              <w:rPr>
                <w:szCs w:val="24"/>
              </w:rPr>
              <w:t>Benchmark Assessments</w:t>
            </w:r>
          </w:p>
        </w:tc>
        <w:tc>
          <w:tcPr>
            <w:tcW w:w="2720" w:type="dxa"/>
            <w:shd w:val="clear" w:color="auto" w:fill="CFD7E1" w:themeFill="text2" w:themeFillTint="33"/>
            <w:vAlign w:val="center"/>
          </w:tcPr>
          <w:p w14:paraId="65E440CE" w14:textId="77777777" w:rsidR="00E473EE" w:rsidRDefault="00E473EE" w:rsidP="00D537EC">
            <w:pPr>
              <w:spacing w:after="0" w:line="0" w:lineRule="atLeast"/>
              <w:cnfStyle w:val="000000000000" w:firstRow="0" w:lastRow="0" w:firstColumn="0" w:lastColumn="0" w:oddVBand="0" w:evenVBand="0" w:oddHBand="0" w:evenHBand="0" w:firstRowFirstColumn="0" w:firstRowLastColumn="0" w:lastRowFirstColumn="0" w:lastRowLastColumn="0"/>
              <w:rPr>
                <w:szCs w:val="24"/>
              </w:rPr>
            </w:pPr>
          </w:p>
          <w:p w14:paraId="00970F62" w14:textId="77777777" w:rsidR="00E473EE" w:rsidRDefault="00E473EE" w:rsidP="00D537EC">
            <w:pPr>
              <w:spacing w:after="0" w:line="0" w:lineRule="atLeast"/>
              <w:cnfStyle w:val="000000000000" w:firstRow="0" w:lastRow="0" w:firstColumn="0" w:lastColumn="0" w:oddVBand="0" w:evenVBand="0" w:oddHBand="0" w:evenHBand="0" w:firstRowFirstColumn="0" w:firstRowLastColumn="0" w:lastRowFirstColumn="0" w:lastRowLastColumn="0"/>
              <w:rPr>
                <w:szCs w:val="24"/>
              </w:rPr>
            </w:pPr>
          </w:p>
          <w:p w14:paraId="3E35CF56" w14:textId="77777777" w:rsidR="00E473EE" w:rsidRDefault="00E473EE" w:rsidP="00D537EC">
            <w:pPr>
              <w:spacing w:after="0" w:line="0" w:lineRule="atLeast"/>
              <w:cnfStyle w:val="000000000000" w:firstRow="0" w:lastRow="0" w:firstColumn="0" w:lastColumn="0" w:oddVBand="0" w:evenVBand="0" w:oddHBand="0" w:evenHBand="0" w:firstRowFirstColumn="0" w:firstRowLastColumn="0" w:lastRowFirstColumn="0" w:lastRowLastColumn="0"/>
              <w:rPr>
                <w:szCs w:val="24"/>
              </w:rPr>
            </w:pPr>
          </w:p>
        </w:tc>
        <w:tc>
          <w:tcPr>
            <w:tcW w:w="3550" w:type="dxa"/>
            <w:shd w:val="clear" w:color="auto" w:fill="CFD7E1" w:themeFill="text2" w:themeFillTint="33"/>
            <w:vAlign w:val="center"/>
          </w:tcPr>
          <w:p w14:paraId="315FDA94" w14:textId="77777777" w:rsidR="00E473EE" w:rsidRDefault="00E473EE" w:rsidP="00D537EC">
            <w:pPr>
              <w:spacing w:after="0" w:line="0" w:lineRule="atLeast"/>
              <w:cnfStyle w:val="000000000000" w:firstRow="0" w:lastRow="0" w:firstColumn="0" w:lastColumn="0" w:oddVBand="0" w:evenVBand="0" w:oddHBand="0" w:evenHBand="0" w:firstRowFirstColumn="0" w:firstRowLastColumn="0" w:lastRowFirstColumn="0" w:lastRowLastColumn="0"/>
              <w:rPr>
                <w:szCs w:val="24"/>
              </w:rPr>
            </w:pPr>
          </w:p>
        </w:tc>
      </w:tr>
      <w:tr w:rsidR="00E473EE" w14:paraId="523954D4" w14:textId="77777777" w:rsidTr="00E473E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20" w:type="dxa"/>
            <w:shd w:val="clear" w:color="auto" w:fill="auto"/>
            <w:vAlign w:val="center"/>
          </w:tcPr>
          <w:p w14:paraId="57D9A3F4" w14:textId="77777777" w:rsidR="00E473EE" w:rsidRDefault="00E473EE" w:rsidP="00D537EC">
            <w:pPr>
              <w:spacing w:after="0" w:line="0" w:lineRule="atLeast"/>
              <w:rPr>
                <w:szCs w:val="24"/>
              </w:rPr>
            </w:pPr>
            <w:r>
              <w:rPr>
                <w:szCs w:val="24"/>
              </w:rPr>
              <w:t>State Assessments</w:t>
            </w:r>
          </w:p>
        </w:tc>
        <w:tc>
          <w:tcPr>
            <w:tcW w:w="2720" w:type="dxa"/>
            <w:shd w:val="clear" w:color="auto" w:fill="auto"/>
            <w:vAlign w:val="center"/>
          </w:tcPr>
          <w:p w14:paraId="5373B316" w14:textId="77777777" w:rsidR="00E473EE" w:rsidRDefault="00E473EE" w:rsidP="00D537EC">
            <w:pPr>
              <w:spacing w:after="0" w:line="0" w:lineRule="atLeast"/>
              <w:cnfStyle w:val="000000100000" w:firstRow="0" w:lastRow="0" w:firstColumn="0" w:lastColumn="0" w:oddVBand="0" w:evenVBand="0" w:oddHBand="1" w:evenHBand="0" w:firstRowFirstColumn="0" w:firstRowLastColumn="0" w:lastRowFirstColumn="0" w:lastRowLastColumn="0"/>
              <w:rPr>
                <w:szCs w:val="24"/>
              </w:rPr>
            </w:pPr>
          </w:p>
          <w:p w14:paraId="18AA3EF7" w14:textId="77777777" w:rsidR="00E473EE" w:rsidRDefault="00E473EE" w:rsidP="00D537EC">
            <w:pPr>
              <w:spacing w:after="0" w:line="0" w:lineRule="atLeast"/>
              <w:cnfStyle w:val="000000100000" w:firstRow="0" w:lastRow="0" w:firstColumn="0" w:lastColumn="0" w:oddVBand="0" w:evenVBand="0" w:oddHBand="1" w:evenHBand="0" w:firstRowFirstColumn="0" w:firstRowLastColumn="0" w:lastRowFirstColumn="0" w:lastRowLastColumn="0"/>
              <w:rPr>
                <w:szCs w:val="24"/>
              </w:rPr>
            </w:pPr>
          </w:p>
          <w:p w14:paraId="563E59C1" w14:textId="77777777" w:rsidR="00E473EE" w:rsidRDefault="00E473EE" w:rsidP="00D537EC">
            <w:pPr>
              <w:spacing w:after="0" w:line="0" w:lineRule="atLeast"/>
              <w:cnfStyle w:val="000000100000" w:firstRow="0" w:lastRow="0" w:firstColumn="0" w:lastColumn="0" w:oddVBand="0" w:evenVBand="0" w:oddHBand="1" w:evenHBand="0" w:firstRowFirstColumn="0" w:firstRowLastColumn="0" w:lastRowFirstColumn="0" w:lastRowLastColumn="0"/>
              <w:rPr>
                <w:szCs w:val="24"/>
              </w:rPr>
            </w:pPr>
          </w:p>
        </w:tc>
        <w:tc>
          <w:tcPr>
            <w:tcW w:w="3550" w:type="dxa"/>
            <w:shd w:val="clear" w:color="auto" w:fill="auto"/>
            <w:vAlign w:val="center"/>
          </w:tcPr>
          <w:p w14:paraId="31061AA7" w14:textId="77777777" w:rsidR="00E473EE" w:rsidRDefault="00E473EE" w:rsidP="00D537EC">
            <w:pPr>
              <w:spacing w:after="0" w:line="0" w:lineRule="atLeast"/>
              <w:cnfStyle w:val="000000100000" w:firstRow="0" w:lastRow="0" w:firstColumn="0" w:lastColumn="0" w:oddVBand="0" w:evenVBand="0" w:oddHBand="1" w:evenHBand="0" w:firstRowFirstColumn="0" w:firstRowLastColumn="0" w:lastRowFirstColumn="0" w:lastRowLastColumn="0"/>
              <w:rPr>
                <w:szCs w:val="24"/>
              </w:rPr>
            </w:pPr>
          </w:p>
        </w:tc>
      </w:tr>
    </w:tbl>
    <w:p w14:paraId="2A705E15" w14:textId="77777777" w:rsidR="00C74134" w:rsidRPr="00C74134" w:rsidRDefault="00C74134" w:rsidP="00C74134"/>
    <w:p w14:paraId="4F4D1018" w14:textId="26EC144A" w:rsidR="00156226" w:rsidRPr="0005109F" w:rsidRDefault="00623B37" w:rsidP="000B6B34">
      <w:pPr>
        <w:pStyle w:val="Heading1"/>
      </w:pPr>
      <w:r w:rsidRPr="0005109F">
        <w:t>Financial Model</w:t>
      </w:r>
    </w:p>
    <w:p w14:paraId="23D94814" w14:textId="77777777" w:rsidR="008F0081" w:rsidRDefault="00084F7C" w:rsidP="008F0081">
      <w:pPr>
        <w:pStyle w:val="ListParagraph"/>
        <w:numPr>
          <w:ilvl w:val="0"/>
          <w:numId w:val="9"/>
        </w:numPr>
      </w:pPr>
      <w:r>
        <w:t>Describe the financial model used to support the School(s) of Innovation.</w:t>
      </w:r>
    </w:p>
    <w:p w14:paraId="19E76A08" w14:textId="77777777" w:rsidR="008F0081" w:rsidRDefault="008F0081" w:rsidP="008F0081">
      <w:pPr>
        <w:pStyle w:val="ListParagraph"/>
        <w:numPr>
          <w:ilvl w:val="0"/>
          <w:numId w:val="0"/>
        </w:numPr>
        <w:ind w:left="720"/>
      </w:pPr>
    </w:p>
    <w:p w14:paraId="0C861723" w14:textId="2175FAFC" w:rsidR="008F0081" w:rsidRDefault="006E7545" w:rsidP="008F0081">
      <w:pPr>
        <w:pStyle w:val="ListParagraph"/>
        <w:numPr>
          <w:ilvl w:val="0"/>
          <w:numId w:val="9"/>
        </w:numPr>
      </w:pPr>
      <w:r>
        <w:t>How has the District ensured compliance with the identified financial model</w:t>
      </w:r>
      <w:r w:rsidR="00B66526">
        <w:t xml:space="preserve">? </w:t>
      </w:r>
    </w:p>
    <w:p w14:paraId="49313BE1" w14:textId="77777777" w:rsidR="008F0081" w:rsidRDefault="008F0081" w:rsidP="008F0081">
      <w:pPr>
        <w:ind w:left="1080" w:hanging="360"/>
      </w:pPr>
    </w:p>
    <w:p w14:paraId="46107516" w14:textId="61AEDDF6" w:rsidR="00623B37" w:rsidRDefault="00B66526" w:rsidP="008F0081">
      <w:pPr>
        <w:pStyle w:val="ListParagraph"/>
        <w:numPr>
          <w:ilvl w:val="0"/>
          <w:numId w:val="9"/>
        </w:numPr>
      </w:pPr>
      <w:r>
        <w:lastRenderedPageBreak/>
        <w:t xml:space="preserve">Attach or upload full financial </w:t>
      </w:r>
      <w:r w:rsidR="002519E6">
        <w:t xml:space="preserve">statements detailing how the District receives and expends </w:t>
      </w:r>
      <w:r w:rsidR="002C41AB">
        <w:t>funds</w:t>
      </w:r>
      <w:r w:rsidR="002519E6">
        <w:t xml:space="preserve"> in support of the School(s) of Innovation.</w:t>
      </w:r>
    </w:p>
    <w:p w14:paraId="640D22D7" w14:textId="77777777" w:rsidR="00AD7E93" w:rsidRDefault="00AD7E93" w:rsidP="00623B37"/>
    <w:p w14:paraId="4B883D2D" w14:textId="77777777" w:rsidR="00AD7E93" w:rsidRPr="00623B37" w:rsidRDefault="00AD7E93" w:rsidP="00623B37"/>
    <w:p w14:paraId="1BE4427E" w14:textId="7CADA365" w:rsidR="00AD320C" w:rsidRDefault="006D1418" w:rsidP="000B6B34">
      <w:pPr>
        <w:pStyle w:val="Heading1"/>
      </w:pPr>
      <w:r>
        <w:t>Ongoing Professional Development</w:t>
      </w:r>
    </w:p>
    <w:p w14:paraId="55DA2405" w14:textId="6CBD4692" w:rsidR="006D1418" w:rsidRDefault="00826732" w:rsidP="00826732">
      <w:pPr>
        <w:pStyle w:val="ListParagraph"/>
        <w:numPr>
          <w:ilvl w:val="0"/>
          <w:numId w:val="7"/>
        </w:numPr>
      </w:pPr>
      <w:r>
        <w:t>What is the certified vs</w:t>
      </w:r>
      <w:r w:rsidR="00CC7D9F">
        <w:t>.</w:t>
      </w:r>
      <w:r>
        <w:t xml:space="preserve"> </w:t>
      </w:r>
      <w:r w:rsidR="00CB5CF9">
        <w:t>non-</w:t>
      </w:r>
      <w:r>
        <w:t>certified teacher ratio for the School(s) of Innovation?</w:t>
      </w:r>
    </w:p>
    <w:p w14:paraId="3FDF92AE" w14:textId="77777777" w:rsidR="00807772" w:rsidRDefault="00807772" w:rsidP="00807772">
      <w:pPr>
        <w:pStyle w:val="ListParagraph"/>
        <w:numPr>
          <w:ilvl w:val="0"/>
          <w:numId w:val="0"/>
        </w:numPr>
        <w:ind w:left="720"/>
      </w:pPr>
    </w:p>
    <w:p w14:paraId="3D9671F0" w14:textId="1CB7DC59" w:rsidR="00F413D5" w:rsidRDefault="00CB5CF9" w:rsidP="0005109F">
      <w:pPr>
        <w:pStyle w:val="ListParagraph"/>
        <w:numPr>
          <w:ilvl w:val="0"/>
          <w:numId w:val="7"/>
        </w:numPr>
      </w:pPr>
      <w:r>
        <w:t>Describe the professional development sessions that were provided to the non-certified</w:t>
      </w:r>
      <w:r w:rsidR="00F413D5">
        <w:t xml:space="preserve"> teaching staff.</w:t>
      </w:r>
    </w:p>
    <w:p w14:paraId="437341AF" w14:textId="77777777" w:rsidR="00F413D5" w:rsidRDefault="00F413D5" w:rsidP="00F413D5">
      <w:pPr>
        <w:pStyle w:val="ListParagraph"/>
        <w:numPr>
          <w:ilvl w:val="0"/>
          <w:numId w:val="0"/>
        </w:numPr>
        <w:ind w:left="720"/>
      </w:pPr>
    </w:p>
    <w:p w14:paraId="33587AF4" w14:textId="5700324C" w:rsidR="00A9631F" w:rsidRPr="00F91D7F" w:rsidRDefault="00A9631F" w:rsidP="000B6B34">
      <w:pPr>
        <w:pStyle w:val="Heading1"/>
      </w:pPr>
      <w:r w:rsidRPr="00FD3352">
        <w:t>S</w:t>
      </w:r>
      <w:r>
        <w:t>takeholder Support</w:t>
      </w:r>
    </w:p>
    <w:p w14:paraId="6471A866" w14:textId="59E7E85C" w:rsidR="00A9631F" w:rsidRPr="00823EDE" w:rsidRDefault="00A9631F" w:rsidP="00A9631F">
      <w:pPr>
        <w:rPr>
          <w:rStyle w:val="SubtleEmphasis"/>
          <w:i w:val="0"/>
          <w:iCs w:val="0"/>
          <w:color w:val="auto"/>
        </w:rPr>
      </w:pPr>
      <w:r w:rsidRPr="00823EDE">
        <w:rPr>
          <w:rStyle w:val="SubtleEmphasis"/>
          <w:i w:val="0"/>
          <w:iCs w:val="0"/>
          <w:color w:val="auto"/>
        </w:rPr>
        <w:t xml:space="preserve">Please </w:t>
      </w:r>
      <w:r w:rsidR="00807772">
        <w:rPr>
          <w:rStyle w:val="SubtleEmphasis"/>
          <w:i w:val="0"/>
          <w:iCs w:val="0"/>
          <w:color w:val="auto"/>
        </w:rPr>
        <w:t>attach or upload</w:t>
      </w:r>
      <w:r w:rsidRPr="00823EDE">
        <w:rPr>
          <w:rStyle w:val="SubtleEmphasis"/>
          <w:i w:val="0"/>
          <w:iCs w:val="0"/>
          <w:color w:val="auto"/>
        </w:rPr>
        <w:t xml:space="preserve"> evidence of stakeholder support</w:t>
      </w:r>
      <w:r>
        <w:rPr>
          <w:rStyle w:val="SubtleEmphasis"/>
          <w:i w:val="0"/>
          <w:iCs w:val="0"/>
          <w:color w:val="auto"/>
        </w:rPr>
        <w:t>,</w:t>
      </w:r>
      <w:r w:rsidRPr="00823EDE">
        <w:rPr>
          <w:rStyle w:val="SubtleEmphasis"/>
          <w:i w:val="0"/>
          <w:iCs w:val="0"/>
          <w:color w:val="auto"/>
        </w:rPr>
        <w:t xml:space="preserve"> including:</w:t>
      </w:r>
    </w:p>
    <w:p w14:paraId="77562F03" w14:textId="77777777" w:rsidR="00A9631F" w:rsidRPr="00823EDE" w:rsidRDefault="00A9631F" w:rsidP="00A9631F">
      <w:pPr>
        <w:numPr>
          <w:ilvl w:val="0"/>
          <w:numId w:val="6"/>
        </w:numPr>
      </w:pPr>
      <w:r w:rsidRPr="00823EDE">
        <w:t>Local board approval, including public notice of this as a board agenda item; minutes of the board meeting reflecting board review and discussion identifying the specific statutes and regulations being considered for exemption; and approval of the proposal by at least two-thirds of the local board members.</w:t>
      </w:r>
    </w:p>
    <w:p w14:paraId="40567DC0" w14:textId="77777777" w:rsidR="00A9631F" w:rsidRPr="00823EDE" w:rsidRDefault="00A9631F" w:rsidP="00A9631F">
      <w:pPr>
        <w:numPr>
          <w:ilvl w:val="0"/>
          <w:numId w:val="6"/>
        </w:numPr>
      </w:pPr>
      <w:r w:rsidRPr="00823EDE">
        <w:t>A letter of support from the principal of each school seeking the waiver.</w:t>
      </w:r>
    </w:p>
    <w:p w14:paraId="51230BBC" w14:textId="77777777" w:rsidR="00A9631F" w:rsidRDefault="00A9631F" w:rsidP="00A9631F">
      <w:pPr>
        <w:numPr>
          <w:ilvl w:val="0"/>
          <w:numId w:val="6"/>
        </w:numPr>
      </w:pPr>
      <w:r w:rsidRPr="00823EDE">
        <w:t>A letter of support from the School Improvement Council chairperson at each school seeking the waiver.</w:t>
      </w:r>
    </w:p>
    <w:p w14:paraId="7A42D774" w14:textId="77777777" w:rsidR="00A9631F" w:rsidRDefault="00A9631F" w:rsidP="000B6B34">
      <w:pPr>
        <w:pStyle w:val="Heading1"/>
      </w:pPr>
      <w:r>
        <w:t>Assurances</w:t>
      </w:r>
      <w:r w:rsidRPr="008753A2">
        <w:t xml:space="preserve"> (All fields </w:t>
      </w:r>
      <w:r>
        <w:t>must</w:t>
      </w:r>
      <w:r w:rsidRPr="008753A2">
        <w:t xml:space="preserve"> be checked)</w:t>
      </w:r>
    </w:p>
    <w:p w14:paraId="71508788" w14:textId="77777777" w:rsidR="00A9631F" w:rsidRPr="00823EDE" w:rsidRDefault="00A9631F" w:rsidP="00A9631F">
      <w:pPr>
        <w:spacing w:after="0"/>
        <w:rPr>
          <w:sz w:val="10"/>
          <w:szCs w:val="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80"/>
      </w:tblGrid>
      <w:tr w:rsidR="00A9631F" w14:paraId="0CA4100C" w14:textId="77777777" w:rsidTr="00483493">
        <w:tc>
          <w:tcPr>
            <w:tcW w:w="10880" w:type="dxa"/>
            <w:shd w:val="clear" w:color="auto" w:fill="CFD7E1" w:themeFill="text2" w:themeFillTint="33"/>
          </w:tcPr>
          <w:p w14:paraId="396C5921" w14:textId="0E12BF7C" w:rsidR="00A9631F" w:rsidRDefault="0094620C" w:rsidP="001D4BAD">
            <w:pPr>
              <w:spacing w:after="0"/>
              <w:rPr>
                <w:rFonts w:cs="Times New Roman"/>
                <w:b/>
                <w:bCs/>
                <w:szCs w:val="24"/>
              </w:rPr>
            </w:pPr>
            <w:r w:rsidRPr="00823EDE">
              <w:rPr>
                <w:rFonts w:cs="Times New Roman"/>
                <w:b/>
                <w:bCs/>
                <w:szCs w:val="24"/>
              </w:rPr>
              <w:t>The district understands</w:t>
            </w:r>
            <w:r>
              <w:rPr>
                <w:rFonts w:cs="Times New Roman"/>
                <w:b/>
                <w:bCs/>
                <w:szCs w:val="24"/>
              </w:rPr>
              <w:t xml:space="preserve"> and assures the following:</w:t>
            </w:r>
          </w:p>
        </w:tc>
      </w:tr>
    </w:tbl>
    <w:p w14:paraId="0D0853A9" w14:textId="77777777" w:rsidR="00A9631F" w:rsidRPr="00823EDE" w:rsidRDefault="00A9631F" w:rsidP="00A9631F">
      <w:pPr>
        <w:spacing w:after="0"/>
        <w:rPr>
          <w:rFonts w:cs="Times New Roman"/>
          <w:b/>
          <w:bCs/>
          <w:sz w:val="2"/>
          <w:szCs w:val="2"/>
        </w:rPr>
      </w:pPr>
    </w:p>
    <w:tbl>
      <w:tblPr>
        <w:tblStyle w:val="TableGrid"/>
        <w:tblW w:w="10885" w:type="dxa"/>
        <w:tblLook w:val="04A0" w:firstRow="1" w:lastRow="0" w:firstColumn="1" w:lastColumn="0" w:noHBand="0" w:noVBand="1"/>
      </w:tblPr>
      <w:tblGrid>
        <w:gridCol w:w="956"/>
        <w:gridCol w:w="9929"/>
      </w:tblGrid>
      <w:tr w:rsidR="00A9631F" w:rsidRPr="00452C6F" w14:paraId="134BF520" w14:textId="77777777" w:rsidTr="001D4BAD">
        <w:sdt>
          <w:sdtPr>
            <w:rPr>
              <w:rFonts w:cs="Times New Roman"/>
              <w:szCs w:val="24"/>
            </w:rPr>
            <w:id w:val="1890838653"/>
            <w14:checkbox>
              <w14:checked w14:val="0"/>
              <w14:checkedState w14:val="00FC" w14:font="Wingdings"/>
              <w14:uncheckedState w14:val="2610" w14:font="MS Gothic"/>
            </w14:checkbox>
          </w:sdtPr>
          <w:sdtContent>
            <w:tc>
              <w:tcPr>
                <w:tcW w:w="956" w:type="dxa"/>
                <w:vAlign w:val="center"/>
              </w:tcPr>
              <w:p w14:paraId="137E2FD2" w14:textId="77777777" w:rsidR="00A9631F" w:rsidRPr="00452C6F" w:rsidRDefault="00A9631F" w:rsidP="001D4BAD">
                <w:pPr>
                  <w:spacing w:after="0" w:line="276" w:lineRule="auto"/>
                  <w:jc w:val="center"/>
                  <w:rPr>
                    <w:rFonts w:cs="Times New Roman"/>
                    <w:szCs w:val="24"/>
                  </w:rPr>
                </w:pPr>
                <w:r>
                  <w:rPr>
                    <w:rFonts w:ascii="MS Gothic" w:eastAsia="MS Gothic" w:hAnsi="MS Gothic" w:cs="Times New Roman" w:hint="eastAsia"/>
                    <w:szCs w:val="24"/>
                  </w:rPr>
                  <w:t>☐</w:t>
                </w:r>
              </w:p>
            </w:tc>
          </w:sdtContent>
        </w:sdt>
        <w:tc>
          <w:tcPr>
            <w:tcW w:w="9929" w:type="dxa"/>
            <w:vAlign w:val="center"/>
          </w:tcPr>
          <w:p w14:paraId="6AFD5252" w14:textId="77777777" w:rsidR="00A9631F" w:rsidRPr="00823EDE" w:rsidRDefault="00A9631F" w:rsidP="001D4BAD">
            <w:pPr>
              <w:spacing w:after="0"/>
              <w:rPr>
                <w:rFonts w:cs="Times New Roman"/>
                <w:szCs w:val="24"/>
              </w:rPr>
            </w:pPr>
            <w:r w:rsidRPr="00823EDE">
              <w:rPr>
                <w:rFonts w:cs="Times New Roman"/>
                <w:szCs w:val="24"/>
              </w:rPr>
              <w:t>Federal and state laws</w:t>
            </w:r>
            <w:r>
              <w:rPr>
                <w:rFonts w:cs="Times New Roman"/>
                <w:szCs w:val="24"/>
              </w:rPr>
              <w:t xml:space="preserve">, as well as constitutional provisions, prohibit discrimination based on disability, race, creed, color, national origin, religion, ancestry, or a </w:t>
            </w:r>
            <w:r w:rsidRPr="00823EDE">
              <w:rPr>
                <w:rFonts w:cs="Times New Roman"/>
                <w:szCs w:val="24"/>
              </w:rPr>
              <w:t>need for special education services</w:t>
            </w:r>
            <w:r>
              <w:rPr>
                <w:rFonts w:cs="Times New Roman"/>
                <w:szCs w:val="24"/>
              </w:rPr>
              <w:t>.</w:t>
            </w:r>
          </w:p>
        </w:tc>
      </w:tr>
      <w:tr w:rsidR="00A9631F" w:rsidRPr="00452C6F" w14:paraId="281765EA" w14:textId="77777777" w:rsidTr="001D4BAD">
        <w:sdt>
          <w:sdtPr>
            <w:rPr>
              <w:rFonts w:cs="Times New Roman"/>
              <w:szCs w:val="24"/>
            </w:rPr>
            <w:id w:val="-1351183508"/>
            <w14:checkbox>
              <w14:checked w14:val="0"/>
              <w14:checkedState w14:val="00FC" w14:font="Wingdings"/>
              <w14:uncheckedState w14:val="2610" w14:font="MS Gothic"/>
            </w14:checkbox>
          </w:sdtPr>
          <w:sdtContent>
            <w:tc>
              <w:tcPr>
                <w:tcW w:w="956" w:type="dxa"/>
                <w:vAlign w:val="center"/>
              </w:tcPr>
              <w:p w14:paraId="64077E4D" w14:textId="77777777" w:rsidR="00A9631F" w:rsidRPr="00452C6F" w:rsidRDefault="00A9631F" w:rsidP="001D4BAD">
                <w:pPr>
                  <w:spacing w:after="0" w:line="276" w:lineRule="auto"/>
                  <w:jc w:val="center"/>
                  <w:rPr>
                    <w:rFonts w:cs="Times New Roman"/>
                    <w:szCs w:val="24"/>
                  </w:rPr>
                </w:pPr>
                <w:r>
                  <w:rPr>
                    <w:rFonts w:ascii="MS Gothic" w:eastAsia="MS Gothic" w:hAnsi="MS Gothic" w:cs="Times New Roman" w:hint="eastAsia"/>
                    <w:szCs w:val="24"/>
                  </w:rPr>
                  <w:t>☐</w:t>
                </w:r>
              </w:p>
            </w:tc>
          </w:sdtContent>
        </w:sdt>
        <w:tc>
          <w:tcPr>
            <w:tcW w:w="9929" w:type="dxa"/>
            <w:vAlign w:val="center"/>
          </w:tcPr>
          <w:p w14:paraId="0E853A39" w14:textId="1150363E" w:rsidR="00A9631F" w:rsidRPr="00823EDE" w:rsidRDefault="00A9631F" w:rsidP="001D4BAD">
            <w:pPr>
              <w:spacing w:after="0"/>
              <w:rPr>
                <w:rFonts w:cs="Times New Roman"/>
                <w:szCs w:val="24"/>
              </w:rPr>
            </w:pPr>
            <w:r w:rsidRPr="00823EDE">
              <w:rPr>
                <w:rFonts w:cs="Times New Roman"/>
                <w:szCs w:val="24"/>
              </w:rPr>
              <w:t>Health, safety, civil rights, and disability rights requirements are applied to other public schools operating in the district</w:t>
            </w:r>
            <w:r w:rsidR="001D350D">
              <w:rPr>
                <w:rFonts w:cs="Times New Roman"/>
                <w:szCs w:val="24"/>
              </w:rPr>
              <w:t>.</w:t>
            </w:r>
          </w:p>
        </w:tc>
      </w:tr>
      <w:tr w:rsidR="006F55CF" w14:paraId="5C765F52" w14:textId="77777777" w:rsidTr="001D4BAD">
        <w:sdt>
          <w:sdtPr>
            <w:rPr>
              <w:rFonts w:cs="Times New Roman"/>
              <w:szCs w:val="24"/>
            </w:rPr>
            <w:id w:val="-805242057"/>
            <w14:checkbox>
              <w14:checked w14:val="0"/>
              <w14:checkedState w14:val="00FC" w14:font="Wingdings"/>
              <w14:uncheckedState w14:val="2610" w14:font="MS Gothic"/>
            </w14:checkbox>
          </w:sdtPr>
          <w:sdtContent>
            <w:tc>
              <w:tcPr>
                <w:tcW w:w="956" w:type="dxa"/>
                <w:vAlign w:val="center"/>
              </w:tcPr>
              <w:p w14:paraId="24AD873E" w14:textId="77777777" w:rsidR="006F55CF" w:rsidRPr="00452C6F" w:rsidRDefault="006F55CF" w:rsidP="006F55CF">
                <w:pPr>
                  <w:spacing w:after="0" w:line="276" w:lineRule="auto"/>
                  <w:jc w:val="center"/>
                  <w:rPr>
                    <w:rFonts w:cs="Times New Roman"/>
                    <w:szCs w:val="24"/>
                  </w:rPr>
                </w:pPr>
                <w:r>
                  <w:rPr>
                    <w:rFonts w:ascii="MS Gothic" w:eastAsia="MS Gothic" w:hAnsi="MS Gothic" w:cs="Times New Roman" w:hint="eastAsia"/>
                    <w:szCs w:val="24"/>
                  </w:rPr>
                  <w:t>☐</w:t>
                </w:r>
              </w:p>
            </w:tc>
          </w:sdtContent>
        </w:sdt>
        <w:tc>
          <w:tcPr>
            <w:tcW w:w="9929" w:type="dxa"/>
            <w:vAlign w:val="center"/>
          </w:tcPr>
          <w:p w14:paraId="302A2912" w14:textId="02E78D11" w:rsidR="006F55CF" w:rsidRPr="00823EDE" w:rsidRDefault="006F55CF" w:rsidP="006F55CF">
            <w:pPr>
              <w:spacing w:after="0"/>
              <w:rPr>
                <w:rFonts w:cs="Times New Roman"/>
                <w:szCs w:val="24"/>
              </w:rPr>
            </w:pPr>
            <w:r>
              <w:rPr>
                <w:rFonts w:cs="Times New Roman"/>
                <w:szCs w:val="24"/>
              </w:rPr>
              <w:t>Students must meet the m</w:t>
            </w:r>
            <w:r w:rsidRPr="00823EDE">
              <w:rPr>
                <w:rFonts w:cs="Times New Roman"/>
                <w:szCs w:val="24"/>
              </w:rPr>
              <w:t>inimum student attendance requirements</w:t>
            </w:r>
            <w:r>
              <w:rPr>
                <w:rFonts w:cs="Times New Roman"/>
                <w:szCs w:val="24"/>
              </w:rPr>
              <w:t>.</w:t>
            </w:r>
          </w:p>
        </w:tc>
      </w:tr>
      <w:tr w:rsidR="006F55CF" w14:paraId="112CB9A2" w14:textId="77777777" w:rsidTr="001D4BAD">
        <w:sdt>
          <w:sdtPr>
            <w:rPr>
              <w:rFonts w:cs="Times New Roman"/>
              <w:szCs w:val="24"/>
            </w:rPr>
            <w:id w:val="-1820420353"/>
            <w14:checkbox>
              <w14:checked w14:val="0"/>
              <w14:checkedState w14:val="00FC" w14:font="Wingdings"/>
              <w14:uncheckedState w14:val="2610" w14:font="MS Gothic"/>
            </w14:checkbox>
          </w:sdtPr>
          <w:sdtContent>
            <w:tc>
              <w:tcPr>
                <w:tcW w:w="956" w:type="dxa"/>
                <w:vAlign w:val="center"/>
              </w:tcPr>
              <w:p w14:paraId="4433A714" w14:textId="77777777" w:rsidR="006F55CF" w:rsidRPr="00452C6F" w:rsidRDefault="006F55CF" w:rsidP="006F55CF">
                <w:pPr>
                  <w:spacing w:after="0" w:line="276" w:lineRule="auto"/>
                  <w:jc w:val="center"/>
                  <w:rPr>
                    <w:rFonts w:cs="Times New Roman"/>
                    <w:szCs w:val="24"/>
                  </w:rPr>
                </w:pPr>
                <w:r>
                  <w:rPr>
                    <w:rFonts w:ascii="MS Gothic" w:eastAsia="MS Gothic" w:hAnsi="MS Gothic" w:cs="Times New Roman" w:hint="eastAsia"/>
                    <w:szCs w:val="24"/>
                  </w:rPr>
                  <w:t>☐</w:t>
                </w:r>
              </w:p>
            </w:tc>
          </w:sdtContent>
        </w:sdt>
        <w:tc>
          <w:tcPr>
            <w:tcW w:w="9929" w:type="dxa"/>
            <w:vAlign w:val="center"/>
          </w:tcPr>
          <w:p w14:paraId="0C9D7F63" w14:textId="06D87234" w:rsidR="006F55CF" w:rsidRPr="00823EDE" w:rsidRDefault="006F55CF" w:rsidP="006F55CF">
            <w:pPr>
              <w:spacing w:after="0"/>
              <w:rPr>
                <w:rFonts w:cs="Times New Roman"/>
                <w:szCs w:val="24"/>
              </w:rPr>
            </w:pPr>
            <w:r>
              <w:rPr>
                <w:rFonts w:cs="Times New Roman"/>
                <w:szCs w:val="24"/>
              </w:rPr>
              <w:t>Students must take all required s</w:t>
            </w:r>
            <w:r w:rsidRPr="00823EDE">
              <w:rPr>
                <w:rFonts w:cs="Times New Roman"/>
                <w:szCs w:val="24"/>
              </w:rPr>
              <w:t>ta</w:t>
            </w:r>
            <w:r>
              <w:rPr>
                <w:rFonts w:cs="Times New Roman"/>
                <w:szCs w:val="24"/>
              </w:rPr>
              <w:t>te assessments.</w:t>
            </w:r>
          </w:p>
        </w:tc>
      </w:tr>
      <w:tr w:rsidR="006F55CF" w:rsidRPr="00452C6F" w14:paraId="445F0592" w14:textId="77777777" w:rsidTr="001D4BAD">
        <w:sdt>
          <w:sdtPr>
            <w:rPr>
              <w:rFonts w:cs="Times New Roman"/>
              <w:szCs w:val="24"/>
            </w:rPr>
            <w:id w:val="1168908759"/>
            <w14:checkbox>
              <w14:checked w14:val="0"/>
              <w14:checkedState w14:val="00FC" w14:font="Wingdings"/>
              <w14:uncheckedState w14:val="2610" w14:font="MS Gothic"/>
            </w14:checkbox>
          </w:sdtPr>
          <w:sdtContent>
            <w:tc>
              <w:tcPr>
                <w:tcW w:w="956" w:type="dxa"/>
                <w:vAlign w:val="center"/>
              </w:tcPr>
              <w:p w14:paraId="7BDA25F5" w14:textId="77777777" w:rsidR="006F55CF" w:rsidRPr="00452C6F" w:rsidRDefault="006F55CF" w:rsidP="006F55CF">
                <w:pPr>
                  <w:spacing w:after="0" w:line="276" w:lineRule="auto"/>
                  <w:jc w:val="center"/>
                  <w:rPr>
                    <w:rFonts w:cs="Times New Roman"/>
                    <w:szCs w:val="24"/>
                  </w:rPr>
                </w:pPr>
                <w:r>
                  <w:rPr>
                    <w:rFonts w:ascii="MS Gothic" w:eastAsia="MS Gothic" w:hAnsi="MS Gothic" w:cs="Times New Roman" w:hint="eastAsia"/>
                    <w:szCs w:val="24"/>
                  </w:rPr>
                  <w:t>☐</w:t>
                </w:r>
              </w:p>
            </w:tc>
          </w:sdtContent>
        </w:sdt>
        <w:tc>
          <w:tcPr>
            <w:tcW w:w="9929" w:type="dxa"/>
            <w:vAlign w:val="center"/>
          </w:tcPr>
          <w:p w14:paraId="7AEF2B5A" w14:textId="31575569" w:rsidR="006F55CF" w:rsidRPr="00823EDE" w:rsidRDefault="006F55CF" w:rsidP="006F55CF">
            <w:pPr>
              <w:spacing w:after="0"/>
              <w:rPr>
                <w:rFonts w:cs="Times New Roman"/>
                <w:szCs w:val="24"/>
              </w:rPr>
            </w:pPr>
            <w:r w:rsidRPr="00823EDE">
              <w:rPr>
                <w:rFonts w:cs="Times New Roman"/>
                <w:szCs w:val="24"/>
              </w:rPr>
              <w:t>Certification requirements for teachers in the core academic areas</w:t>
            </w:r>
            <w:r>
              <w:rPr>
                <w:rFonts w:cs="Times New Roman"/>
                <w:szCs w:val="24"/>
              </w:rPr>
              <w:t>,</w:t>
            </w:r>
            <w:r w:rsidRPr="00823EDE">
              <w:rPr>
                <w:rFonts w:cs="Times New Roman"/>
                <w:szCs w:val="24"/>
              </w:rPr>
              <w:t xml:space="preserve"> as defined by the federal Every Student Succeeds Act</w:t>
            </w:r>
            <w:r>
              <w:rPr>
                <w:rFonts w:cs="Times New Roman"/>
                <w:szCs w:val="24"/>
              </w:rPr>
              <w:t>, may not be exempt</w:t>
            </w:r>
            <w:r w:rsidRPr="00823EDE">
              <w:rPr>
                <w:rFonts w:cs="Times New Roman"/>
                <w:szCs w:val="24"/>
              </w:rPr>
              <w:t>; however, up to twenty-five percent of the teaching staff of the school may be employed if the individual possesses a baccalaureate or graduate degree in the subject they are hired to teach</w:t>
            </w:r>
            <w:r>
              <w:rPr>
                <w:rFonts w:cs="Times New Roman"/>
                <w:szCs w:val="24"/>
              </w:rPr>
              <w:t>.</w:t>
            </w:r>
          </w:p>
        </w:tc>
      </w:tr>
      <w:tr w:rsidR="006F55CF" w:rsidRPr="00452C6F" w14:paraId="7288B0D4" w14:textId="77777777" w:rsidTr="001D4BAD">
        <w:sdt>
          <w:sdtPr>
            <w:rPr>
              <w:rFonts w:cs="Times New Roman"/>
              <w:szCs w:val="24"/>
            </w:rPr>
            <w:id w:val="346069849"/>
            <w14:checkbox>
              <w14:checked w14:val="0"/>
              <w14:checkedState w14:val="2612" w14:font="MS Gothic"/>
              <w14:uncheckedState w14:val="2610" w14:font="MS Gothic"/>
            </w14:checkbox>
          </w:sdtPr>
          <w:sdtContent>
            <w:tc>
              <w:tcPr>
                <w:tcW w:w="956" w:type="dxa"/>
                <w:vAlign w:val="center"/>
              </w:tcPr>
              <w:p w14:paraId="6D1FD0BD" w14:textId="0FDAF8C8" w:rsidR="006F55CF" w:rsidRDefault="006F55CF" w:rsidP="006F55CF">
                <w:pPr>
                  <w:spacing w:after="0" w:line="276" w:lineRule="auto"/>
                  <w:jc w:val="center"/>
                  <w:rPr>
                    <w:rFonts w:cs="Times New Roman"/>
                    <w:szCs w:val="24"/>
                  </w:rPr>
                </w:pPr>
                <w:r>
                  <w:rPr>
                    <w:rFonts w:ascii="MS Gothic" w:eastAsia="MS Gothic" w:hAnsi="MS Gothic" w:cs="Times New Roman" w:hint="eastAsia"/>
                    <w:szCs w:val="24"/>
                  </w:rPr>
                  <w:t>☐</w:t>
                </w:r>
              </w:p>
            </w:tc>
          </w:sdtContent>
        </w:sdt>
        <w:tc>
          <w:tcPr>
            <w:tcW w:w="9929" w:type="dxa"/>
            <w:vAlign w:val="center"/>
          </w:tcPr>
          <w:p w14:paraId="7897CC61" w14:textId="5E86D7D6" w:rsidR="006F55CF" w:rsidRPr="00823EDE" w:rsidRDefault="006F55CF" w:rsidP="006F55CF">
            <w:pPr>
              <w:spacing w:after="0"/>
              <w:rPr>
                <w:rFonts w:cs="Times New Roman"/>
                <w:szCs w:val="24"/>
              </w:rPr>
            </w:pPr>
            <w:r w:rsidRPr="00823EDE">
              <w:rPr>
                <w:rFonts w:cs="Times New Roman"/>
                <w:szCs w:val="24"/>
              </w:rPr>
              <w:t>Any school created pursuant to this section shall admit all children eligible to attend the school</w:t>
            </w:r>
            <w:r>
              <w:rPr>
                <w:rFonts w:cs="Times New Roman"/>
                <w:szCs w:val="24"/>
              </w:rPr>
              <w:t>, subject to space limitations,</w:t>
            </w:r>
            <w:r w:rsidRPr="00823EDE">
              <w:rPr>
                <w:rFonts w:cs="Times New Roman"/>
                <w:szCs w:val="24"/>
              </w:rPr>
              <w:t xml:space="preserve"> and may not limit or deny admission or show preference in admission decisions to any individual or group of individuals.</w:t>
            </w:r>
          </w:p>
        </w:tc>
      </w:tr>
      <w:tr w:rsidR="006F55CF" w:rsidRPr="00452C6F" w14:paraId="6B86C82E" w14:textId="77777777" w:rsidTr="001D4BAD">
        <w:sdt>
          <w:sdtPr>
            <w:rPr>
              <w:rFonts w:cs="Times New Roman"/>
              <w:szCs w:val="24"/>
            </w:rPr>
            <w:id w:val="1469160717"/>
            <w14:checkbox>
              <w14:checked w14:val="0"/>
              <w14:checkedState w14:val="2612" w14:font="MS Gothic"/>
              <w14:uncheckedState w14:val="2610" w14:font="MS Gothic"/>
            </w14:checkbox>
          </w:sdtPr>
          <w:sdtContent>
            <w:tc>
              <w:tcPr>
                <w:tcW w:w="956" w:type="dxa"/>
                <w:vAlign w:val="center"/>
              </w:tcPr>
              <w:p w14:paraId="5FD4A763" w14:textId="76131C02" w:rsidR="006F55CF" w:rsidRDefault="006F55CF" w:rsidP="006F55CF">
                <w:pPr>
                  <w:spacing w:after="0" w:line="276" w:lineRule="auto"/>
                  <w:jc w:val="center"/>
                  <w:rPr>
                    <w:rFonts w:cs="Times New Roman"/>
                    <w:szCs w:val="24"/>
                  </w:rPr>
                </w:pPr>
                <w:r>
                  <w:rPr>
                    <w:rFonts w:ascii="MS Gothic" w:eastAsia="MS Gothic" w:hAnsi="MS Gothic" w:cs="Times New Roman" w:hint="eastAsia"/>
                    <w:szCs w:val="24"/>
                  </w:rPr>
                  <w:t>☐</w:t>
                </w:r>
              </w:p>
            </w:tc>
          </w:sdtContent>
        </w:sdt>
        <w:tc>
          <w:tcPr>
            <w:tcW w:w="9929" w:type="dxa"/>
            <w:vAlign w:val="center"/>
          </w:tcPr>
          <w:p w14:paraId="7C267C98" w14:textId="56266ED0" w:rsidR="006F55CF" w:rsidRPr="00823EDE" w:rsidRDefault="006F55CF" w:rsidP="006F55CF">
            <w:pPr>
              <w:spacing w:after="0"/>
              <w:rPr>
                <w:rFonts w:cs="Times New Roman"/>
                <w:szCs w:val="24"/>
              </w:rPr>
            </w:pPr>
            <w:r w:rsidRPr="00823EDE">
              <w:rPr>
                <w:rFonts w:cs="Times New Roman"/>
                <w:szCs w:val="24"/>
              </w:rPr>
              <w:t>Each school of innovation annually before July shall (a) demonstrate compliance with the financial model identified by the local board of trustees; (b) provide full financial statements detailing how it receives and expends funds; and (c) report the academic achievement of its students as indicated by the performance of its students on the same assessments and matrices required of all other public schools, based on grade level.</w:t>
            </w:r>
          </w:p>
        </w:tc>
      </w:tr>
      <w:tr w:rsidR="006F55CF" w:rsidRPr="00452C6F" w14:paraId="29DAF399" w14:textId="77777777" w:rsidTr="001D4BAD">
        <w:sdt>
          <w:sdtPr>
            <w:rPr>
              <w:rFonts w:cs="Times New Roman"/>
              <w:szCs w:val="24"/>
            </w:rPr>
            <w:id w:val="-530569823"/>
            <w14:checkbox>
              <w14:checked w14:val="0"/>
              <w14:checkedState w14:val="2612" w14:font="MS Gothic"/>
              <w14:uncheckedState w14:val="2610" w14:font="MS Gothic"/>
            </w14:checkbox>
          </w:sdtPr>
          <w:sdtContent>
            <w:tc>
              <w:tcPr>
                <w:tcW w:w="956" w:type="dxa"/>
                <w:vAlign w:val="center"/>
              </w:tcPr>
              <w:p w14:paraId="1692080F" w14:textId="1B760598" w:rsidR="006F55CF" w:rsidRDefault="006F55CF" w:rsidP="006F55CF">
                <w:pPr>
                  <w:spacing w:after="0" w:line="276" w:lineRule="auto"/>
                  <w:jc w:val="center"/>
                  <w:rPr>
                    <w:rFonts w:cs="Times New Roman"/>
                    <w:szCs w:val="24"/>
                  </w:rPr>
                </w:pPr>
                <w:r>
                  <w:rPr>
                    <w:rFonts w:ascii="MS Gothic" w:eastAsia="MS Gothic" w:hAnsi="MS Gothic" w:cs="Times New Roman" w:hint="eastAsia"/>
                    <w:szCs w:val="24"/>
                  </w:rPr>
                  <w:t>☐</w:t>
                </w:r>
              </w:p>
            </w:tc>
          </w:sdtContent>
        </w:sdt>
        <w:tc>
          <w:tcPr>
            <w:tcW w:w="9929" w:type="dxa"/>
            <w:vAlign w:val="center"/>
          </w:tcPr>
          <w:p w14:paraId="7B4BE69C" w14:textId="19C15E81" w:rsidR="006F55CF" w:rsidRPr="00823EDE" w:rsidRDefault="006F55CF" w:rsidP="006F55CF">
            <w:pPr>
              <w:spacing w:after="0"/>
              <w:rPr>
                <w:rFonts w:cs="Times New Roman"/>
                <w:szCs w:val="24"/>
              </w:rPr>
            </w:pPr>
            <w:r w:rsidRPr="00823EDE">
              <w:rPr>
                <w:rFonts w:cs="Times New Roman"/>
                <w:szCs w:val="24"/>
              </w:rPr>
              <w:t xml:space="preserve">The district is required to submit evaluation documentation after </w:t>
            </w:r>
            <w:r>
              <w:rPr>
                <w:rFonts w:cs="Times New Roman"/>
                <w:szCs w:val="24"/>
              </w:rPr>
              <w:t>3 years for review by the SBE, which may suspend the exemptions if the exemptions do</w:t>
            </w:r>
            <w:r w:rsidRPr="00823EDE">
              <w:rPr>
                <w:rFonts w:cs="Times New Roman"/>
                <w:szCs w:val="24"/>
              </w:rPr>
              <w:t xml:space="preserve"> not meet the needs of students attending the School of Innovation.</w:t>
            </w:r>
          </w:p>
        </w:tc>
      </w:tr>
    </w:tbl>
    <w:p w14:paraId="0C657ED8" w14:textId="77777777" w:rsidR="00A9631F" w:rsidRPr="00823EDE" w:rsidRDefault="00A9631F" w:rsidP="00A9631F">
      <w:pPr>
        <w:spacing w:after="0"/>
        <w:rPr>
          <w:sz w:val="10"/>
          <w:szCs w:val="8"/>
        </w:rPr>
      </w:pPr>
    </w:p>
    <w:p w14:paraId="02053BB8" w14:textId="77777777" w:rsidR="00A9631F" w:rsidRPr="00823EDE" w:rsidRDefault="00A9631F" w:rsidP="00A9631F">
      <w:pPr>
        <w:spacing w:after="0"/>
        <w:rPr>
          <w:rFonts w:cs="Times New Roman"/>
          <w:b/>
          <w:bCs/>
          <w:sz w:val="2"/>
          <w:szCs w:val="2"/>
        </w:rPr>
      </w:pPr>
    </w:p>
    <w:p w14:paraId="6E5EE546" w14:textId="77777777" w:rsidR="00A9631F" w:rsidRDefault="00A9631F" w:rsidP="00A9631F"/>
    <w:p w14:paraId="498EAF88" w14:textId="59370DA9" w:rsidR="00A9631F" w:rsidRPr="001017A2" w:rsidRDefault="00EA41E7" w:rsidP="00A9631F">
      <w:r w:rsidRPr="008E7E60">
        <w:rPr>
          <w:szCs w:val="24"/>
        </w:rPr>
        <w:t xml:space="preserve">Please note: After the </w:t>
      </w:r>
      <w:r>
        <w:rPr>
          <w:szCs w:val="24"/>
        </w:rPr>
        <w:t>SBE vote, the district superintendent and the chair of the local board of trustees will receive correspondence from the South Carolina Department of Education</w:t>
      </w:r>
      <w:r w:rsidRPr="008E7E60">
        <w:rPr>
          <w:szCs w:val="24"/>
        </w:rPr>
        <w:t xml:space="preserve"> approving or denying the district’s request</w:t>
      </w:r>
      <w:r w:rsidR="009F72F1">
        <w:rPr>
          <w:szCs w:val="24"/>
        </w:rPr>
        <w:t>.</w:t>
      </w:r>
      <w:r w:rsidR="00A9631F" w:rsidRPr="00823EDE">
        <w:t xml:space="preserve"> If approved, the district must</w:t>
      </w:r>
      <w:r w:rsidR="00A9631F">
        <w:t>: (1) annually before July 1, (a) demonstrate compliance with the identified financial model, (b) provide full financial statements detailing how it receives and expends funds, and (c) report the academic achievement of its students on the same assessments and matrices required of all other public schools, based on grade level; (2) every three years, provide</w:t>
      </w:r>
      <w:r w:rsidR="00A9631F" w:rsidRPr="00823EDE">
        <w:t xml:space="preserve"> documentation </w:t>
      </w:r>
      <w:r w:rsidR="00A9631F">
        <w:t>to support a continuation of need; the SBE for review and determine whether to suspend exemptions.</w:t>
      </w:r>
    </w:p>
    <w:p w14:paraId="042E69D5" w14:textId="77777777" w:rsidR="00A9631F" w:rsidRPr="00823EDE" w:rsidRDefault="00A9631F" w:rsidP="00A9631F"/>
    <w:p w14:paraId="21F9821D" w14:textId="77777777" w:rsidR="00A9631F" w:rsidRDefault="00A9631F" w:rsidP="00AD320C"/>
    <w:sectPr w:rsidR="00A9631F" w:rsidSect="004A2AD1">
      <w:headerReference w:type="default" r:id="rId7"/>
      <w:footerReference w:type="default" r:id="rId8"/>
      <w:headerReference w:type="first" r:id="rId9"/>
      <w:pgSz w:w="12240" w:h="15840"/>
      <w:pgMar w:top="1440" w:right="720" w:bottom="1440" w:left="63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7852A1" w14:textId="77777777" w:rsidR="00386978" w:rsidRDefault="00386978" w:rsidP="00AD320C">
      <w:pPr>
        <w:spacing w:after="0"/>
      </w:pPr>
      <w:r>
        <w:separator/>
      </w:r>
    </w:p>
  </w:endnote>
  <w:endnote w:type="continuationSeparator" w:id="0">
    <w:p w14:paraId="18DAB0E2" w14:textId="77777777" w:rsidR="00386978" w:rsidRDefault="00386978" w:rsidP="00AD320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5983352"/>
      <w:docPartObj>
        <w:docPartGallery w:val="Page Numbers (Bottom of Page)"/>
        <w:docPartUnique/>
      </w:docPartObj>
    </w:sdtPr>
    <w:sdtContent>
      <w:sdt>
        <w:sdtPr>
          <w:id w:val="-1769616900"/>
          <w:docPartObj>
            <w:docPartGallery w:val="Page Numbers (Top of Page)"/>
            <w:docPartUnique/>
          </w:docPartObj>
        </w:sdtPr>
        <w:sdtContent>
          <w:p w14:paraId="589F39D7" w14:textId="5B60E54C" w:rsidR="00AD320C" w:rsidRPr="002228B3" w:rsidRDefault="004F59FC" w:rsidP="004F59FC">
            <w:pPr>
              <w:pStyle w:val="Footer"/>
              <w:tabs>
                <w:tab w:val="clear" w:pos="9360"/>
                <w:tab w:val="right" w:pos="10620"/>
              </w:tabs>
              <w:jc w:val="both"/>
            </w:pPr>
            <w:r>
              <w:t>Schools of Innovation Continuation Request</w:t>
            </w:r>
            <w:r w:rsidR="004A2AD1">
              <w:tab/>
            </w:r>
            <w:r w:rsidR="004A2AD1">
              <w:tab/>
              <w:t xml:space="preserve">Page </w:t>
            </w:r>
            <w:r w:rsidR="004A2AD1">
              <w:rPr>
                <w:b/>
                <w:bCs/>
                <w:szCs w:val="24"/>
              </w:rPr>
              <w:fldChar w:fldCharType="begin"/>
            </w:r>
            <w:r w:rsidR="004A2AD1">
              <w:rPr>
                <w:b/>
                <w:bCs/>
              </w:rPr>
              <w:instrText xml:space="preserve"> PAGE </w:instrText>
            </w:r>
            <w:r w:rsidR="004A2AD1">
              <w:rPr>
                <w:b/>
                <w:bCs/>
                <w:szCs w:val="24"/>
              </w:rPr>
              <w:fldChar w:fldCharType="separate"/>
            </w:r>
            <w:r w:rsidR="004A2AD1">
              <w:rPr>
                <w:b/>
                <w:bCs/>
                <w:noProof/>
              </w:rPr>
              <w:t>2</w:t>
            </w:r>
            <w:r w:rsidR="004A2AD1">
              <w:rPr>
                <w:b/>
                <w:bCs/>
                <w:szCs w:val="24"/>
              </w:rPr>
              <w:fldChar w:fldCharType="end"/>
            </w:r>
            <w:r w:rsidR="004A2AD1">
              <w:t xml:space="preserve"> of </w:t>
            </w:r>
            <w:r w:rsidR="004A2AD1">
              <w:rPr>
                <w:b/>
                <w:bCs/>
                <w:szCs w:val="24"/>
              </w:rPr>
              <w:fldChar w:fldCharType="begin"/>
            </w:r>
            <w:r w:rsidR="004A2AD1">
              <w:rPr>
                <w:b/>
                <w:bCs/>
              </w:rPr>
              <w:instrText xml:space="preserve"> NUMPAGES  </w:instrText>
            </w:r>
            <w:r w:rsidR="004A2AD1">
              <w:rPr>
                <w:b/>
                <w:bCs/>
                <w:szCs w:val="24"/>
              </w:rPr>
              <w:fldChar w:fldCharType="separate"/>
            </w:r>
            <w:r w:rsidR="004A2AD1">
              <w:rPr>
                <w:b/>
                <w:bCs/>
                <w:noProof/>
              </w:rPr>
              <w:t>2</w:t>
            </w:r>
            <w:r w:rsidR="004A2AD1">
              <w:rPr>
                <w:b/>
                <w:bCs/>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B199C7" w14:textId="77777777" w:rsidR="00386978" w:rsidRDefault="00386978" w:rsidP="00AD320C">
      <w:pPr>
        <w:spacing w:after="0"/>
      </w:pPr>
      <w:r>
        <w:separator/>
      </w:r>
    </w:p>
  </w:footnote>
  <w:footnote w:type="continuationSeparator" w:id="0">
    <w:p w14:paraId="489785FD" w14:textId="77777777" w:rsidR="00386978" w:rsidRDefault="00386978" w:rsidP="00AD320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85049" w14:textId="77777777" w:rsidR="004A2AD1" w:rsidRDefault="00AD320C" w:rsidP="004A2AD1">
    <w:pPr>
      <w:pStyle w:val="Header"/>
      <w:spacing w:after="120"/>
    </w:pPr>
    <w:r>
      <w:rPr>
        <w:noProof/>
      </w:rPr>
      <w:drawing>
        <wp:inline distT="0" distB="0" distL="0" distR="0" wp14:anchorId="68D0DAE1" wp14:editId="2F69E85E">
          <wp:extent cx="3775165" cy="509977"/>
          <wp:effectExtent l="0" t="0" r="0" b="4445"/>
          <wp:docPr id="1676678785" name="Picture 1"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678785" name="Picture 1" descr="South Carolina Department of Education logo"/>
                  <pic:cNvPicPr/>
                </pic:nvPicPr>
                <pic:blipFill>
                  <a:blip r:embed="rId1">
                    <a:extLst>
                      <a:ext uri="{28A0092B-C50C-407E-A947-70E740481C1C}">
                        <a14:useLocalDpi xmlns:a14="http://schemas.microsoft.com/office/drawing/2010/main" val="0"/>
                      </a:ext>
                    </a:extLst>
                  </a:blip>
                  <a:stretch>
                    <a:fillRect/>
                  </a:stretch>
                </pic:blipFill>
                <pic:spPr>
                  <a:xfrm>
                    <a:off x="0" y="0"/>
                    <a:ext cx="3794585" cy="5126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4F93D" w14:textId="77777777" w:rsidR="00AD320C" w:rsidRDefault="00AD320C">
    <w:pPr>
      <w:pStyle w:val="Header"/>
    </w:pPr>
    <w:r>
      <w:rPr>
        <w:noProof/>
      </w:rPr>
      <w:drawing>
        <wp:anchor distT="0" distB="0" distL="114300" distR="114300" simplePos="0" relativeHeight="251658240" behindDoc="0" locked="0" layoutInCell="1" allowOverlap="1" wp14:anchorId="0D0436F1" wp14:editId="75BC7864">
          <wp:simplePos x="0" y="0"/>
          <wp:positionH relativeFrom="column">
            <wp:posOffset>95362</wp:posOffset>
          </wp:positionH>
          <wp:positionV relativeFrom="paragraph">
            <wp:posOffset>-133985</wp:posOffset>
          </wp:positionV>
          <wp:extent cx="3180596" cy="429658"/>
          <wp:effectExtent l="0" t="0" r="1270" b="8890"/>
          <wp:wrapNone/>
          <wp:docPr id="244123253" name="Picture 1"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123253" name="Picture 1" descr="South Carolina Department of Education logo"/>
                  <pic:cNvPicPr/>
                </pic:nvPicPr>
                <pic:blipFill>
                  <a:blip r:embed="rId1">
                    <a:extLst>
                      <a:ext uri="{28A0092B-C50C-407E-A947-70E740481C1C}">
                        <a14:useLocalDpi xmlns:a14="http://schemas.microsoft.com/office/drawing/2010/main" val="0"/>
                      </a:ext>
                    </a:extLst>
                  </a:blip>
                  <a:stretch>
                    <a:fillRect/>
                  </a:stretch>
                </pic:blipFill>
                <pic:spPr>
                  <a:xfrm>
                    <a:off x="0" y="0"/>
                    <a:ext cx="3180596" cy="42965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81884"/>
    <w:multiLevelType w:val="hybridMultilevel"/>
    <w:tmpl w:val="405C8D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5A7D10"/>
    <w:multiLevelType w:val="hybridMultilevel"/>
    <w:tmpl w:val="9726F3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5039B8"/>
    <w:multiLevelType w:val="hybridMultilevel"/>
    <w:tmpl w:val="005415C8"/>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 w15:restartNumberingAfterBreak="0">
    <w:nsid w:val="2AB87F91"/>
    <w:multiLevelType w:val="hybridMultilevel"/>
    <w:tmpl w:val="494A263C"/>
    <w:lvl w:ilvl="0" w:tplc="04090003">
      <w:start w:val="1"/>
      <w:numFmt w:val="bullet"/>
      <w:lvlText w:val="o"/>
      <w:lvlJc w:val="left"/>
      <w:pPr>
        <w:ind w:left="984" w:hanging="624"/>
      </w:pPr>
      <w:rPr>
        <w:rFonts w:ascii="Courier New" w:hAnsi="Courier New" w:cs="Courier New"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683343C7"/>
    <w:multiLevelType w:val="hybridMultilevel"/>
    <w:tmpl w:val="025008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D756364"/>
    <w:multiLevelType w:val="hybridMultilevel"/>
    <w:tmpl w:val="92CE7DD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2173D53"/>
    <w:multiLevelType w:val="multilevel"/>
    <w:tmpl w:val="8DB49C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4C20794"/>
    <w:multiLevelType w:val="hybridMultilevel"/>
    <w:tmpl w:val="F56E4278"/>
    <w:lvl w:ilvl="0" w:tplc="DDEC2544">
      <w:start w:val="1"/>
      <w:numFmt w:val="decimal"/>
      <w:lvlText w:val="%1."/>
      <w:lvlJc w:val="left"/>
      <w:pPr>
        <w:ind w:left="714" w:hanging="624"/>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8" w15:restartNumberingAfterBreak="0">
    <w:nsid w:val="7EFF6120"/>
    <w:multiLevelType w:val="hybridMultilevel"/>
    <w:tmpl w:val="40D6B208"/>
    <w:lvl w:ilvl="0" w:tplc="7E620794">
      <w:start w:val="1"/>
      <w:numFmt w:val="decimal"/>
      <w:pStyle w:val="ListParagraph"/>
      <w:lvlText w:val="%1."/>
      <w:lvlJc w:val="left"/>
      <w:pPr>
        <w:ind w:left="984" w:hanging="624"/>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88158440">
    <w:abstractNumId w:val="5"/>
  </w:num>
  <w:num w:numId="2" w16cid:durableId="707920508">
    <w:abstractNumId w:val="2"/>
  </w:num>
  <w:num w:numId="3" w16cid:durableId="1228346832">
    <w:abstractNumId w:val="7"/>
  </w:num>
  <w:num w:numId="4" w16cid:durableId="1446582419">
    <w:abstractNumId w:val="8"/>
  </w:num>
  <w:num w:numId="5" w16cid:durableId="937758868">
    <w:abstractNumId w:val="3"/>
  </w:num>
  <w:num w:numId="6" w16cid:durableId="1947734716">
    <w:abstractNumId w:val="6"/>
  </w:num>
  <w:num w:numId="7" w16cid:durableId="1653753427">
    <w:abstractNumId w:val="0"/>
  </w:num>
  <w:num w:numId="8" w16cid:durableId="1769497244">
    <w:abstractNumId w:val="1"/>
  </w:num>
  <w:num w:numId="9" w16cid:durableId="5690147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59FC"/>
    <w:rsid w:val="000270C3"/>
    <w:rsid w:val="0005109F"/>
    <w:rsid w:val="00054589"/>
    <w:rsid w:val="00084F7C"/>
    <w:rsid w:val="000B1DCD"/>
    <w:rsid w:val="000B6B34"/>
    <w:rsid w:val="000E0FAE"/>
    <w:rsid w:val="001057F9"/>
    <w:rsid w:val="00114B40"/>
    <w:rsid w:val="00156226"/>
    <w:rsid w:val="00171602"/>
    <w:rsid w:val="001829B3"/>
    <w:rsid w:val="00187F05"/>
    <w:rsid w:val="001A25F4"/>
    <w:rsid w:val="001D350D"/>
    <w:rsid w:val="001F1208"/>
    <w:rsid w:val="001F3623"/>
    <w:rsid w:val="00213452"/>
    <w:rsid w:val="002228B3"/>
    <w:rsid w:val="002368BA"/>
    <w:rsid w:val="0024252E"/>
    <w:rsid w:val="002519E6"/>
    <w:rsid w:val="00282FEC"/>
    <w:rsid w:val="00292E29"/>
    <w:rsid w:val="002A53D7"/>
    <w:rsid w:val="002A6388"/>
    <w:rsid w:val="002B36A1"/>
    <w:rsid w:val="002C335F"/>
    <w:rsid w:val="002C41AB"/>
    <w:rsid w:val="002C6ADB"/>
    <w:rsid w:val="002F38CD"/>
    <w:rsid w:val="00302BBA"/>
    <w:rsid w:val="0036543C"/>
    <w:rsid w:val="003674B7"/>
    <w:rsid w:val="00386978"/>
    <w:rsid w:val="003914AC"/>
    <w:rsid w:val="003E79B5"/>
    <w:rsid w:val="003F7109"/>
    <w:rsid w:val="00404E8A"/>
    <w:rsid w:val="00470714"/>
    <w:rsid w:val="00483493"/>
    <w:rsid w:val="004A2671"/>
    <w:rsid w:val="004A2AD1"/>
    <w:rsid w:val="004B187E"/>
    <w:rsid w:val="004B41FF"/>
    <w:rsid w:val="004C65F8"/>
    <w:rsid w:val="004D0853"/>
    <w:rsid w:val="004D0FF5"/>
    <w:rsid w:val="004E40F7"/>
    <w:rsid w:val="004E73FB"/>
    <w:rsid w:val="004F34E6"/>
    <w:rsid w:val="004F59FC"/>
    <w:rsid w:val="00521635"/>
    <w:rsid w:val="00545E81"/>
    <w:rsid w:val="00595684"/>
    <w:rsid w:val="005B4746"/>
    <w:rsid w:val="005E0588"/>
    <w:rsid w:val="005E33B5"/>
    <w:rsid w:val="00602364"/>
    <w:rsid w:val="00604569"/>
    <w:rsid w:val="00623B37"/>
    <w:rsid w:val="006376EE"/>
    <w:rsid w:val="00647CD7"/>
    <w:rsid w:val="006630A7"/>
    <w:rsid w:val="006A413F"/>
    <w:rsid w:val="006B6200"/>
    <w:rsid w:val="006D1418"/>
    <w:rsid w:val="006D3065"/>
    <w:rsid w:val="006E0874"/>
    <w:rsid w:val="006E7545"/>
    <w:rsid w:val="006F55CF"/>
    <w:rsid w:val="00710B19"/>
    <w:rsid w:val="00732F22"/>
    <w:rsid w:val="00741DFF"/>
    <w:rsid w:val="00747313"/>
    <w:rsid w:val="00763DDC"/>
    <w:rsid w:val="00763EF4"/>
    <w:rsid w:val="00783EB9"/>
    <w:rsid w:val="007A37CF"/>
    <w:rsid w:val="007C25E6"/>
    <w:rsid w:val="00807772"/>
    <w:rsid w:val="0081383D"/>
    <w:rsid w:val="00815404"/>
    <w:rsid w:val="00826732"/>
    <w:rsid w:val="00862EAE"/>
    <w:rsid w:val="00876D96"/>
    <w:rsid w:val="00891570"/>
    <w:rsid w:val="008B2A75"/>
    <w:rsid w:val="008E5B8B"/>
    <w:rsid w:val="008F0081"/>
    <w:rsid w:val="00907DAC"/>
    <w:rsid w:val="009153A3"/>
    <w:rsid w:val="00917847"/>
    <w:rsid w:val="00920944"/>
    <w:rsid w:val="009214F3"/>
    <w:rsid w:val="009356A9"/>
    <w:rsid w:val="0094620C"/>
    <w:rsid w:val="00946844"/>
    <w:rsid w:val="009C1386"/>
    <w:rsid w:val="009C4C55"/>
    <w:rsid w:val="009D58F7"/>
    <w:rsid w:val="009F089E"/>
    <w:rsid w:val="009F72F1"/>
    <w:rsid w:val="00A11AF6"/>
    <w:rsid w:val="00A126AD"/>
    <w:rsid w:val="00A36490"/>
    <w:rsid w:val="00A9606E"/>
    <w:rsid w:val="00A9631F"/>
    <w:rsid w:val="00AB4EA8"/>
    <w:rsid w:val="00AD320C"/>
    <w:rsid w:val="00AD7E93"/>
    <w:rsid w:val="00AE08C6"/>
    <w:rsid w:val="00AE32AF"/>
    <w:rsid w:val="00AF6F98"/>
    <w:rsid w:val="00B41648"/>
    <w:rsid w:val="00B54858"/>
    <w:rsid w:val="00B66526"/>
    <w:rsid w:val="00BA6F32"/>
    <w:rsid w:val="00BA7586"/>
    <w:rsid w:val="00BC21E5"/>
    <w:rsid w:val="00BF6FCF"/>
    <w:rsid w:val="00C347CE"/>
    <w:rsid w:val="00C62A98"/>
    <w:rsid w:val="00C74134"/>
    <w:rsid w:val="00C837DA"/>
    <w:rsid w:val="00C844D8"/>
    <w:rsid w:val="00C85AC6"/>
    <w:rsid w:val="00CB5CF9"/>
    <w:rsid w:val="00CC7D9F"/>
    <w:rsid w:val="00CF0E38"/>
    <w:rsid w:val="00D11310"/>
    <w:rsid w:val="00D26B48"/>
    <w:rsid w:val="00D43E33"/>
    <w:rsid w:val="00D443CD"/>
    <w:rsid w:val="00D46B0D"/>
    <w:rsid w:val="00D81850"/>
    <w:rsid w:val="00D96B7D"/>
    <w:rsid w:val="00DB1B8D"/>
    <w:rsid w:val="00DD5AF2"/>
    <w:rsid w:val="00DD69C8"/>
    <w:rsid w:val="00E0131A"/>
    <w:rsid w:val="00E21432"/>
    <w:rsid w:val="00E447BD"/>
    <w:rsid w:val="00E473EE"/>
    <w:rsid w:val="00E57104"/>
    <w:rsid w:val="00E702C0"/>
    <w:rsid w:val="00EA3977"/>
    <w:rsid w:val="00EA41E7"/>
    <w:rsid w:val="00EF4ED3"/>
    <w:rsid w:val="00F1159B"/>
    <w:rsid w:val="00F14C67"/>
    <w:rsid w:val="00F1754D"/>
    <w:rsid w:val="00F32096"/>
    <w:rsid w:val="00F413D5"/>
    <w:rsid w:val="00F562EA"/>
    <w:rsid w:val="00F676A7"/>
    <w:rsid w:val="00F731FF"/>
    <w:rsid w:val="00F76352"/>
    <w:rsid w:val="00FA41C2"/>
    <w:rsid w:val="00FC6E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2963F8"/>
  <w15:chartTrackingRefBased/>
  <w15:docId w15:val="{4E7EBAF6-672D-4F0E-A4A5-70D48E3DA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159B"/>
    <w:pPr>
      <w:spacing w:after="240" w:line="240" w:lineRule="auto"/>
    </w:pPr>
    <w:rPr>
      <w:rFonts w:ascii="Aptos" w:hAnsi="Aptos"/>
      <w:sz w:val="24"/>
    </w:rPr>
  </w:style>
  <w:style w:type="paragraph" w:styleId="Heading1">
    <w:name w:val="heading 1"/>
    <w:basedOn w:val="Normal"/>
    <w:next w:val="Normal"/>
    <w:link w:val="Heading1Char"/>
    <w:autoRedefine/>
    <w:uiPriority w:val="9"/>
    <w:qFormat/>
    <w:rsid w:val="000B6B34"/>
    <w:pPr>
      <w:keepNext/>
      <w:keepLines/>
      <w:pBdr>
        <w:top w:val="single" w:sz="18" w:space="6" w:color="F9E3BA" w:themeColor="accent1" w:themeTint="66"/>
      </w:pBdr>
      <w:shd w:val="clear" w:color="7030A0" w:fill="auto"/>
      <w:spacing w:before="240"/>
      <w:outlineLvl w:val="0"/>
    </w:pPr>
    <w:rPr>
      <w:rFonts w:eastAsiaTheme="majorEastAsia" w:cstheme="majorBidi"/>
      <w:b/>
      <w:color w:val="000000" w:themeColor="text1"/>
      <w:szCs w:val="40"/>
    </w:rPr>
  </w:style>
  <w:style w:type="paragraph" w:styleId="Heading2">
    <w:name w:val="heading 2"/>
    <w:basedOn w:val="Normal"/>
    <w:next w:val="Normal"/>
    <w:link w:val="Heading2Char"/>
    <w:autoRedefine/>
    <w:uiPriority w:val="9"/>
    <w:unhideWhenUsed/>
    <w:qFormat/>
    <w:rsid w:val="002368BA"/>
    <w:pPr>
      <w:keepNext/>
      <w:keepLines/>
      <w:spacing w:before="120" w:after="120"/>
      <w:outlineLvl w:val="1"/>
    </w:pPr>
    <w:rPr>
      <w:rFonts w:eastAsiaTheme="majorEastAsia" w:cstheme="majorBidi"/>
      <w:b/>
      <w:color w:val="43718B" w:themeColor="accent2"/>
      <w:szCs w:val="32"/>
    </w:rPr>
  </w:style>
  <w:style w:type="paragraph" w:styleId="Heading3">
    <w:name w:val="heading 3"/>
    <w:basedOn w:val="Normal"/>
    <w:next w:val="Normal"/>
    <w:link w:val="Heading3Char"/>
    <w:autoRedefine/>
    <w:uiPriority w:val="9"/>
    <w:unhideWhenUsed/>
    <w:qFormat/>
    <w:rsid w:val="00595684"/>
    <w:pPr>
      <w:keepNext/>
      <w:keepLines/>
      <w:pBdr>
        <w:top w:val="single" w:sz="18" w:space="1" w:color="5F5F5F" w:themeColor="accent6" w:themeShade="BF"/>
        <w:left w:val="single" w:sz="18" w:space="4" w:color="5F5F5F" w:themeColor="accent6" w:themeShade="BF"/>
        <w:bottom w:val="single" w:sz="18" w:space="1" w:color="5F5F5F" w:themeColor="accent6" w:themeShade="BF"/>
        <w:right w:val="single" w:sz="18" w:space="4" w:color="5F5F5F" w:themeColor="accent6" w:themeShade="BF"/>
      </w:pBdr>
      <w:spacing w:before="160" w:after="80"/>
      <w:outlineLvl w:val="2"/>
    </w:pPr>
    <w:rPr>
      <w:rFonts w:eastAsiaTheme="majorEastAsia" w:cstheme="majorBidi"/>
      <w:bCs/>
      <w:iCs/>
      <w:szCs w:val="28"/>
    </w:rPr>
  </w:style>
  <w:style w:type="paragraph" w:styleId="Heading4">
    <w:name w:val="heading 4"/>
    <w:basedOn w:val="Normal"/>
    <w:next w:val="Normal"/>
    <w:link w:val="Heading4Char"/>
    <w:autoRedefine/>
    <w:uiPriority w:val="9"/>
    <w:unhideWhenUsed/>
    <w:qFormat/>
    <w:rsid w:val="003F7109"/>
    <w:pPr>
      <w:keepNext/>
      <w:keepLines/>
      <w:spacing w:before="80" w:after="40"/>
      <w:outlineLvl w:val="3"/>
    </w:pPr>
    <w:rPr>
      <w:rFonts w:eastAsiaTheme="majorEastAsia" w:cstheme="majorBidi"/>
      <w:b/>
      <w:i/>
      <w:iCs/>
      <w:color w:val="2F3D4C" w:themeColor="accent4"/>
    </w:rPr>
  </w:style>
  <w:style w:type="paragraph" w:styleId="Heading5">
    <w:name w:val="heading 5"/>
    <w:basedOn w:val="Normal"/>
    <w:next w:val="Normal"/>
    <w:link w:val="Heading5Char"/>
    <w:uiPriority w:val="9"/>
    <w:semiHidden/>
    <w:unhideWhenUsed/>
    <w:qFormat/>
    <w:rsid w:val="00D43E33"/>
    <w:pPr>
      <w:keepNext/>
      <w:keepLines/>
      <w:spacing w:before="80" w:after="40"/>
      <w:outlineLvl w:val="4"/>
    </w:pPr>
    <w:rPr>
      <w:rFonts w:asciiTheme="minorHAnsi" w:eastAsiaTheme="majorEastAsia" w:hAnsiTheme="minorHAnsi" w:cstheme="majorBidi"/>
      <w:color w:val="E19812" w:themeColor="accent1" w:themeShade="BF"/>
    </w:rPr>
  </w:style>
  <w:style w:type="paragraph" w:styleId="Heading6">
    <w:name w:val="heading 6"/>
    <w:basedOn w:val="Normal"/>
    <w:next w:val="Normal"/>
    <w:link w:val="Heading6Char"/>
    <w:uiPriority w:val="9"/>
    <w:semiHidden/>
    <w:unhideWhenUsed/>
    <w:qFormat/>
    <w:rsid w:val="00D43E3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43E3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43E3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43E3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6B34"/>
    <w:rPr>
      <w:rFonts w:ascii="Aptos" w:eastAsiaTheme="majorEastAsia" w:hAnsi="Aptos" w:cstheme="majorBidi"/>
      <w:b/>
      <w:color w:val="000000" w:themeColor="text1"/>
      <w:sz w:val="24"/>
      <w:szCs w:val="40"/>
      <w:shd w:val="clear" w:color="7030A0" w:fill="auto"/>
    </w:rPr>
  </w:style>
  <w:style w:type="character" w:customStyle="1" w:styleId="Heading2Char">
    <w:name w:val="Heading 2 Char"/>
    <w:basedOn w:val="DefaultParagraphFont"/>
    <w:link w:val="Heading2"/>
    <w:uiPriority w:val="9"/>
    <w:rsid w:val="002368BA"/>
    <w:rPr>
      <w:rFonts w:ascii="Aptos" w:eastAsiaTheme="majorEastAsia" w:hAnsi="Aptos" w:cstheme="majorBidi"/>
      <w:b/>
      <w:color w:val="43718B" w:themeColor="accent2"/>
      <w:sz w:val="24"/>
      <w:szCs w:val="32"/>
    </w:rPr>
  </w:style>
  <w:style w:type="character" w:customStyle="1" w:styleId="Heading3Char">
    <w:name w:val="Heading 3 Char"/>
    <w:basedOn w:val="DefaultParagraphFont"/>
    <w:link w:val="Heading3"/>
    <w:uiPriority w:val="9"/>
    <w:rsid w:val="00595684"/>
    <w:rPr>
      <w:rFonts w:ascii="Aptos" w:eastAsiaTheme="majorEastAsia" w:hAnsi="Aptos" w:cstheme="majorBidi"/>
      <w:bCs/>
      <w:iCs/>
      <w:sz w:val="24"/>
      <w:szCs w:val="28"/>
    </w:rPr>
  </w:style>
  <w:style w:type="character" w:customStyle="1" w:styleId="Heading4Char">
    <w:name w:val="Heading 4 Char"/>
    <w:basedOn w:val="DefaultParagraphFont"/>
    <w:link w:val="Heading4"/>
    <w:uiPriority w:val="9"/>
    <w:rsid w:val="003F7109"/>
    <w:rPr>
      <w:rFonts w:ascii="Aptos" w:eastAsiaTheme="majorEastAsia" w:hAnsi="Aptos" w:cstheme="majorBidi"/>
      <w:b/>
      <w:i/>
      <w:iCs/>
      <w:color w:val="2F3D4C" w:themeColor="accent4"/>
      <w:sz w:val="24"/>
    </w:rPr>
  </w:style>
  <w:style w:type="character" w:customStyle="1" w:styleId="Heading5Char">
    <w:name w:val="Heading 5 Char"/>
    <w:basedOn w:val="DefaultParagraphFont"/>
    <w:link w:val="Heading5"/>
    <w:uiPriority w:val="9"/>
    <w:semiHidden/>
    <w:rsid w:val="00D43E33"/>
    <w:rPr>
      <w:rFonts w:eastAsiaTheme="majorEastAsia" w:cstheme="majorBidi"/>
      <w:color w:val="E19812" w:themeColor="accent1" w:themeShade="BF"/>
      <w:sz w:val="24"/>
    </w:rPr>
  </w:style>
  <w:style w:type="character" w:customStyle="1" w:styleId="Heading6Char">
    <w:name w:val="Heading 6 Char"/>
    <w:basedOn w:val="DefaultParagraphFont"/>
    <w:link w:val="Heading6"/>
    <w:uiPriority w:val="9"/>
    <w:semiHidden/>
    <w:rsid w:val="00D43E33"/>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D43E33"/>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D43E33"/>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D43E33"/>
    <w:rPr>
      <w:rFonts w:eastAsiaTheme="majorEastAsia" w:cstheme="majorBidi"/>
      <w:color w:val="272727" w:themeColor="text1" w:themeTint="D8"/>
      <w:sz w:val="24"/>
    </w:rPr>
  </w:style>
  <w:style w:type="paragraph" w:styleId="Title">
    <w:name w:val="Title"/>
    <w:basedOn w:val="Normal"/>
    <w:next w:val="Subtitle"/>
    <w:link w:val="TitleChar"/>
    <w:autoRedefine/>
    <w:uiPriority w:val="10"/>
    <w:qFormat/>
    <w:rsid w:val="003F7109"/>
    <w:pPr>
      <w:pBdr>
        <w:top w:val="single" w:sz="24" w:space="1" w:color="2F3D4C" w:themeColor="accent4"/>
        <w:left w:val="single" w:sz="24" w:space="4" w:color="2F3D4C" w:themeColor="accent4"/>
        <w:bottom w:val="single" w:sz="24" w:space="1" w:color="2F3D4C" w:themeColor="accent4"/>
        <w:right w:val="single" w:sz="24" w:space="4" w:color="2F3D4C" w:themeColor="accent4"/>
      </w:pBdr>
      <w:shd w:val="clear" w:color="D8D8D8" w:themeColor="accent3" w:fill="2F3D4C" w:themeFill="accent4"/>
      <w:spacing w:after="0"/>
      <w:jc w:val="center"/>
    </w:pPr>
    <w:rPr>
      <w:rFonts w:eastAsiaTheme="majorEastAsia" w:cstheme="majorBidi"/>
      <w:b/>
      <w:color w:val="FFFFFF" w:themeColor="background1"/>
      <w:spacing w:val="-10"/>
      <w:kern w:val="28"/>
      <w:sz w:val="36"/>
      <w:szCs w:val="56"/>
    </w:rPr>
  </w:style>
  <w:style w:type="character" w:customStyle="1" w:styleId="TitleChar">
    <w:name w:val="Title Char"/>
    <w:basedOn w:val="DefaultParagraphFont"/>
    <w:link w:val="Title"/>
    <w:uiPriority w:val="10"/>
    <w:rsid w:val="003F7109"/>
    <w:rPr>
      <w:rFonts w:ascii="Aptos" w:eastAsiaTheme="majorEastAsia" w:hAnsi="Aptos" w:cstheme="majorBidi"/>
      <w:b/>
      <w:color w:val="FFFFFF" w:themeColor="background1"/>
      <w:spacing w:val="-10"/>
      <w:kern w:val="28"/>
      <w:sz w:val="36"/>
      <w:szCs w:val="56"/>
      <w:shd w:val="clear" w:color="D8D8D8" w:themeColor="accent3" w:fill="2F3D4C" w:themeFill="accent4"/>
    </w:rPr>
  </w:style>
  <w:style w:type="paragraph" w:styleId="Subtitle">
    <w:name w:val="Subtitle"/>
    <w:basedOn w:val="Normal"/>
    <w:next w:val="Heading1"/>
    <w:link w:val="SubtitleChar"/>
    <w:autoRedefine/>
    <w:uiPriority w:val="11"/>
    <w:qFormat/>
    <w:rsid w:val="00171602"/>
    <w:pPr>
      <w:numPr>
        <w:ilvl w:val="1"/>
      </w:numPr>
      <w:spacing w:before="120" w:after="120"/>
      <w:jc w:val="center"/>
    </w:pPr>
    <w:rPr>
      <w:rFonts w:eastAsiaTheme="majorEastAsia" w:cstheme="majorBidi"/>
      <w:b/>
      <w:color w:val="000000" w:themeColor="text1"/>
      <w:sz w:val="28"/>
      <w:szCs w:val="28"/>
    </w:rPr>
  </w:style>
  <w:style w:type="character" w:customStyle="1" w:styleId="SubtitleChar">
    <w:name w:val="Subtitle Char"/>
    <w:basedOn w:val="DefaultParagraphFont"/>
    <w:link w:val="Subtitle"/>
    <w:uiPriority w:val="11"/>
    <w:rsid w:val="00171602"/>
    <w:rPr>
      <w:rFonts w:ascii="Aptos" w:eastAsiaTheme="majorEastAsia" w:hAnsi="Aptos" w:cstheme="majorBidi"/>
      <w:b/>
      <w:color w:val="000000" w:themeColor="text1"/>
      <w:sz w:val="28"/>
      <w:szCs w:val="28"/>
    </w:rPr>
  </w:style>
  <w:style w:type="paragraph" w:styleId="Quote">
    <w:name w:val="Quote"/>
    <w:basedOn w:val="Normal"/>
    <w:next w:val="Normal"/>
    <w:link w:val="QuoteChar"/>
    <w:uiPriority w:val="29"/>
    <w:qFormat/>
    <w:rsid w:val="00D43E3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43E33"/>
    <w:rPr>
      <w:rFonts w:ascii="Times New Roman" w:hAnsi="Times New Roman"/>
      <w:i/>
      <w:iCs/>
      <w:color w:val="404040" w:themeColor="text1" w:themeTint="BF"/>
      <w:sz w:val="24"/>
    </w:rPr>
  </w:style>
  <w:style w:type="paragraph" w:styleId="ListParagraph">
    <w:name w:val="List Paragraph"/>
    <w:basedOn w:val="Normal"/>
    <w:autoRedefine/>
    <w:uiPriority w:val="34"/>
    <w:qFormat/>
    <w:rsid w:val="00F1159B"/>
    <w:pPr>
      <w:numPr>
        <w:numId w:val="4"/>
      </w:numPr>
      <w:tabs>
        <w:tab w:val="left" w:pos="720"/>
      </w:tabs>
      <w:spacing w:before="240" w:after="120"/>
      <w:ind w:left="1080" w:hanging="360"/>
    </w:pPr>
    <w:rPr>
      <w:rFonts w:cs="Times New Roman"/>
      <w:szCs w:val="24"/>
    </w:rPr>
  </w:style>
  <w:style w:type="character" w:styleId="IntenseEmphasis">
    <w:name w:val="Intense Emphasis"/>
    <w:basedOn w:val="DefaultParagraphFont"/>
    <w:uiPriority w:val="21"/>
    <w:qFormat/>
    <w:rsid w:val="00D43E33"/>
    <w:rPr>
      <w:i/>
      <w:iCs/>
      <w:color w:val="E19812" w:themeColor="accent1" w:themeShade="BF"/>
    </w:rPr>
  </w:style>
  <w:style w:type="paragraph" w:styleId="IntenseQuote">
    <w:name w:val="Intense Quote"/>
    <w:basedOn w:val="Normal"/>
    <w:next w:val="Normal"/>
    <w:link w:val="IntenseQuoteChar"/>
    <w:uiPriority w:val="30"/>
    <w:qFormat/>
    <w:rsid w:val="00D43E33"/>
    <w:pPr>
      <w:pBdr>
        <w:top w:val="single" w:sz="4" w:space="10" w:color="E19812" w:themeColor="accent1" w:themeShade="BF"/>
        <w:bottom w:val="single" w:sz="4" w:space="10" w:color="E19812" w:themeColor="accent1" w:themeShade="BF"/>
      </w:pBdr>
      <w:spacing w:before="360" w:after="360"/>
      <w:ind w:left="864" w:right="864"/>
      <w:jc w:val="center"/>
    </w:pPr>
    <w:rPr>
      <w:i/>
      <w:iCs/>
      <w:color w:val="E19812" w:themeColor="accent1" w:themeShade="BF"/>
    </w:rPr>
  </w:style>
  <w:style w:type="character" w:customStyle="1" w:styleId="IntenseQuoteChar">
    <w:name w:val="Intense Quote Char"/>
    <w:basedOn w:val="DefaultParagraphFont"/>
    <w:link w:val="IntenseQuote"/>
    <w:uiPriority w:val="30"/>
    <w:rsid w:val="00D43E33"/>
    <w:rPr>
      <w:rFonts w:ascii="Times New Roman" w:hAnsi="Times New Roman"/>
      <w:i/>
      <w:iCs/>
      <w:color w:val="E19812" w:themeColor="accent1" w:themeShade="BF"/>
      <w:sz w:val="24"/>
    </w:rPr>
  </w:style>
  <w:style w:type="character" w:styleId="IntenseReference">
    <w:name w:val="Intense Reference"/>
    <w:basedOn w:val="DefaultParagraphFont"/>
    <w:uiPriority w:val="32"/>
    <w:qFormat/>
    <w:rsid w:val="00D43E33"/>
    <w:rPr>
      <w:b/>
      <w:bCs/>
      <w:smallCaps/>
      <w:color w:val="E19812" w:themeColor="accent1" w:themeShade="BF"/>
      <w:spacing w:val="5"/>
    </w:rPr>
  </w:style>
  <w:style w:type="paragraph" w:styleId="Header">
    <w:name w:val="header"/>
    <w:basedOn w:val="Normal"/>
    <w:link w:val="HeaderChar"/>
    <w:uiPriority w:val="99"/>
    <w:unhideWhenUsed/>
    <w:rsid w:val="00AD320C"/>
    <w:pPr>
      <w:tabs>
        <w:tab w:val="center" w:pos="4680"/>
        <w:tab w:val="right" w:pos="9360"/>
      </w:tabs>
      <w:spacing w:after="0"/>
    </w:pPr>
  </w:style>
  <w:style w:type="character" w:customStyle="1" w:styleId="HeaderChar">
    <w:name w:val="Header Char"/>
    <w:basedOn w:val="DefaultParagraphFont"/>
    <w:link w:val="Header"/>
    <w:uiPriority w:val="99"/>
    <w:rsid w:val="00AD320C"/>
    <w:rPr>
      <w:rFonts w:ascii="Times New Roman" w:hAnsi="Times New Roman"/>
      <w:sz w:val="24"/>
    </w:rPr>
  </w:style>
  <w:style w:type="paragraph" w:styleId="Footer">
    <w:name w:val="footer"/>
    <w:basedOn w:val="Normal"/>
    <w:link w:val="FooterChar"/>
    <w:uiPriority w:val="99"/>
    <w:unhideWhenUsed/>
    <w:rsid w:val="00AD320C"/>
    <w:pPr>
      <w:tabs>
        <w:tab w:val="center" w:pos="4680"/>
        <w:tab w:val="right" w:pos="9360"/>
      </w:tabs>
      <w:spacing w:after="0"/>
    </w:pPr>
  </w:style>
  <w:style w:type="character" w:customStyle="1" w:styleId="FooterChar">
    <w:name w:val="Footer Char"/>
    <w:basedOn w:val="DefaultParagraphFont"/>
    <w:link w:val="Footer"/>
    <w:uiPriority w:val="99"/>
    <w:rsid w:val="00AD320C"/>
    <w:rPr>
      <w:rFonts w:ascii="Times New Roman" w:hAnsi="Times New Roman"/>
      <w:sz w:val="24"/>
    </w:rPr>
  </w:style>
  <w:style w:type="table" w:styleId="TableGrid">
    <w:name w:val="Table Grid"/>
    <w:basedOn w:val="TableNormal"/>
    <w:uiPriority w:val="59"/>
    <w:rsid w:val="001716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4">
    <w:name w:val="List Table 3 Accent 4"/>
    <w:basedOn w:val="TableNormal"/>
    <w:uiPriority w:val="48"/>
    <w:rsid w:val="00171602"/>
    <w:pPr>
      <w:spacing w:after="0" w:line="240" w:lineRule="auto"/>
    </w:pPr>
    <w:tblPr>
      <w:tblStyleRowBandSize w:val="1"/>
      <w:tblStyleColBandSize w:val="1"/>
      <w:tblBorders>
        <w:top w:val="single" w:sz="4" w:space="0" w:color="2F3D4C" w:themeColor="accent4"/>
        <w:left w:val="single" w:sz="4" w:space="0" w:color="2F3D4C" w:themeColor="accent4"/>
        <w:bottom w:val="single" w:sz="4" w:space="0" w:color="2F3D4C" w:themeColor="accent4"/>
        <w:right w:val="single" w:sz="4" w:space="0" w:color="2F3D4C" w:themeColor="accent4"/>
      </w:tblBorders>
    </w:tblPr>
    <w:tblStylePr w:type="firstRow">
      <w:rPr>
        <w:b/>
        <w:bCs/>
        <w:color w:val="FFFFFF" w:themeColor="background1"/>
      </w:rPr>
      <w:tblPr/>
      <w:tcPr>
        <w:shd w:val="clear" w:color="auto" w:fill="2F3D4C" w:themeFill="accent4"/>
      </w:tcPr>
    </w:tblStylePr>
    <w:tblStylePr w:type="lastRow">
      <w:rPr>
        <w:b/>
        <w:bCs/>
      </w:rPr>
      <w:tblPr/>
      <w:tcPr>
        <w:tcBorders>
          <w:top w:val="double" w:sz="4" w:space="0" w:color="2F3D4C"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F3D4C" w:themeColor="accent4"/>
          <w:right w:val="single" w:sz="4" w:space="0" w:color="2F3D4C" w:themeColor="accent4"/>
        </w:tcBorders>
      </w:tcPr>
    </w:tblStylePr>
    <w:tblStylePr w:type="band1Horz">
      <w:tblPr/>
      <w:tcPr>
        <w:tcBorders>
          <w:top w:val="single" w:sz="4" w:space="0" w:color="2F3D4C" w:themeColor="accent4"/>
          <w:bottom w:val="single" w:sz="4" w:space="0" w:color="2F3D4C"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F3D4C" w:themeColor="accent4"/>
          <w:left w:val="nil"/>
        </w:tcBorders>
      </w:tcPr>
    </w:tblStylePr>
    <w:tblStylePr w:type="swCell">
      <w:tblPr/>
      <w:tcPr>
        <w:tcBorders>
          <w:top w:val="double" w:sz="4" w:space="0" w:color="2F3D4C" w:themeColor="accent4"/>
          <w:right w:val="nil"/>
        </w:tcBorders>
      </w:tcPr>
    </w:tblStylePr>
  </w:style>
  <w:style w:type="character" w:styleId="SubtleEmphasis">
    <w:name w:val="Subtle Emphasis"/>
    <w:basedOn w:val="DefaultParagraphFont"/>
    <w:uiPriority w:val="19"/>
    <w:qFormat/>
    <w:rsid w:val="002368BA"/>
    <w:rPr>
      <w:i/>
      <w:iCs/>
      <w:color w:val="404040" w:themeColor="text1" w:themeTint="BF"/>
    </w:rPr>
  </w:style>
  <w:style w:type="table" w:styleId="GridTable4-Accent1">
    <w:name w:val="Grid Table 4 Accent 1"/>
    <w:basedOn w:val="TableNormal"/>
    <w:uiPriority w:val="49"/>
    <w:rsid w:val="00E473EE"/>
    <w:pPr>
      <w:spacing w:after="0" w:line="240" w:lineRule="auto"/>
    </w:pPr>
    <w:tblPr>
      <w:tblStyleRowBandSize w:val="1"/>
      <w:tblStyleColBandSize w:val="1"/>
      <w:tblBorders>
        <w:top w:val="single" w:sz="4" w:space="0" w:color="F6D598" w:themeColor="accent1" w:themeTint="99"/>
        <w:left w:val="single" w:sz="4" w:space="0" w:color="F6D598" w:themeColor="accent1" w:themeTint="99"/>
        <w:bottom w:val="single" w:sz="4" w:space="0" w:color="F6D598" w:themeColor="accent1" w:themeTint="99"/>
        <w:right w:val="single" w:sz="4" w:space="0" w:color="F6D598" w:themeColor="accent1" w:themeTint="99"/>
        <w:insideH w:val="single" w:sz="4" w:space="0" w:color="F6D598" w:themeColor="accent1" w:themeTint="99"/>
        <w:insideV w:val="single" w:sz="4" w:space="0" w:color="F6D598" w:themeColor="accent1" w:themeTint="99"/>
      </w:tblBorders>
    </w:tblPr>
    <w:tblStylePr w:type="firstRow">
      <w:rPr>
        <w:b/>
        <w:bCs/>
        <w:color w:val="FFFFFF" w:themeColor="background1"/>
      </w:rPr>
      <w:tblPr/>
      <w:tcPr>
        <w:tcBorders>
          <w:top w:val="single" w:sz="4" w:space="0" w:color="F1BA55" w:themeColor="accent1"/>
          <w:left w:val="single" w:sz="4" w:space="0" w:color="F1BA55" w:themeColor="accent1"/>
          <w:bottom w:val="single" w:sz="4" w:space="0" w:color="F1BA55" w:themeColor="accent1"/>
          <w:right w:val="single" w:sz="4" w:space="0" w:color="F1BA55" w:themeColor="accent1"/>
          <w:insideH w:val="nil"/>
          <w:insideV w:val="nil"/>
        </w:tcBorders>
        <w:shd w:val="clear" w:color="auto" w:fill="F1BA55" w:themeFill="accent1"/>
      </w:tcPr>
    </w:tblStylePr>
    <w:tblStylePr w:type="lastRow">
      <w:rPr>
        <w:b/>
        <w:bCs/>
      </w:rPr>
      <w:tblPr/>
      <w:tcPr>
        <w:tcBorders>
          <w:top w:val="double" w:sz="4" w:space="0" w:color="F1BA55" w:themeColor="accent1"/>
        </w:tcBorders>
      </w:tcPr>
    </w:tblStylePr>
    <w:tblStylePr w:type="firstCol">
      <w:rPr>
        <w:b/>
        <w:bCs/>
      </w:rPr>
    </w:tblStylePr>
    <w:tblStylePr w:type="lastCol">
      <w:rPr>
        <w:b/>
        <w:bCs/>
      </w:rPr>
    </w:tblStylePr>
    <w:tblStylePr w:type="band1Vert">
      <w:tblPr/>
      <w:tcPr>
        <w:shd w:val="clear" w:color="auto" w:fill="FCF1DC" w:themeFill="accent1" w:themeFillTint="33"/>
      </w:tcPr>
    </w:tblStylePr>
    <w:tblStylePr w:type="band1Horz">
      <w:tblPr/>
      <w:tcPr>
        <w:shd w:val="clear" w:color="auto" w:fill="FCF1DC"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all\Downloads\Instruction%20Template%20Portrait%20(1).dotm" TargetMode="External"/></Relationships>
</file>

<file path=word/theme/theme1.xml><?xml version="1.0" encoding="utf-8"?>
<a:theme xmlns:a="http://schemas.openxmlformats.org/drawingml/2006/main" name="Office Theme">
  <a:themeElements>
    <a:clrScheme name="SCDE_Theme">
      <a:dk1>
        <a:srgbClr val="000000"/>
      </a:dk1>
      <a:lt1>
        <a:srgbClr val="FFFFFF"/>
      </a:lt1>
      <a:dk2>
        <a:srgbClr val="2F3D4C"/>
      </a:dk2>
      <a:lt2>
        <a:srgbClr val="FCEFD8"/>
      </a:lt2>
      <a:accent1>
        <a:srgbClr val="F1BA55"/>
      </a:accent1>
      <a:accent2>
        <a:srgbClr val="43718B"/>
      </a:accent2>
      <a:accent3>
        <a:srgbClr val="D8D8D8"/>
      </a:accent3>
      <a:accent4>
        <a:srgbClr val="2F3D4C"/>
      </a:accent4>
      <a:accent5>
        <a:srgbClr val="A2B3C6"/>
      </a:accent5>
      <a:accent6>
        <a:srgbClr val="7F7F7F"/>
      </a:accent6>
      <a:hlink>
        <a:srgbClr val="43718B"/>
      </a:hlink>
      <a:folHlink>
        <a:srgbClr val="FFFFF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390cb59-90bc-4f11-98fc-f7bb6a79cbfc}" enabled="1" method="Standard" siteId="{2704e2c5-29f5-4f7e-b91c-bd56f0685995}" removed="0"/>
</clbl:labelList>
</file>

<file path=docProps/app.xml><?xml version="1.0" encoding="utf-8"?>
<Properties xmlns="http://schemas.openxmlformats.org/officeDocument/2006/extended-properties" xmlns:vt="http://schemas.openxmlformats.org/officeDocument/2006/docPropsVTypes">
  <Template>Instruction Template Portrait (1)</Template>
  <TotalTime>92</TotalTime>
  <Pages>5</Pages>
  <Words>973</Words>
  <Characters>5549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Insert General Overview Document Title</vt:lpstr>
    </vt:vector>
  </TitlesOfParts>
  <Company/>
  <LinksUpToDate>false</LinksUpToDate>
  <CharactersWithSpaces>6509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General Overview Document Title</dc:title>
  <dc:subject/>
  <dc:creator>South Carolina Department of Education</dc:creator>
  <cp:keywords/>
  <dc:description/>
  <cp:lastModifiedBy>Hall, Christina</cp:lastModifiedBy>
  <cp:revision>14</cp:revision>
  <dcterms:created xsi:type="dcterms:W3CDTF">2026-05-18T14:22:00Z</dcterms:created>
  <dcterms:modified xsi:type="dcterms:W3CDTF">2026-09-02T18:15:00Z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0826e832dd00abd2f337f68eb075c95a5ab6cd6520d00a0ba8db692f280ccf73</vt:lpwstr>
  </property>
</Properties>
</file>