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3C564D" w14:textId="2491CC2E" w:rsidR="00C456A6" w:rsidRPr="00533204" w:rsidRDefault="00C456A6" w:rsidP="00C456A6">
      <w:pPr>
        <w:tabs>
          <w:tab w:val="center" w:pos="4680"/>
        </w:tabs>
        <w:rPr>
          <w:rFonts w:ascii="Aptos" w:hAnsi="Aptos"/>
        </w:rPr>
        <w:sectPr w:rsidR="00C456A6" w:rsidRPr="00533204" w:rsidSect="001066D1">
          <w:headerReference w:type="first" r:id="rId8"/>
          <w:footerReference w:type="first" r:id="rId9"/>
          <w:pgSz w:w="12240" w:h="15840" w:code="1"/>
          <w:pgMar w:top="1440" w:right="1440" w:bottom="1440" w:left="1440" w:header="720" w:footer="432" w:gutter="0"/>
          <w:cols w:space="720"/>
          <w:titlePg/>
          <w:docGrid w:linePitch="360"/>
        </w:sectPr>
      </w:pPr>
    </w:p>
    <w:p w14:paraId="7FC78E67" w14:textId="3AAFE83E" w:rsidR="008D7DCF" w:rsidRPr="00533204" w:rsidRDefault="00EA7568" w:rsidP="00533204">
      <w:pPr>
        <w:pStyle w:val="Title"/>
        <w:ind w:left="4320" w:firstLine="720"/>
        <w:jc w:val="left"/>
        <w:rPr>
          <w:rFonts w:ascii="Aptos" w:hAnsi="Aptos"/>
        </w:rPr>
      </w:pPr>
      <w:r>
        <w:rPr>
          <w:rFonts w:ascii="Aptos" w:hAnsi="Aptos"/>
          <w:b w:val="0"/>
          <w:bCs/>
          <w:caps w:val="0"/>
        </w:rPr>
        <w:t>Tuesday, February 18, 2025</w:t>
      </w:r>
    </w:p>
    <w:p w14:paraId="3FC6FE58" w14:textId="77777777" w:rsidR="009C73EC" w:rsidRPr="00533204" w:rsidRDefault="009C73EC" w:rsidP="00F35700">
      <w:pPr>
        <w:tabs>
          <w:tab w:val="left" w:pos="3960"/>
        </w:tabs>
        <w:spacing w:line="240" w:lineRule="auto"/>
        <w:rPr>
          <w:rFonts w:ascii="Aptos" w:hAnsi="Aptos"/>
          <w:b/>
          <w:caps/>
        </w:rPr>
      </w:pPr>
    </w:p>
    <w:p w14:paraId="15CD8123" w14:textId="77777777" w:rsidR="009C73EC" w:rsidRPr="00533204" w:rsidRDefault="009C73EC" w:rsidP="00F35700">
      <w:pPr>
        <w:tabs>
          <w:tab w:val="left" w:pos="3960"/>
        </w:tabs>
        <w:spacing w:line="240" w:lineRule="auto"/>
        <w:rPr>
          <w:rFonts w:ascii="Aptos" w:hAnsi="Aptos"/>
          <w:b/>
          <w:caps/>
        </w:rPr>
      </w:pPr>
    </w:p>
    <w:p w14:paraId="2ED78B16" w14:textId="77777777" w:rsidR="009C73EC" w:rsidRPr="00533204" w:rsidRDefault="009C73EC" w:rsidP="00F35700">
      <w:pPr>
        <w:tabs>
          <w:tab w:val="left" w:pos="3960"/>
        </w:tabs>
        <w:spacing w:line="240" w:lineRule="auto"/>
        <w:rPr>
          <w:rFonts w:ascii="Aptos" w:hAnsi="Aptos"/>
          <w:b/>
          <w:caps/>
        </w:rPr>
      </w:pPr>
    </w:p>
    <w:p w14:paraId="473CA369" w14:textId="77777777" w:rsidR="00EA7568" w:rsidRDefault="00EA7568" w:rsidP="00F35700">
      <w:pPr>
        <w:tabs>
          <w:tab w:val="left" w:pos="3960"/>
        </w:tabs>
        <w:spacing w:line="240" w:lineRule="auto"/>
        <w:rPr>
          <w:rFonts w:ascii="Aptos" w:hAnsi="Aptos"/>
          <w:noProof/>
        </w:rPr>
      </w:pPr>
      <w:r w:rsidRPr="00EA7568">
        <w:rPr>
          <w:rFonts w:ascii="Aptos" w:hAnsi="Aptos"/>
          <w:noProof/>
        </w:rPr>
        <w:t>E-Rate PIA Valid File Department</w:t>
      </w:r>
    </w:p>
    <w:p w14:paraId="0C7909C5" w14:textId="7EEA7294" w:rsidR="00F35700" w:rsidRPr="00533204" w:rsidRDefault="00F35700" w:rsidP="00F35700">
      <w:pPr>
        <w:tabs>
          <w:tab w:val="left" w:pos="3960"/>
        </w:tabs>
        <w:spacing w:line="240" w:lineRule="auto"/>
        <w:rPr>
          <w:rFonts w:ascii="Aptos" w:hAnsi="Aptos"/>
        </w:rPr>
      </w:pPr>
      <w:r w:rsidRPr="00533204">
        <w:rPr>
          <w:rFonts w:ascii="Aptos" w:hAnsi="Aptos"/>
          <w:noProof/>
        </w:rPr>
        <w:fldChar w:fldCharType="begin"/>
      </w:r>
      <w:r w:rsidRPr="00533204">
        <w:rPr>
          <w:rFonts w:ascii="Aptos" w:hAnsi="Aptos"/>
          <w:noProof/>
        </w:rPr>
        <w:instrText xml:space="preserve"> MERGEFIELD Title </w:instrText>
      </w:r>
      <w:r w:rsidRPr="00533204">
        <w:rPr>
          <w:rFonts w:ascii="Aptos" w:hAnsi="Aptos"/>
          <w:noProof/>
        </w:rPr>
        <w:fldChar w:fldCharType="separate"/>
      </w:r>
      <w:r w:rsidR="00EA7568" w:rsidRPr="00EA7568">
        <w:rPr>
          <w:rFonts w:ascii="Aptos" w:hAnsi="Aptos"/>
          <w:noProof/>
        </w:rPr>
        <w:t>Universal Service Administrative Company (USAC)</w:t>
      </w:r>
      <w:r w:rsidRPr="00533204">
        <w:rPr>
          <w:rFonts w:ascii="Aptos" w:hAnsi="Aptos"/>
          <w:noProof/>
        </w:rPr>
        <w:fldChar w:fldCharType="end"/>
      </w:r>
    </w:p>
    <w:p w14:paraId="70FF6140" w14:textId="77777777" w:rsidR="00F35700" w:rsidRPr="00533204" w:rsidRDefault="00F35700" w:rsidP="00F35700">
      <w:pPr>
        <w:tabs>
          <w:tab w:val="left" w:pos="3960"/>
        </w:tabs>
        <w:spacing w:line="240" w:lineRule="auto"/>
        <w:rPr>
          <w:rFonts w:ascii="Aptos" w:hAnsi="Aptos"/>
        </w:rPr>
      </w:pPr>
    </w:p>
    <w:p w14:paraId="172BE190" w14:textId="77777777" w:rsidR="00EA7568" w:rsidRDefault="00EA7568" w:rsidP="00EA7568">
      <w:pPr>
        <w:tabs>
          <w:tab w:val="left" w:pos="3960"/>
        </w:tabs>
        <w:spacing w:line="240" w:lineRule="auto"/>
        <w:rPr>
          <w:rFonts w:ascii="Aptos" w:hAnsi="Aptos"/>
        </w:rPr>
      </w:pPr>
      <w:r w:rsidRPr="00EA7568">
        <w:rPr>
          <w:rFonts w:ascii="Aptos" w:hAnsi="Aptos"/>
        </w:rPr>
        <w:t>I certify that this list contains only public schools and/or libraries or, alternatively, this list contains only eligible schools (eligible because they are schools under the statutory definitions of elementary and secondary schools found in the No Child Left Behind Act of 2001, 20 U.S.C. Sections 7801 (18) and (38), that do not operate as for-profit businesses and do not have endowments exceeding $50 million).</w:t>
      </w:r>
    </w:p>
    <w:p w14:paraId="034370D5" w14:textId="77777777" w:rsidR="00EA7568" w:rsidRPr="00EA7568" w:rsidRDefault="00EA7568" w:rsidP="00EA7568">
      <w:pPr>
        <w:tabs>
          <w:tab w:val="left" w:pos="3960"/>
        </w:tabs>
        <w:spacing w:line="240" w:lineRule="auto"/>
        <w:rPr>
          <w:rFonts w:ascii="Aptos" w:hAnsi="Aptos"/>
        </w:rPr>
      </w:pPr>
    </w:p>
    <w:p w14:paraId="09791D4B" w14:textId="77777777" w:rsidR="00EA7568" w:rsidRPr="00EA7568" w:rsidRDefault="00EA7568" w:rsidP="00EA7568">
      <w:pPr>
        <w:tabs>
          <w:tab w:val="left" w:pos="3960"/>
        </w:tabs>
        <w:spacing w:line="240" w:lineRule="auto"/>
        <w:rPr>
          <w:rFonts w:ascii="Aptos" w:hAnsi="Aptos"/>
        </w:rPr>
      </w:pPr>
      <w:r w:rsidRPr="00EA7568">
        <w:rPr>
          <w:rFonts w:ascii="Aptos" w:hAnsi="Aptos"/>
        </w:rPr>
        <w:t>The state public school data can be found via the following South Carolina Department of Education website: https://www.ed.sc.gov/data/other/. Additionally, the state public library data can be accessed via the following South Carolina State Library website: https://www.statelibrary.sc.gov/libraries-librarians/library-grants-funding/e-rate.</w:t>
      </w:r>
    </w:p>
    <w:p w14:paraId="1042D222" w14:textId="6782921A" w:rsidR="00F35700" w:rsidRPr="00533204" w:rsidRDefault="00F35700" w:rsidP="00F35700">
      <w:pPr>
        <w:tabs>
          <w:tab w:val="left" w:pos="3960"/>
        </w:tabs>
        <w:spacing w:line="240" w:lineRule="auto"/>
        <w:rPr>
          <w:rFonts w:ascii="Aptos" w:hAnsi="Aptos"/>
          <w:color w:val="C0504D" w:themeColor="accent2"/>
        </w:rPr>
      </w:pPr>
    </w:p>
    <w:p w14:paraId="6E841BD2" w14:textId="38F6D900" w:rsidR="00F35700" w:rsidRDefault="0050685B" w:rsidP="0050685B">
      <w:pPr>
        <w:tabs>
          <w:tab w:val="left" w:pos="5250"/>
        </w:tabs>
        <w:spacing w:line="240" w:lineRule="auto"/>
        <w:rPr>
          <w:rFonts w:ascii="Aptos" w:hAnsi="Aptos"/>
        </w:rPr>
      </w:pPr>
      <w:r>
        <w:rPr>
          <w:rFonts w:ascii="Aptos" w:hAnsi="Aptos"/>
        </w:rPr>
        <w:tab/>
      </w:r>
    </w:p>
    <w:p w14:paraId="02D44BBC" w14:textId="77777777" w:rsidR="00F35700" w:rsidRPr="00533204" w:rsidRDefault="00F35700" w:rsidP="00F35700">
      <w:pPr>
        <w:tabs>
          <w:tab w:val="left" w:pos="3960"/>
        </w:tabs>
        <w:spacing w:line="240" w:lineRule="auto"/>
        <w:rPr>
          <w:rFonts w:ascii="Aptos" w:hAnsi="Aptos"/>
        </w:rPr>
        <w:sectPr w:rsidR="00F35700" w:rsidRPr="00533204" w:rsidSect="00F35700">
          <w:headerReference w:type="even" r:id="rId10"/>
          <w:headerReference w:type="default" r:id="rId11"/>
          <w:footerReference w:type="default" r:id="rId12"/>
          <w:headerReference w:type="first" r:id="rId13"/>
          <w:type w:val="continuous"/>
          <w:pgSz w:w="12240" w:h="15840"/>
          <w:pgMar w:top="1440" w:right="1440" w:bottom="1440" w:left="1440" w:header="720" w:footer="720" w:gutter="0"/>
          <w:cols w:space="720"/>
          <w:docGrid w:linePitch="360"/>
        </w:sectPr>
      </w:pPr>
    </w:p>
    <w:p w14:paraId="256A18B5" w14:textId="77777777" w:rsidR="00F35700" w:rsidRPr="00533204" w:rsidRDefault="00F35700" w:rsidP="00F35700">
      <w:pPr>
        <w:tabs>
          <w:tab w:val="left" w:pos="3960"/>
        </w:tabs>
        <w:spacing w:line="240" w:lineRule="auto"/>
        <w:rPr>
          <w:rFonts w:ascii="Aptos" w:hAnsi="Aptos"/>
        </w:rPr>
      </w:pPr>
    </w:p>
    <w:p w14:paraId="5FBBB215" w14:textId="77777777" w:rsidR="00EA7568" w:rsidRDefault="00EA7568" w:rsidP="00533204">
      <w:pPr>
        <w:spacing w:line="240" w:lineRule="auto"/>
        <w:ind w:left="5040"/>
        <w:rPr>
          <w:rFonts w:ascii="Aptos" w:hAnsi="Aptos"/>
          <w:iCs/>
        </w:rPr>
      </w:pPr>
      <w:r>
        <w:rPr>
          <w:rFonts w:ascii="Aptos" w:hAnsi="Aptos"/>
          <w:iCs/>
        </w:rPr>
        <w:t>Sincerely,</w:t>
      </w:r>
    </w:p>
    <w:p w14:paraId="69B9B9DA" w14:textId="204C00C8" w:rsidR="00802C3B" w:rsidRDefault="00802C3B" w:rsidP="00533204">
      <w:pPr>
        <w:spacing w:line="240" w:lineRule="auto"/>
        <w:ind w:left="5040"/>
        <w:rPr>
          <w:rFonts w:ascii="Aptos" w:hAnsi="Aptos"/>
          <w:i/>
          <w:noProof/>
        </w:rPr>
      </w:pPr>
      <w:r w:rsidRPr="00533204">
        <w:rPr>
          <w:rFonts w:ascii="Aptos" w:hAnsi="Aptos"/>
        </w:rPr>
        <w:t xml:space="preserve"> </w:t>
      </w:r>
    </w:p>
    <w:p w14:paraId="4B751018" w14:textId="5B88DB4D" w:rsidR="00EA7568" w:rsidRPr="00533204" w:rsidRDefault="00EA7568" w:rsidP="00533204">
      <w:pPr>
        <w:spacing w:line="240" w:lineRule="auto"/>
        <w:ind w:left="5040"/>
        <w:rPr>
          <w:rFonts w:ascii="Aptos" w:hAnsi="Aptos"/>
          <w:i/>
        </w:rPr>
      </w:pPr>
      <w:r>
        <w:rPr>
          <w:rFonts w:ascii="Aptos" w:hAnsi="Aptos"/>
          <w:i/>
          <w:noProof/>
        </w:rPr>
        <w:drawing>
          <wp:inline distT="0" distB="0" distL="0" distR="0" wp14:anchorId="2C51FD61" wp14:editId="07D0C855">
            <wp:extent cx="2295525" cy="509871"/>
            <wp:effectExtent l="0" t="0" r="0" b="5080"/>
            <wp:docPr id="835126031" name="Picture 5" descr="A close-up of a signa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126031" name="Picture 5" descr="A close-up of a signature&#10;&#10;AI-generated content may be incorrect."/>
                    <pic:cNvPicPr/>
                  </pic:nvPicPr>
                  <pic:blipFill>
                    <a:blip r:embed="rId14"/>
                    <a:stretch>
                      <a:fillRect/>
                    </a:stretch>
                  </pic:blipFill>
                  <pic:spPr>
                    <a:xfrm>
                      <a:off x="0" y="0"/>
                      <a:ext cx="2355605" cy="523216"/>
                    </a:xfrm>
                    <a:prstGeom prst="rect">
                      <a:avLst/>
                    </a:prstGeom>
                  </pic:spPr>
                </pic:pic>
              </a:graphicData>
            </a:graphic>
          </wp:inline>
        </w:drawing>
      </w:r>
    </w:p>
    <w:p w14:paraId="151BC68D" w14:textId="77777777" w:rsidR="00802C3B" w:rsidRPr="00533204" w:rsidRDefault="00802C3B" w:rsidP="00533204">
      <w:pPr>
        <w:tabs>
          <w:tab w:val="left" w:pos="3960"/>
        </w:tabs>
        <w:spacing w:line="240" w:lineRule="auto"/>
        <w:ind w:left="5040"/>
        <w:rPr>
          <w:rFonts w:ascii="Aptos" w:hAnsi="Aptos"/>
        </w:rPr>
      </w:pPr>
    </w:p>
    <w:p w14:paraId="659CC758" w14:textId="77777777" w:rsidR="00802C3B" w:rsidRPr="00533204" w:rsidRDefault="00802C3B" w:rsidP="00533204">
      <w:pPr>
        <w:tabs>
          <w:tab w:val="left" w:pos="3960"/>
        </w:tabs>
        <w:spacing w:line="240" w:lineRule="auto"/>
        <w:ind w:left="5040"/>
        <w:rPr>
          <w:rFonts w:ascii="Aptos" w:hAnsi="Aptos"/>
        </w:rPr>
      </w:pPr>
    </w:p>
    <w:p w14:paraId="4A9856AE" w14:textId="3A78B69E" w:rsidR="00802C3B" w:rsidRPr="00533204" w:rsidRDefault="00802C3B" w:rsidP="00EA7568">
      <w:pPr>
        <w:pStyle w:val="Header"/>
        <w:tabs>
          <w:tab w:val="left" w:pos="3960"/>
        </w:tabs>
        <w:spacing w:line="240" w:lineRule="auto"/>
        <w:rPr>
          <w:rFonts w:ascii="Aptos" w:hAnsi="Aptos"/>
          <w:color w:val="C0504D" w:themeColor="accent2"/>
          <w:szCs w:val="24"/>
        </w:rPr>
      </w:pPr>
      <w:bookmarkStart w:id="0" w:name="_Hlk177544183"/>
    </w:p>
    <w:bookmarkEnd w:id="0"/>
    <w:p w14:paraId="514237A3" w14:textId="4DC4E8EC" w:rsidR="00802C3B" w:rsidRPr="00533204" w:rsidRDefault="00EA7568" w:rsidP="00533204">
      <w:pPr>
        <w:spacing w:line="240" w:lineRule="auto"/>
        <w:ind w:left="5040"/>
        <w:rPr>
          <w:rFonts w:ascii="Aptos" w:hAnsi="Aptos"/>
        </w:rPr>
      </w:pPr>
      <w:r>
        <w:rPr>
          <w:rFonts w:ascii="Aptos" w:hAnsi="Aptos"/>
          <w:iCs/>
        </w:rPr>
        <w:t>Daniel Ralyea</w:t>
      </w:r>
    </w:p>
    <w:p w14:paraId="745D4DAA" w14:textId="07E9716B" w:rsidR="00802C3B" w:rsidRDefault="00EA7568" w:rsidP="00533204">
      <w:pPr>
        <w:spacing w:line="240" w:lineRule="auto"/>
        <w:ind w:left="5040"/>
        <w:rPr>
          <w:rFonts w:ascii="Aptos" w:hAnsi="Aptos"/>
          <w:iCs/>
        </w:rPr>
      </w:pPr>
      <w:r>
        <w:rPr>
          <w:rFonts w:ascii="Aptos" w:hAnsi="Aptos"/>
          <w:iCs/>
        </w:rPr>
        <w:t>Chief Information Officer</w:t>
      </w:r>
    </w:p>
    <w:p w14:paraId="5E8DDC48" w14:textId="60A36E53" w:rsidR="00EA7568" w:rsidRPr="00533204" w:rsidRDefault="00EA7568" w:rsidP="00533204">
      <w:pPr>
        <w:spacing w:line="240" w:lineRule="auto"/>
        <w:ind w:left="5040"/>
        <w:rPr>
          <w:rFonts w:ascii="Aptos" w:hAnsi="Aptos"/>
        </w:rPr>
      </w:pPr>
      <w:r>
        <w:rPr>
          <w:rFonts w:ascii="Aptos" w:hAnsi="Aptos"/>
          <w:iCs/>
        </w:rPr>
        <w:t>South Carolina Department of Education</w:t>
      </w:r>
    </w:p>
    <w:p w14:paraId="60BD7AB9" w14:textId="77777777" w:rsidR="00F35700" w:rsidRPr="00533204" w:rsidRDefault="00F35700" w:rsidP="00F35700">
      <w:pPr>
        <w:spacing w:line="240" w:lineRule="auto"/>
        <w:rPr>
          <w:rFonts w:ascii="Aptos" w:hAnsi="Aptos"/>
          <w:iCs/>
        </w:rPr>
      </w:pPr>
    </w:p>
    <w:p w14:paraId="6E03A279" w14:textId="47826E60" w:rsidR="00CE0E95" w:rsidRDefault="00CE0E95" w:rsidP="008E430F">
      <w:pPr>
        <w:spacing w:line="240" w:lineRule="auto"/>
      </w:pPr>
    </w:p>
    <w:p w14:paraId="5F4923B2" w14:textId="13EB5961" w:rsidR="00923FB9" w:rsidRPr="00923FB9" w:rsidRDefault="00CE0E95">
      <w:pPr>
        <w:rPr>
          <w:rFonts w:ascii="Aptos" w:hAnsi="Aptos"/>
        </w:rPr>
      </w:pPr>
      <w:r w:rsidRPr="00923FB9">
        <w:rPr>
          <w:rFonts w:ascii="Aptos" w:hAnsi="Aptos"/>
        </w:rPr>
        <w:br w:type="page"/>
      </w:r>
    </w:p>
    <w:p w14:paraId="3D35797C" w14:textId="77777777" w:rsidR="00DE13EE" w:rsidRPr="00923FB9" w:rsidRDefault="00DE13EE" w:rsidP="008E430F">
      <w:pPr>
        <w:spacing w:line="240" w:lineRule="auto"/>
        <w:rPr>
          <w:rFonts w:ascii="Aptos" w:hAnsi="Aptos"/>
        </w:rPr>
      </w:pPr>
    </w:p>
    <w:p w14:paraId="205B7919" w14:textId="77777777" w:rsidR="00923FB9" w:rsidRPr="00923FB9" w:rsidRDefault="00923FB9" w:rsidP="008E430F">
      <w:pPr>
        <w:spacing w:line="240" w:lineRule="auto"/>
        <w:rPr>
          <w:rFonts w:ascii="Aptos" w:hAnsi="Aptos"/>
        </w:rPr>
      </w:pPr>
    </w:p>
    <w:p w14:paraId="1BB54204" w14:textId="77777777" w:rsidR="00923FB9" w:rsidRPr="00923FB9" w:rsidRDefault="00923FB9" w:rsidP="008E430F">
      <w:pPr>
        <w:spacing w:line="240" w:lineRule="auto"/>
        <w:rPr>
          <w:rFonts w:ascii="Aptos" w:hAnsi="Aptos"/>
        </w:rPr>
      </w:pPr>
    </w:p>
    <w:p w14:paraId="3AD35910" w14:textId="77777777" w:rsidR="00923FB9" w:rsidRPr="00923FB9" w:rsidRDefault="00923FB9" w:rsidP="008E430F">
      <w:pPr>
        <w:spacing w:line="240" w:lineRule="auto"/>
        <w:rPr>
          <w:rFonts w:ascii="Aptos" w:hAnsi="Aptos"/>
        </w:rPr>
      </w:pPr>
    </w:p>
    <w:p w14:paraId="5195E903" w14:textId="77777777" w:rsidR="00923FB9" w:rsidRPr="00923FB9" w:rsidRDefault="00923FB9" w:rsidP="008E430F">
      <w:pPr>
        <w:spacing w:line="240" w:lineRule="auto"/>
        <w:rPr>
          <w:rFonts w:ascii="Aptos" w:hAnsi="Aptos"/>
        </w:rPr>
      </w:pPr>
    </w:p>
    <w:p w14:paraId="7DFCE6FD" w14:textId="77777777" w:rsidR="00923FB9" w:rsidRPr="00923FB9" w:rsidRDefault="00923FB9" w:rsidP="008E430F">
      <w:pPr>
        <w:spacing w:line="240" w:lineRule="auto"/>
        <w:rPr>
          <w:rFonts w:ascii="Aptos" w:hAnsi="Aptos"/>
        </w:rPr>
      </w:pPr>
    </w:p>
    <w:p w14:paraId="448E5A98" w14:textId="77777777" w:rsidR="00923FB9" w:rsidRPr="00923FB9" w:rsidRDefault="00923FB9" w:rsidP="008E430F">
      <w:pPr>
        <w:spacing w:line="240" w:lineRule="auto"/>
        <w:rPr>
          <w:rFonts w:ascii="Aptos" w:hAnsi="Aptos"/>
        </w:rPr>
      </w:pPr>
    </w:p>
    <w:p w14:paraId="5536BFF0" w14:textId="77777777" w:rsidR="00923FB9" w:rsidRPr="00923FB9" w:rsidRDefault="00923FB9" w:rsidP="008E430F">
      <w:pPr>
        <w:spacing w:line="240" w:lineRule="auto"/>
        <w:rPr>
          <w:rFonts w:ascii="Aptos" w:hAnsi="Aptos"/>
        </w:rPr>
      </w:pPr>
    </w:p>
    <w:p w14:paraId="0E3C28D0" w14:textId="77777777" w:rsidR="00923FB9" w:rsidRPr="00923FB9" w:rsidRDefault="00923FB9" w:rsidP="008E430F">
      <w:pPr>
        <w:spacing w:line="240" w:lineRule="auto"/>
        <w:rPr>
          <w:rFonts w:ascii="Aptos" w:hAnsi="Aptos"/>
        </w:rPr>
      </w:pPr>
    </w:p>
    <w:p w14:paraId="6E8ABD65" w14:textId="77777777" w:rsidR="00923FB9" w:rsidRPr="00923FB9" w:rsidRDefault="00923FB9" w:rsidP="008E430F">
      <w:pPr>
        <w:spacing w:line="240" w:lineRule="auto"/>
        <w:rPr>
          <w:rFonts w:ascii="Aptos" w:hAnsi="Aptos"/>
        </w:rPr>
      </w:pPr>
    </w:p>
    <w:p w14:paraId="58F9EF41" w14:textId="77777777" w:rsidR="00923FB9" w:rsidRPr="00923FB9" w:rsidRDefault="00923FB9" w:rsidP="008E430F">
      <w:pPr>
        <w:spacing w:line="240" w:lineRule="auto"/>
        <w:rPr>
          <w:rFonts w:ascii="Aptos" w:hAnsi="Aptos"/>
        </w:rPr>
      </w:pPr>
    </w:p>
    <w:p w14:paraId="036927E8" w14:textId="77777777" w:rsidR="00923FB9" w:rsidRPr="00923FB9" w:rsidRDefault="00923FB9" w:rsidP="008E430F">
      <w:pPr>
        <w:spacing w:line="240" w:lineRule="auto"/>
        <w:rPr>
          <w:rFonts w:ascii="Aptos" w:hAnsi="Aptos"/>
        </w:rPr>
      </w:pPr>
    </w:p>
    <w:p w14:paraId="6E9527D8" w14:textId="77777777" w:rsidR="00923FB9" w:rsidRPr="00923FB9" w:rsidRDefault="00923FB9" w:rsidP="008E430F">
      <w:pPr>
        <w:spacing w:line="240" w:lineRule="auto"/>
        <w:rPr>
          <w:rFonts w:ascii="Aptos" w:hAnsi="Aptos"/>
        </w:rPr>
      </w:pPr>
    </w:p>
    <w:p w14:paraId="40C15A21" w14:textId="77777777" w:rsidR="00923FB9" w:rsidRPr="00923FB9" w:rsidRDefault="00923FB9" w:rsidP="008E430F">
      <w:pPr>
        <w:spacing w:line="240" w:lineRule="auto"/>
        <w:rPr>
          <w:rFonts w:ascii="Aptos" w:hAnsi="Aptos"/>
        </w:rPr>
      </w:pPr>
    </w:p>
    <w:p w14:paraId="4FB11A96" w14:textId="77777777" w:rsidR="00923FB9" w:rsidRPr="00923FB9" w:rsidRDefault="00923FB9" w:rsidP="008E430F">
      <w:pPr>
        <w:spacing w:line="240" w:lineRule="auto"/>
        <w:rPr>
          <w:rFonts w:ascii="Aptos" w:hAnsi="Aptos"/>
        </w:rPr>
      </w:pPr>
    </w:p>
    <w:p w14:paraId="6F8F2690" w14:textId="77777777" w:rsidR="00923FB9" w:rsidRPr="00923FB9" w:rsidRDefault="00923FB9" w:rsidP="008E430F">
      <w:pPr>
        <w:spacing w:line="240" w:lineRule="auto"/>
        <w:rPr>
          <w:rFonts w:ascii="Aptos" w:hAnsi="Aptos"/>
        </w:rPr>
      </w:pPr>
    </w:p>
    <w:p w14:paraId="3788C5CE" w14:textId="77777777" w:rsidR="00923FB9" w:rsidRPr="00923FB9" w:rsidRDefault="00923FB9" w:rsidP="008E430F">
      <w:pPr>
        <w:spacing w:line="240" w:lineRule="auto"/>
        <w:rPr>
          <w:rFonts w:ascii="Aptos" w:hAnsi="Aptos"/>
        </w:rPr>
      </w:pPr>
    </w:p>
    <w:p w14:paraId="075FD5AF" w14:textId="77777777" w:rsidR="00923FB9" w:rsidRPr="00923FB9" w:rsidRDefault="00923FB9" w:rsidP="008E430F">
      <w:pPr>
        <w:spacing w:line="240" w:lineRule="auto"/>
        <w:rPr>
          <w:rFonts w:ascii="Aptos" w:hAnsi="Aptos"/>
        </w:rPr>
      </w:pPr>
    </w:p>
    <w:p w14:paraId="37B759AD" w14:textId="77777777" w:rsidR="00923FB9" w:rsidRPr="00923FB9" w:rsidRDefault="00923FB9" w:rsidP="008E430F">
      <w:pPr>
        <w:spacing w:line="240" w:lineRule="auto"/>
        <w:rPr>
          <w:rFonts w:ascii="Aptos" w:hAnsi="Aptos"/>
        </w:rPr>
      </w:pPr>
    </w:p>
    <w:p w14:paraId="3B344428" w14:textId="77777777" w:rsidR="00923FB9" w:rsidRPr="00923FB9" w:rsidRDefault="00923FB9" w:rsidP="008E430F">
      <w:pPr>
        <w:spacing w:line="240" w:lineRule="auto"/>
        <w:rPr>
          <w:rFonts w:ascii="Aptos" w:hAnsi="Aptos"/>
        </w:rPr>
      </w:pPr>
    </w:p>
    <w:p w14:paraId="0C3DDECE" w14:textId="77777777" w:rsidR="00923FB9" w:rsidRPr="00923FB9" w:rsidRDefault="00923FB9" w:rsidP="008E430F">
      <w:pPr>
        <w:spacing w:line="240" w:lineRule="auto"/>
        <w:rPr>
          <w:rFonts w:ascii="Aptos" w:hAnsi="Aptos"/>
        </w:rPr>
      </w:pPr>
    </w:p>
    <w:p w14:paraId="6025C34C" w14:textId="77777777" w:rsidR="00923FB9" w:rsidRPr="00923FB9" w:rsidRDefault="00923FB9" w:rsidP="008E430F">
      <w:pPr>
        <w:spacing w:line="240" w:lineRule="auto"/>
        <w:rPr>
          <w:rFonts w:ascii="Aptos" w:hAnsi="Aptos"/>
        </w:rPr>
      </w:pPr>
    </w:p>
    <w:p w14:paraId="6AC7ACB8" w14:textId="77777777" w:rsidR="00923FB9" w:rsidRPr="00923FB9" w:rsidRDefault="00923FB9" w:rsidP="008E430F">
      <w:pPr>
        <w:spacing w:line="240" w:lineRule="auto"/>
        <w:rPr>
          <w:rFonts w:ascii="Aptos" w:hAnsi="Aptos"/>
        </w:rPr>
      </w:pPr>
    </w:p>
    <w:p w14:paraId="10637383" w14:textId="77777777" w:rsidR="00923FB9" w:rsidRPr="00923FB9" w:rsidRDefault="00923FB9" w:rsidP="008E430F">
      <w:pPr>
        <w:spacing w:line="240" w:lineRule="auto"/>
        <w:rPr>
          <w:rFonts w:ascii="Aptos" w:hAnsi="Aptos"/>
        </w:rPr>
      </w:pPr>
    </w:p>
    <w:p w14:paraId="57EFFACA" w14:textId="77777777" w:rsidR="00923FB9" w:rsidRPr="00923FB9" w:rsidRDefault="00923FB9" w:rsidP="008E430F">
      <w:pPr>
        <w:spacing w:line="240" w:lineRule="auto"/>
        <w:rPr>
          <w:rFonts w:ascii="Aptos" w:hAnsi="Aptos"/>
        </w:rPr>
      </w:pPr>
    </w:p>
    <w:p w14:paraId="1DB0055F" w14:textId="77777777" w:rsidR="00923FB9" w:rsidRPr="00923FB9" w:rsidRDefault="00923FB9" w:rsidP="008E430F">
      <w:pPr>
        <w:spacing w:line="240" w:lineRule="auto"/>
        <w:rPr>
          <w:rFonts w:ascii="Aptos" w:hAnsi="Aptos"/>
        </w:rPr>
      </w:pPr>
    </w:p>
    <w:p w14:paraId="75232FFF" w14:textId="77777777" w:rsidR="00923FB9" w:rsidRPr="00923FB9" w:rsidRDefault="00923FB9" w:rsidP="008E430F">
      <w:pPr>
        <w:spacing w:line="240" w:lineRule="auto"/>
        <w:rPr>
          <w:rFonts w:ascii="Aptos" w:hAnsi="Aptos"/>
        </w:rPr>
      </w:pPr>
    </w:p>
    <w:p w14:paraId="18E53D07" w14:textId="77777777" w:rsidR="00923FB9" w:rsidRPr="00923FB9" w:rsidRDefault="00923FB9" w:rsidP="008E430F">
      <w:pPr>
        <w:spacing w:line="240" w:lineRule="auto"/>
        <w:rPr>
          <w:rFonts w:ascii="Aptos" w:hAnsi="Aptos"/>
        </w:rPr>
      </w:pPr>
    </w:p>
    <w:p w14:paraId="46EB527B" w14:textId="77777777" w:rsidR="00923FB9" w:rsidRPr="00923FB9" w:rsidRDefault="00923FB9" w:rsidP="008E430F">
      <w:pPr>
        <w:spacing w:line="240" w:lineRule="auto"/>
        <w:rPr>
          <w:rFonts w:ascii="Aptos" w:hAnsi="Aptos"/>
        </w:rPr>
      </w:pPr>
    </w:p>
    <w:p w14:paraId="308466FC" w14:textId="77777777" w:rsidR="00923FB9" w:rsidRPr="00923FB9" w:rsidRDefault="00923FB9" w:rsidP="008E430F">
      <w:pPr>
        <w:spacing w:line="240" w:lineRule="auto"/>
        <w:rPr>
          <w:rFonts w:ascii="Aptos" w:hAnsi="Aptos"/>
        </w:rPr>
      </w:pPr>
    </w:p>
    <w:p w14:paraId="6FD574BB" w14:textId="77777777" w:rsidR="00923FB9" w:rsidRPr="00923FB9" w:rsidRDefault="00923FB9" w:rsidP="008E430F">
      <w:pPr>
        <w:spacing w:line="240" w:lineRule="auto"/>
        <w:rPr>
          <w:rFonts w:ascii="Aptos" w:hAnsi="Aptos"/>
        </w:rPr>
      </w:pPr>
    </w:p>
    <w:p w14:paraId="7F5BC66E" w14:textId="77777777" w:rsidR="00923FB9" w:rsidRPr="00923FB9" w:rsidRDefault="00923FB9" w:rsidP="008E430F">
      <w:pPr>
        <w:spacing w:line="240" w:lineRule="auto"/>
        <w:rPr>
          <w:rFonts w:ascii="Aptos" w:hAnsi="Aptos"/>
        </w:rPr>
      </w:pPr>
    </w:p>
    <w:p w14:paraId="4D5CB6CD" w14:textId="77777777" w:rsidR="00923FB9" w:rsidRPr="00923FB9" w:rsidRDefault="00923FB9" w:rsidP="008E430F">
      <w:pPr>
        <w:spacing w:line="240" w:lineRule="auto"/>
        <w:rPr>
          <w:rFonts w:ascii="Aptos" w:hAnsi="Aptos"/>
        </w:rPr>
      </w:pPr>
    </w:p>
    <w:p w14:paraId="6B65C2DF" w14:textId="77777777" w:rsidR="00923FB9" w:rsidRPr="00923FB9" w:rsidRDefault="00923FB9" w:rsidP="008E430F">
      <w:pPr>
        <w:spacing w:line="240" w:lineRule="auto"/>
        <w:rPr>
          <w:rFonts w:ascii="Aptos" w:hAnsi="Aptos"/>
        </w:rPr>
      </w:pPr>
    </w:p>
    <w:p w14:paraId="0CABE67E" w14:textId="77777777" w:rsidR="00923FB9" w:rsidRPr="00923FB9" w:rsidRDefault="00923FB9" w:rsidP="008E430F">
      <w:pPr>
        <w:spacing w:line="240" w:lineRule="auto"/>
        <w:rPr>
          <w:rFonts w:ascii="Aptos" w:hAnsi="Aptos"/>
        </w:rPr>
      </w:pPr>
    </w:p>
    <w:p w14:paraId="1E899C5C" w14:textId="77777777" w:rsidR="00923FB9" w:rsidRPr="00923FB9" w:rsidRDefault="00923FB9" w:rsidP="008E430F">
      <w:pPr>
        <w:spacing w:line="240" w:lineRule="auto"/>
        <w:rPr>
          <w:rFonts w:ascii="Aptos" w:hAnsi="Aptos"/>
        </w:rPr>
      </w:pPr>
    </w:p>
    <w:p w14:paraId="5B00139C" w14:textId="77777777" w:rsidR="00923FB9" w:rsidRPr="00923FB9" w:rsidRDefault="00923FB9" w:rsidP="008E430F">
      <w:pPr>
        <w:spacing w:line="240" w:lineRule="auto"/>
        <w:rPr>
          <w:rFonts w:ascii="Aptos" w:hAnsi="Aptos"/>
        </w:rPr>
      </w:pPr>
    </w:p>
    <w:p w14:paraId="08377688" w14:textId="77777777" w:rsidR="00923FB9" w:rsidRPr="00923FB9" w:rsidRDefault="00923FB9" w:rsidP="008E430F">
      <w:pPr>
        <w:spacing w:line="240" w:lineRule="auto"/>
        <w:rPr>
          <w:rFonts w:ascii="Aptos" w:hAnsi="Aptos"/>
        </w:rPr>
      </w:pPr>
    </w:p>
    <w:p w14:paraId="4C989382" w14:textId="77777777" w:rsidR="00923FB9" w:rsidRPr="00923FB9" w:rsidRDefault="00923FB9" w:rsidP="008E430F">
      <w:pPr>
        <w:spacing w:line="240" w:lineRule="auto"/>
        <w:rPr>
          <w:rFonts w:ascii="Aptos" w:hAnsi="Aptos"/>
        </w:rPr>
      </w:pPr>
    </w:p>
    <w:p w14:paraId="39D831AA" w14:textId="77777777" w:rsidR="00923FB9" w:rsidRPr="00923FB9" w:rsidRDefault="00923FB9" w:rsidP="008E430F">
      <w:pPr>
        <w:spacing w:line="240" w:lineRule="auto"/>
        <w:rPr>
          <w:rFonts w:ascii="Aptos" w:hAnsi="Aptos"/>
        </w:rPr>
      </w:pPr>
    </w:p>
    <w:p w14:paraId="3DBAC5DA" w14:textId="77777777" w:rsidR="00923FB9" w:rsidRPr="00923FB9" w:rsidRDefault="00923FB9" w:rsidP="008E430F">
      <w:pPr>
        <w:spacing w:line="240" w:lineRule="auto"/>
        <w:rPr>
          <w:rFonts w:ascii="Aptos" w:hAnsi="Aptos"/>
        </w:rPr>
      </w:pPr>
    </w:p>
    <w:p w14:paraId="0F5A6C40" w14:textId="77777777" w:rsidR="00923FB9" w:rsidRPr="00923FB9" w:rsidRDefault="00923FB9" w:rsidP="008E430F">
      <w:pPr>
        <w:spacing w:line="240" w:lineRule="auto"/>
        <w:rPr>
          <w:rFonts w:ascii="Aptos" w:hAnsi="Aptos"/>
        </w:rPr>
      </w:pPr>
    </w:p>
    <w:p w14:paraId="26C72A6C" w14:textId="77777777" w:rsidR="00923FB9" w:rsidRPr="00923FB9" w:rsidRDefault="00923FB9" w:rsidP="008E430F">
      <w:pPr>
        <w:spacing w:line="240" w:lineRule="auto"/>
        <w:rPr>
          <w:rFonts w:ascii="Aptos" w:hAnsi="Aptos"/>
        </w:rPr>
      </w:pPr>
    </w:p>
    <w:p w14:paraId="161157D1" w14:textId="77777777" w:rsidR="00923FB9" w:rsidRPr="003A391A" w:rsidRDefault="00923FB9" w:rsidP="008E430F">
      <w:pPr>
        <w:spacing w:line="240" w:lineRule="auto"/>
      </w:pPr>
    </w:p>
    <w:sectPr w:rsidR="00923FB9" w:rsidRPr="003A391A" w:rsidSect="00AE168C">
      <w:headerReference w:type="even" r:id="rId15"/>
      <w:headerReference w:type="default" r:id="rId16"/>
      <w:footerReference w:type="default" r:id="rId17"/>
      <w:headerReference w:type="first" r:id="rId18"/>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C0359E" w14:textId="77777777" w:rsidR="007A5FBB" w:rsidRDefault="007A5FBB" w:rsidP="00B86E6F">
      <w:r>
        <w:separator/>
      </w:r>
    </w:p>
  </w:endnote>
  <w:endnote w:type="continuationSeparator" w:id="0">
    <w:p w14:paraId="184C7159" w14:textId="77777777" w:rsidR="007A5FBB" w:rsidRDefault="007A5FBB"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8F939" w14:textId="721BD131" w:rsidR="003C78EE" w:rsidRDefault="003C78EE" w:rsidP="003C78EE">
    <w:pPr>
      <w:widowControl w:val="0"/>
      <w:spacing w:after="200" w:line="240" w:lineRule="auto"/>
      <w:contextualSpacing/>
      <w:rPr>
        <w:rFonts w:ascii="Aptos" w:eastAsiaTheme="minorHAnsi" w:hAnsi="Aptos" w:cstheme="minorBidi"/>
        <w:b/>
        <w:bCs/>
        <w:color w:val="2F3D4C"/>
        <w:sz w:val="20"/>
      </w:rPr>
    </w:pPr>
    <w:r w:rsidRPr="003C78EE">
      <w:rPr>
        <w:rFonts w:ascii="Aptos" w:hAnsi="Aptos"/>
        <w:b/>
        <w:bCs/>
        <w:noProof/>
        <w:color w:val="2F3D4C"/>
        <w:sz w:val="20"/>
      </w:rPr>
      <mc:AlternateContent>
        <mc:Choice Requires="wps">
          <w:drawing>
            <wp:anchor distT="0" distB="0" distL="114300" distR="114300" simplePos="0" relativeHeight="251662336" behindDoc="0" locked="0" layoutInCell="1" allowOverlap="1" wp14:anchorId="3B2C2890" wp14:editId="033570B0">
              <wp:simplePos x="0" y="0"/>
              <wp:positionH relativeFrom="margin">
                <wp:posOffset>-180975</wp:posOffset>
              </wp:positionH>
              <wp:positionV relativeFrom="paragraph">
                <wp:posOffset>74673</wp:posOffset>
              </wp:positionV>
              <wp:extent cx="6305550" cy="0"/>
              <wp:effectExtent l="0" t="0" r="0" b="0"/>
              <wp:wrapNone/>
              <wp:docPr id="1035562922" name="Straight Connector 3"/>
              <wp:cNvGraphicFramePr/>
              <a:graphic xmlns:a="http://schemas.openxmlformats.org/drawingml/2006/main">
                <a:graphicData uri="http://schemas.microsoft.com/office/word/2010/wordprocessingShape">
                  <wps:wsp>
                    <wps:cNvCnPr/>
                    <wps:spPr>
                      <a:xfrm>
                        <a:off x="0" y="0"/>
                        <a:ext cx="6305550" cy="0"/>
                      </a:xfrm>
                      <a:prstGeom prst="line">
                        <a:avLst/>
                      </a:prstGeom>
                      <a:ln w="12700">
                        <a:solidFill>
                          <a:srgbClr val="2F3D4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23FD864" id="Straight Connector 3" o:spid="_x0000_s1026" style="position:absolute;z-index:251662336;visibility:visible;mso-wrap-style:square;mso-wrap-distance-left:9pt;mso-wrap-distance-top:0;mso-wrap-distance-right:9pt;mso-wrap-distance-bottom:0;mso-position-horizontal:absolute;mso-position-horizontal-relative:margin;mso-position-vertical:absolute;mso-position-vertical-relative:text" from="-14.25pt,5.9pt" to="482.25pt,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" strokecolor="#2f3d4c" strokeweight="1pt">
              <w10:wrap anchorx="margin"/>
            </v:line>
          </w:pict>
        </mc:Fallback>
      </mc:AlternateContent>
    </w:r>
  </w:p>
  <w:p w14:paraId="3F6D859F" w14:textId="65A718A6" w:rsidR="003C78EE" w:rsidRPr="003C78EE" w:rsidRDefault="009C73EC" w:rsidP="0053555B">
    <w:pPr>
      <w:widowControl w:val="0"/>
      <w:spacing w:after="200" w:line="240" w:lineRule="auto"/>
      <w:contextualSpacing/>
      <w:jc w:val="center"/>
      <w:rPr>
        <w:rFonts w:ascii="Aptos" w:eastAsiaTheme="minorHAnsi" w:hAnsi="Aptos" w:cstheme="minorBidi"/>
        <w:b/>
        <w:bCs/>
        <w:color w:val="2F3D4C"/>
        <w:sz w:val="20"/>
      </w:rPr>
    </w:pPr>
    <w:r w:rsidRPr="003C78EE">
      <w:rPr>
        <w:rFonts w:ascii="Aptos" w:eastAsiaTheme="minorHAnsi" w:hAnsi="Aptos" w:cstheme="minorBidi"/>
        <w:b/>
        <w:bCs/>
        <w:color w:val="2F3D4C"/>
        <w:sz w:val="20"/>
      </w:rPr>
      <w:t>Ellen E. Weaver</w:t>
    </w:r>
    <w:r w:rsidR="00E86DD8" w:rsidRPr="003C78EE">
      <w:rPr>
        <w:rFonts w:ascii="Aptos" w:eastAsiaTheme="minorHAnsi" w:hAnsi="Aptos" w:cstheme="minorBidi"/>
        <w:b/>
        <w:bCs/>
        <w:color w:val="2F3D4C"/>
        <w:sz w:val="20"/>
      </w:rPr>
      <w:t xml:space="preserve"> | State Superintendent of Education</w:t>
    </w:r>
  </w:p>
  <w:p w14:paraId="7F7D71E2" w14:textId="0B8DA1A2" w:rsidR="00297BB2" w:rsidRPr="003C78EE" w:rsidRDefault="009C73EC" w:rsidP="003C78EE">
    <w:pPr>
      <w:widowControl w:val="0"/>
      <w:spacing w:after="200" w:line="240" w:lineRule="auto"/>
      <w:contextualSpacing/>
      <w:jc w:val="center"/>
      <w:rPr>
        <w:rFonts w:ascii="Aptos" w:eastAsiaTheme="minorHAnsi" w:hAnsi="Aptos" w:cstheme="minorBidi"/>
        <w:b/>
        <w:bCs/>
        <w:color w:val="2F3D4C"/>
        <w:sz w:val="17"/>
        <w:szCs w:val="17"/>
      </w:rPr>
    </w:pPr>
    <w:r w:rsidRPr="0053555B">
      <w:rPr>
        <w:rFonts w:ascii="Aptos" w:eastAsiaTheme="minorHAnsi" w:hAnsi="Aptos" w:cstheme="minorBidi"/>
        <w:b/>
        <w:bCs/>
        <w:color w:val="2F3D4C"/>
        <w:sz w:val="16"/>
        <w:szCs w:val="16"/>
      </w:rPr>
      <w:t>803-734-8500 | ed.sc.gov</w:t>
    </w:r>
    <w:r w:rsidR="0053555B" w:rsidRPr="0053555B">
      <w:rPr>
        <w:rFonts w:ascii="Aptos" w:eastAsiaTheme="minorHAnsi" w:hAnsi="Aptos" w:cstheme="minorBidi"/>
        <w:b/>
        <w:bCs/>
        <w:color w:val="2F3D4C"/>
        <w:sz w:val="16"/>
        <w:szCs w:val="16"/>
      </w:rPr>
      <w:t xml:space="preserve"> | </w:t>
    </w:r>
    <w:r w:rsidRPr="0053555B">
      <w:rPr>
        <w:rFonts w:ascii="Aptos" w:eastAsiaTheme="minorHAnsi" w:hAnsi="Aptos" w:cstheme="minorBidi"/>
        <w:b/>
        <w:bCs/>
        <w:color w:val="2F3D4C"/>
        <w:sz w:val="16"/>
        <w:szCs w:val="16"/>
      </w:rPr>
      <w:t>849 Learning Lane | West Columbia</w:t>
    </w:r>
    <w:r w:rsidR="00533204" w:rsidRPr="0053555B">
      <w:rPr>
        <w:rFonts w:ascii="Aptos" w:eastAsiaTheme="minorHAnsi" w:hAnsi="Aptos" w:cstheme="minorBidi"/>
        <w:b/>
        <w:bCs/>
        <w:color w:val="2F3D4C"/>
        <w:sz w:val="16"/>
        <w:szCs w:val="16"/>
      </w:rPr>
      <w:t xml:space="preserve">, </w:t>
    </w:r>
    <w:r w:rsidRPr="0053555B">
      <w:rPr>
        <w:rFonts w:ascii="Aptos" w:eastAsiaTheme="minorHAnsi" w:hAnsi="Aptos" w:cstheme="minorBidi"/>
        <w:b/>
        <w:bCs/>
        <w:color w:val="2F3D4C"/>
        <w:sz w:val="16"/>
        <w:szCs w:val="16"/>
      </w:rPr>
      <w:t>SC 29172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5980F0" w14:textId="77777777" w:rsidR="00F35700" w:rsidRPr="002037CC" w:rsidRDefault="00F35700" w:rsidP="002037CC">
    <w:pPr>
      <w:pStyle w:val="Footer"/>
      <w:jc w:val="center"/>
      <w:rPr>
        <w:szCs w:val="24"/>
      </w:rPr>
    </w:pPr>
    <w:r w:rsidRPr="002037CC">
      <w:rPr>
        <w:szCs w:val="24"/>
      </w:rPr>
      <w:t>phone: 803-734-8</w:t>
    </w:r>
    <w:r>
      <w:rPr>
        <w:szCs w:val="24"/>
      </w:rPr>
      <w:t>500</w:t>
    </w:r>
    <w:r w:rsidRPr="002037CC">
      <w:rPr>
        <w:szCs w:val="24"/>
      </w:rPr>
      <w:t xml:space="preserve"> ● fax: 803-734-3389 ● ed.sc.gov</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77AE2" w14:textId="30352E14" w:rsidR="00CE0E95" w:rsidRPr="003C78EE" w:rsidRDefault="00CE0E95" w:rsidP="00CE0E95">
    <w:pPr>
      <w:widowControl w:val="0"/>
      <w:spacing w:line="240" w:lineRule="auto"/>
      <w:contextualSpacing/>
      <w:jc w:val="center"/>
      <w:rPr>
        <w:rFonts w:ascii="Aptos" w:eastAsiaTheme="minorHAnsi" w:hAnsi="Aptos" w:cstheme="minorBidi"/>
        <w:b/>
        <w:bCs/>
        <w:color w:val="2F3D4C"/>
        <w:sz w:val="20"/>
      </w:rPr>
    </w:pPr>
    <w:r w:rsidRPr="003C78EE">
      <w:rPr>
        <w:rFonts w:ascii="Aptos" w:hAnsi="Aptos"/>
        <w:b/>
        <w:bCs/>
        <w:noProof/>
        <w:color w:val="2F3D4C"/>
        <w:sz w:val="20"/>
      </w:rPr>
      <mc:AlternateContent>
        <mc:Choice Requires="wps">
          <w:drawing>
            <wp:anchor distT="0" distB="0" distL="114300" distR="114300" simplePos="0" relativeHeight="251664384" behindDoc="0" locked="0" layoutInCell="1" allowOverlap="1" wp14:anchorId="2778325D" wp14:editId="63F978C5">
              <wp:simplePos x="0" y="0"/>
              <wp:positionH relativeFrom="margin">
                <wp:align>center</wp:align>
              </wp:positionH>
              <wp:positionV relativeFrom="paragraph">
                <wp:posOffset>-27940</wp:posOffset>
              </wp:positionV>
              <wp:extent cx="6305550" cy="0"/>
              <wp:effectExtent l="0" t="0" r="0" b="0"/>
              <wp:wrapNone/>
              <wp:docPr id="1849786387" name="Straight Connector 3"/>
              <wp:cNvGraphicFramePr/>
              <a:graphic xmlns:a="http://schemas.openxmlformats.org/drawingml/2006/main">
                <a:graphicData uri="http://schemas.microsoft.com/office/word/2010/wordprocessingShape">
                  <wps:wsp>
                    <wps:cNvCnPr/>
                    <wps:spPr>
                      <a:xfrm>
                        <a:off x="0" y="0"/>
                        <a:ext cx="6305550" cy="0"/>
                      </a:xfrm>
                      <a:prstGeom prst="line">
                        <a:avLst/>
                      </a:prstGeom>
                      <a:ln w="12700">
                        <a:solidFill>
                          <a:srgbClr val="2F3D4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CBC9310" id="Straight Connector 3" o:spid="_x0000_s1026" style="position:absolute;z-index:251664384;visibility:visible;mso-wrap-style:square;mso-wrap-distance-left:9pt;mso-wrap-distance-top:0;mso-wrap-distance-right:9pt;mso-wrap-distance-bottom:0;mso-position-horizontal:center;mso-position-horizontal-relative:margin;mso-position-vertical:absolute;mso-position-vertical-relative:text" from="0,-2.2pt" to="496.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" strokecolor="#2f3d4c" strokeweight="1pt">
              <w10:wrap anchorx="margin"/>
            </v:line>
          </w:pict>
        </mc:Fallback>
      </mc:AlternateContent>
    </w:r>
    <w:r w:rsidRPr="003C78EE">
      <w:rPr>
        <w:rFonts w:ascii="Aptos" w:eastAsiaTheme="minorHAnsi" w:hAnsi="Aptos" w:cstheme="minorBidi"/>
        <w:b/>
        <w:bCs/>
        <w:color w:val="2F3D4C"/>
        <w:sz w:val="20"/>
      </w:rPr>
      <w:t>Ellen E. Weaver | State Superintendent of Education</w:t>
    </w:r>
  </w:p>
  <w:p w14:paraId="144FDBE7" w14:textId="2609B45B" w:rsidR="009D7C28" w:rsidRPr="00CE0E95" w:rsidRDefault="00CE0E95" w:rsidP="00CE0E95">
    <w:pPr>
      <w:widowControl w:val="0"/>
      <w:spacing w:line="240" w:lineRule="auto"/>
      <w:contextualSpacing/>
      <w:jc w:val="center"/>
      <w:rPr>
        <w:rFonts w:ascii="Aptos" w:eastAsiaTheme="minorHAnsi" w:hAnsi="Aptos" w:cstheme="minorBidi"/>
        <w:b/>
        <w:bCs/>
        <w:color w:val="2F3D4C"/>
        <w:sz w:val="17"/>
        <w:szCs w:val="17"/>
      </w:rPr>
    </w:pPr>
    <w:r w:rsidRPr="0053555B">
      <w:rPr>
        <w:rFonts w:ascii="Aptos" w:eastAsiaTheme="minorHAnsi" w:hAnsi="Aptos" w:cstheme="minorBidi"/>
        <w:b/>
        <w:bCs/>
        <w:color w:val="2F3D4C"/>
        <w:sz w:val="16"/>
        <w:szCs w:val="16"/>
      </w:rPr>
      <w:t>803-734-8500 | ed.sc.gov | 849 Learning Lane | West Columbia, SC 2917</w:t>
    </w:r>
    <w:r>
      <w:rPr>
        <w:rFonts w:ascii="Aptos" w:eastAsiaTheme="minorHAnsi" w:hAnsi="Aptos" w:cstheme="minorBidi"/>
        <w:b/>
        <w:bCs/>
        <w:color w:val="2F3D4C"/>
        <w:sz w:val="16"/>
        <w:szCs w:val="16"/>
      </w:rPr>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047B5E" w14:textId="77777777" w:rsidR="007A5FBB" w:rsidRDefault="007A5FBB" w:rsidP="00B86E6F">
      <w:r>
        <w:separator/>
      </w:r>
    </w:p>
  </w:footnote>
  <w:footnote w:type="continuationSeparator" w:id="0">
    <w:p w14:paraId="104AA747" w14:textId="77777777" w:rsidR="007A5FBB" w:rsidRDefault="007A5FBB" w:rsidP="00B86E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F76A7" w14:textId="49ABFE1B" w:rsidR="009C73EC" w:rsidRDefault="009C73EC" w:rsidP="009C73EC">
    <w:pPr>
      <w:widowControl w:val="0"/>
      <w:spacing w:after="120"/>
      <w:rPr>
        <w:b/>
        <w:bCs/>
        <w:smallCaps/>
        <w:color w:val="000000" w:themeColor="text1"/>
        <w:sz w:val="32"/>
        <w:szCs w:val="32"/>
      </w:rPr>
    </w:pPr>
    <w:r>
      <w:rPr>
        <w:b/>
        <w:bCs/>
        <w:smallCaps/>
        <w:noProof/>
        <w:color w:val="000000" w:themeColor="text1"/>
        <w:sz w:val="32"/>
        <w:szCs w:val="32"/>
      </w:rPr>
      <w:drawing>
        <wp:anchor distT="0" distB="0" distL="114300" distR="114300" simplePos="0" relativeHeight="251660288" behindDoc="0" locked="0" layoutInCell="1" allowOverlap="1" wp14:anchorId="294C5156" wp14:editId="2D3E56E0">
          <wp:simplePos x="0" y="0"/>
          <wp:positionH relativeFrom="column">
            <wp:posOffset>-185195</wp:posOffset>
          </wp:positionH>
          <wp:positionV relativeFrom="paragraph">
            <wp:posOffset>121534</wp:posOffset>
          </wp:positionV>
          <wp:extent cx="3403600" cy="428625"/>
          <wp:effectExtent l="0" t="0" r="6350" b="9525"/>
          <wp:wrapNone/>
          <wp:docPr id="2128764394" name="Picture 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764394" name="Picture 2" descr="South Carolina Department of Education logo"/>
                  <pic:cNvPicPr/>
                </pic:nvPicPr>
                <pic:blipFill>
                  <a:blip r:embed="rId1"/>
                  <a:srcRect t="3388" b="3388"/>
                  <a:stretch>
                    <a:fillRect/>
                  </a:stretch>
                </pic:blipFill>
                <pic:spPr bwMode="auto">
                  <a:xfrm>
                    <a:off x="0" y="0"/>
                    <a:ext cx="3403600" cy="428625"/>
                  </a:xfrm>
                  <a:prstGeom prst="rect">
                    <a:avLst/>
                  </a:prstGeom>
                  <a:ln>
                    <a:noFill/>
                  </a:ln>
                  <a:extLst>
                    <a:ext uri="{53640926-AAD7-44D8-BBD7-CCE9431645EC}">
                      <a14:shadowObscured xmlns:a14="http://schemas.microsoft.com/office/drawing/2010/main"/>
                    </a:ext>
                  </a:extLst>
                </pic:spPr>
              </pic:pic>
            </a:graphicData>
          </a:graphic>
        </wp:anchor>
      </w:drawing>
    </w:r>
  </w:p>
  <w:p w14:paraId="6AB95CE4" w14:textId="3EC10CCE" w:rsidR="00F35700" w:rsidRPr="00802C3B" w:rsidRDefault="009C73EC" w:rsidP="009C73EC">
    <w:pPr>
      <w:widowControl w:val="0"/>
      <w:spacing w:after="120"/>
      <w:rPr>
        <w:b/>
        <w:bCs/>
        <w:smallCaps/>
        <w:color w:val="000000" w:themeColor="text1"/>
        <w:sz w:val="32"/>
        <w:szCs w:val="32"/>
      </w:rPr>
    </w:pPr>
    <w:r>
      <w:rPr>
        <w:b/>
        <w:bCs/>
        <w:smallCaps/>
        <w:noProof/>
        <w:color w:val="000000" w:themeColor="text1"/>
        <w:sz w:val="32"/>
        <w:szCs w:val="32"/>
      </w:rPr>
      <mc:AlternateContent>
        <mc:Choice Requires="wps">
          <w:drawing>
            <wp:anchor distT="0" distB="0" distL="114300" distR="114300" simplePos="0" relativeHeight="251659264" behindDoc="0" locked="0" layoutInCell="1" allowOverlap="1" wp14:anchorId="455C5455" wp14:editId="0B3983DD">
              <wp:simplePos x="0" y="0"/>
              <wp:positionH relativeFrom="margin">
                <wp:align>center</wp:align>
              </wp:positionH>
              <wp:positionV relativeFrom="paragraph">
                <wp:posOffset>312420</wp:posOffset>
              </wp:positionV>
              <wp:extent cx="6305550" cy="0"/>
              <wp:effectExtent l="0" t="0" r="0" b="0"/>
              <wp:wrapNone/>
              <wp:docPr id="29060077"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5550" cy="0"/>
                      </a:xfrm>
                      <a:prstGeom prst="line">
                        <a:avLst/>
                      </a:prstGeom>
                      <a:ln w="12700">
                        <a:solidFill>
                          <a:srgbClr val="2F3D4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0707F88" id="Straight Connector 3" o:spid="_x0000_s1026" alt="&quot;&quot;" style="position:absolute;z-index:251659264;visibility:visible;mso-wrap-style:square;mso-wrap-distance-left:9pt;mso-wrap-distance-top:0;mso-wrap-distance-right:9pt;mso-wrap-distance-bottom:0;mso-position-horizontal:center;mso-position-horizontal-relative:margin;mso-position-vertical:absolute;mso-position-vertical-relative:text" from="0,24.6pt" to="496.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" strokecolor="#2f3d4c" strokeweight="1pt">
              <w10:wrap anchorx="margin"/>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3C3E68" w14:textId="4E8F4F8A" w:rsidR="00533204" w:rsidRDefault="0053320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C165F0" w14:textId="6AEB30C7" w:rsidR="00F35700" w:rsidRDefault="00F35700" w:rsidP="006B39E4">
    <w:pPr>
      <w:pStyle w:val="Header"/>
      <w:spacing w:line="240" w:lineRule="auto"/>
      <w:rPr>
        <w:noProof/>
      </w:rPr>
    </w:pPr>
    <w:r>
      <w:rPr>
        <w:noProof/>
      </w:rPr>
      <w:fldChar w:fldCharType="begin"/>
    </w:r>
    <w:r>
      <w:rPr>
        <w:noProof/>
      </w:rPr>
      <w:instrText xml:space="preserve"> MERGEFIELD Salutation_1 </w:instrText>
    </w:r>
    <w:r>
      <w:rPr>
        <w:noProof/>
      </w:rPr>
      <w:fldChar w:fldCharType="separate"/>
    </w:r>
    <w:r w:rsidR="0053555B">
      <w:rPr>
        <w:noProof/>
      </w:rPr>
      <w:t>«Salutation_1»</w:t>
    </w:r>
    <w:r>
      <w:rPr>
        <w:noProof/>
      </w:rPr>
      <w:fldChar w:fldCharType="end"/>
    </w:r>
  </w:p>
  <w:p w14:paraId="2370A518" w14:textId="77777777" w:rsidR="00F35700" w:rsidRDefault="00F35700" w:rsidP="006B39E4">
    <w:pPr>
      <w:pStyle w:val="Header"/>
      <w:spacing w:line="240" w:lineRule="auto"/>
      <w:rPr>
        <w:noProof/>
      </w:rPr>
    </w:pPr>
    <w:r>
      <w:rPr>
        <w:noProof/>
      </w:rPr>
      <w:t xml:space="preserve">Page </w:t>
    </w:r>
    <w:r>
      <w:rPr>
        <w:noProof/>
      </w:rPr>
      <w:fldChar w:fldCharType="begin"/>
    </w:r>
    <w:r>
      <w:rPr>
        <w:noProof/>
      </w:rPr>
      <w:instrText xml:space="preserve"> PAGE   \* MERGEFORMAT </w:instrText>
    </w:r>
    <w:r>
      <w:rPr>
        <w:noProof/>
      </w:rPr>
      <w:fldChar w:fldCharType="separate"/>
    </w:r>
    <w:r>
      <w:rPr>
        <w:noProof/>
      </w:rPr>
      <w:t>2</w:t>
    </w:r>
    <w:r>
      <w:rPr>
        <w:noProof/>
      </w:rPr>
      <w:fldChar w:fldCharType="end"/>
    </w:r>
  </w:p>
  <w:p w14:paraId="337A5BC4" w14:textId="17ECBF85" w:rsidR="00F35700" w:rsidRDefault="00F35700" w:rsidP="006B39E4">
    <w:pPr>
      <w:pStyle w:val="Header"/>
      <w:spacing w:line="240" w:lineRule="auto"/>
      <w:rPr>
        <w:noProof/>
      </w:rPr>
    </w:pPr>
    <w:r>
      <w:rPr>
        <w:noProof/>
      </w:rPr>
      <w:fldChar w:fldCharType="begin"/>
    </w:r>
    <w:r>
      <w:rPr>
        <w:noProof/>
      </w:rPr>
      <w:instrText xml:space="preserve"> DATE \@ "MMMM d, yyyy" </w:instrText>
    </w:r>
    <w:r>
      <w:rPr>
        <w:noProof/>
      </w:rPr>
      <w:fldChar w:fldCharType="separate"/>
    </w:r>
    <w:r w:rsidR="005D5A82">
      <w:rPr>
        <w:noProof/>
      </w:rPr>
      <w:t>February 18, 2025</w:t>
    </w:r>
    <w:r>
      <w:rPr>
        <w:noProof/>
      </w:rPr>
      <w:fldChar w:fldCharType="end"/>
    </w:r>
  </w:p>
  <w:p w14:paraId="781F4411" w14:textId="77777777" w:rsidR="00F35700" w:rsidRDefault="00F35700" w:rsidP="006B39E4">
    <w:pPr>
      <w:pStyle w:val="Header"/>
      <w:spacing w:line="240" w:lineRule="auto"/>
      <w:rPr>
        <w:noProof/>
      </w:rPr>
    </w:pPr>
  </w:p>
  <w:p w14:paraId="62834685" w14:textId="77777777" w:rsidR="00F35700" w:rsidRPr="002037CC" w:rsidRDefault="00F35700" w:rsidP="006B39E4">
    <w:pPr>
      <w:pStyle w:val="Header"/>
      <w:spacing w:line="240" w:lineRule="aut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498200" w14:textId="6B08E03C" w:rsidR="00533204" w:rsidRDefault="0053320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1D68C6" w14:textId="3A6E6E66" w:rsidR="00533204" w:rsidRDefault="00533204">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9A55C2" w14:textId="77777777" w:rsidR="00FC67F3" w:rsidRPr="00FC67F3" w:rsidRDefault="00FC67F3" w:rsidP="00FC67F3">
    <w:pPr>
      <w:pStyle w:val="Header"/>
      <w:spacing w:line="240" w:lineRule="auto"/>
      <w:rPr>
        <w:rFonts w:ascii="Aptos" w:hAnsi="Aptos"/>
        <w:noProof/>
        <w:sz w:val="20"/>
        <w:szCs w:val="16"/>
      </w:rPr>
    </w:pPr>
    <w:r w:rsidRPr="00FC67F3">
      <w:rPr>
        <w:rFonts w:ascii="Aptos" w:hAnsi="Aptos"/>
        <w:noProof/>
        <w:sz w:val="20"/>
        <w:szCs w:val="16"/>
      </w:rPr>
      <w:t xml:space="preserve">Page </w:t>
    </w:r>
    <w:r w:rsidRPr="00FC67F3">
      <w:rPr>
        <w:rFonts w:ascii="Aptos" w:hAnsi="Aptos"/>
        <w:noProof/>
        <w:sz w:val="20"/>
        <w:szCs w:val="16"/>
      </w:rPr>
      <w:fldChar w:fldCharType="begin"/>
    </w:r>
    <w:r w:rsidRPr="00FC67F3">
      <w:rPr>
        <w:rFonts w:ascii="Aptos" w:hAnsi="Aptos"/>
        <w:noProof/>
        <w:sz w:val="20"/>
        <w:szCs w:val="16"/>
      </w:rPr>
      <w:instrText xml:space="preserve"> PAGE   \* MERGEFORMAT </w:instrText>
    </w:r>
    <w:r w:rsidRPr="00FC67F3">
      <w:rPr>
        <w:rFonts w:ascii="Aptos" w:hAnsi="Aptos"/>
        <w:noProof/>
        <w:sz w:val="20"/>
        <w:szCs w:val="16"/>
      </w:rPr>
      <w:fldChar w:fldCharType="separate"/>
    </w:r>
    <w:r w:rsidRPr="00FC67F3">
      <w:rPr>
        <w:rFonts w:ascii="Aptos" w:hAnsi="Aptos"/>
        <w:noProof/>
        <w:sz w:val="20"/>
        <w:szCs w:val="16"/>
      </w:rPr>
      <w:t>2</w:t>
    </w:r>
    <w:r w:rsidRPr="00FC67F3">
      <w:rPr>
        <w:rFonts w:ascii="Aptos" w:hAnsi="Aptos"/>
        <w:noProof/>
        <w:sz w:val="20"/>
        <w:szCs w:val="16"/>
      </w:rPr>
      <w:fldChar w:fldCharType="end"/>
    </w:r>
  </w:p>
  <w:p w14:paraId="2FBD8FB8" w14:textId="5D97A49E" w:rsidR="009D7C28" w:rsidRPr="00FC67F3" w:rsidRDefault="00FC67F3" w:rsidP="00FC67F3">
    <w:pPr>
      <w:pStyle w:val="Header"/>
      <w:spacing w:line="240" w:lineRule="auto"/>
      <w:rPr>
        <w:rFonts w:ascii="Aptos" w:hAnsi="Aptos"/>
        <w:noProof/>
        <w:sz w:val="20"/>
        <w:szCs w:val="16"/>
      </w:rPr>
    </w:pPr>
    <w:r w:rsidRPr="00FC67F3">
      <w:rPr>
        <w:rFonts w:ascii="Aptos" w:hAnsi="Aptos"/>
        <w:noProof/>
        <w:sz w:val="20"/>
        <w:szCs w:val="16"/>
      </w:rPr>
      <w:fldChar w:fldCharType="begin"/>
    </w:r>
    <w:r w:rsidRPr="00FC67F3">
      <w:rPr>
        <w:rFonts w:ascii="Aptos" w:hAnsi="Aptos"/>
        <w:noProof/>
        <w:sz w:val="20"/>
        <w:szCs w:val="16"/>
      </w:rPr>
      <w:instrText xml:space="preserve"> DATE \@ "MMMM d, yyyy" </w:instrText>
    </w:r>
    <w:r w:rsidRPr="00FC67F3">
      <w:rPr>
        <w:rFonts w:ascii="Aptos" w:hAnsi="Aptos"/>
        <w:noProof/>
        <w:sz w:val="20"/>
        <w:szCs w:val="16"/>
      </w:rPr>
      <w:fldChar w:fldCharType="separate"/>
    </w:r>
    <w:r w:rsidR="005D5A82">
      <w:rPr>
        <w:rFonts w:ascii="Aptos" w:hAnsi="Aptos"/>
        <w:noProof/>
        <w:sz w:val="20"/>
        <w:szCs w:val="16"/>
      </w:rPr>
      <w:t>February 18, 2025</w:t>
    </w:r>
    <w:r w:rsidRPr="00FC67F3">
      <w:rPr>
        <w:rFonts w:ascii="Aptos" w:hAnsi="Aptos"/>
        <w:noProof/>
        <w:sz w:val="20"/>
        <w:szCs w:val="16"/>
      </w:rP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75D4B7" w14:textId="5BBB45B7" w:rsidR="00533204" w:rsidRDefault="005332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17495D6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61889302" o:spid="_x0000_i1025" type="#_x0000_t75" style="width:1in;height:67.5pt;visibility:visible;mso-wrap-style:square">
            <v:imagedata r:id="rId1" o:title=""/>
          </v:shape>
        </w:pict>
      </mc:Choice>
      <mc:Fallback>
        <w:drawing>
          <wp:inline distT="0" distB="0" distL="0" distR="0" wp14:anchorId="5B96A84E" wp14:editId="3DC3AFB2">
            <wp:extent cx="914400" cy="857250"/>
            <wp:effectExtent l="0" t="0" r="0" b="0"/>
            <wp:docPr id="1861889302" name="Picture 1861889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857250"/>
                    </a:xfrm>
                    <a:prstGeom prst="rect">
                      <a:avLst/>
                    </a:prstGeom>
                    <a:noFill/>
                    <a:ln>
                      <a:noFill/>
                    </a:ln>
                  </pic:spPr>
                </pic:pic>
              </a:graphicData>
            </a:graphic>
          </wp:inline>
        </w:drawing>
      </mc:Fallback>
    </mc:AlternateContent>
  </w:numPicBullet>
  <w:abstractNum w:abstractNumId="0"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851845104">
    <w:abstractNumId w:val="1"/>
  </w:num>
  <w:num w:numId="2" w16cid:durableId="18760392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7C28"/>
    <w:rsid w:val="00013CF0"/>
    <w:rsid w:val="00013DDB"/>
    <w:rsid w:val="0002226B"/>
    <w:rsid w:val="00022306"/>
    <w:rsid w:val="000238BF"/>
    <w:rsid w:val="000247C8"/>
    <w:rsid w:val="00025515"/>
    <w:rsid w:val="0003171C"/>
    <w:rsid w:val="00037AD5"/>
    <w:rsid w:val="0004486F"/>
    <w:rsid w:val="000501D5"/>
    <w:rsid w:val="00053704"/>
    <w:rsid w:val="00054F71"/>
    <w:rsid w:val="00064811"/>
    <w:rsid w:val="000742C3"/>
    <w:rsid w:val="00076C26"/>
    <w:rsid w:val="0009011A"/>
    <w:rsid w:val="000969B4"/>
    <w:rsid w:val="000970CD"/>
    <w:rsid w:val="000A42B7"/>
    <w:rsid w:val="000F6295"/>
    <w:rsid w:val="001062F8"/>
    <w:rsid w:val="001066D1"/>
    <w:rsid w:val="00117F3E"/>
    <w:rsid w:val="00121F18"/>
    <w:rsid w:val="00123793"/>
    <w:rsid w:val="001325D0"/>
    <w:rsid w:val="00133B73"/>
    <w:rsid w:val="0013724C"/>
    <w:rsid w:val="00142AF8"/>
    <w:rsid w:val="001434E3"/>
    <w:rsid w:val="001732FD"/>
    <w:rsid w:val="00187AC8"/>
    <w:rsid w:val="001954F7"/>
    <w:rsid w:val="001A48D1"/>
    <w:rsid w:val="001A791F"/>
    <w:rsid w:val="001B5426"/>
    <w:rsid w:val="001D4F3E"/>
    <w:rsid w:val="001E78D9"/>
    <w:rsid w:val="001F1427"/>
    <w:rsid w:val="001F4FCD"/>
    <w:rsid w:val="001F5DF1"/>
    <w:rsid w:val="002172CE"/>
    <w:rsid w:val="002269F0"/>
    <w:rsid w:val="00227B25"/>
    <w:rsid w:val="00256692"/>
    <w:rsid w:val="002712EE"/>
    <w:rsid w:val="00271E15"/>
    <w:rsid w:val="00275AAD"/>
    <w:rsid w:val="00276445"/>
    <w:rsid w:val="00285661"/>
    <w:rsid w:val="00294575"/>
    <w:rsid w:val="00297BB2"/>
    <w:rsid w:val="002B46B7"/>
    <w:rsid w:val="002C1224"/>
    <w:rsid w:val="002C1E6F"/>
    <w:rsid w:val="002D127B"/>
    <w:rsid w:val="002D3D47"/>
    <w:rsid w:val="002D6BFA"/>
    <w:rsid w:val="002F633A"/>
    <w:rsid w:val="003133E9"/>
    <w:rsid w:val="00323A34"/>
    <w:rsid w:val="00327F6A"/>
    <w:rsid w:val="00334C1A"/>
    <w:rsid w:val="00337429"/>
    <w:rsid w:val="003420ED"/>
    <w:rsid w:val="00350146"/>
    <w:rsid w:val="00361F91"/>
    <w:rsid w:val="00374EF3"/>
    <w:rsid w:val="00396C95"/>
    <w:rsid w:val="003A391A"/>
    <w:rsid w:val="003B339D"/>
    <w:rsid w:val="003C78EE"/>
    <w:rsid w:val="003F575A"/>
    <w:rsid w:val="00402A32"/>
    <w:rsid w:val="004146F3"/>
    <w:rsid w:val="00417B1D"/>
    <w:rsid w:val="00422963"/>
    <w:rsid w:val="00444E3A"/>
    <w:rsid w:val="0044679F"/>
    <w:rsid w:val="00446A89"/>
    <w:rsid w:val="00450B88"/>
    <w:rsid w:val="00463D75"/>
    <w:rsid w:val="00464A9B"/>
    <w:rsid w:val="0047469F"/>
    <w:rsid w:val="00481EA2"/>
    <w:rsid w:val="004821D4"/>
    <w:rsid w:val="00490835"/>
    <w:rsid w:val="004977E9"/>
    <w:rsid w:val="004F291F"/>
    <w:rsid w:val="004F51AA"/>
    <w:rsid w:val="004F5348"/>
    <w:rsid w:val="0050685B"/>
    <w:rsid w:val="00525E0E"/>
    <w:rsid w:val="00531654"/>
    <w:rsid w:val="00533204"/>
    <w:rsid w:val="00533E88"/>
    <w:rsid w:val="0053555B"/>
    <w:rsid w:val="0055102C"/>
    <w:rsid w:val="00552515"/>
    <w:rsid w:val="0055427D"/>
    <w:rsid w:val="00562092"/>
    <w:rsid w:val="00563700"/>
    <w:rsid w:val="00576AFA"/>
    <w:rsid w:val="00582FF4"/>
    <w:rsid w:val="005A3F44"/>
    <w:rsid w:val="005A760F"/>
    <w:rsid w:val="005D5A82"/>
    <w:rsid w:val="0060214A"/>
    <w:rsid w:val="00602B10"/>
    <w:rsid w:val="00614BC8"/>
    <w:rsid w:val="00622FDA"/>
    <w:rsid w:val="00625022"/>
    <w:rsid w:val="00626B95"/>
    <w:rsid w:val="00637CEF"/>
    <w:rsid w:val="0064511B"/>
    <w:rsid w:val="00651004"/>
    <w:rsid w:val="00662036"/>
    <w:rsid w:val="00663609"/>
    <w:rsid w:val="006650E8"/>
    <w:rsid w:val="00680EFE"/>
    <w:rsid w:val="00693216"/>
    <w:rsid w:val="006D111E"/>
    <w:rsid w:val="006E22CD"/>
    <w:rsid w:val="006E5287"/>
    <w:rsid w:val="00701652"/>
    <w:rsid w:val="0071571F"/>
    <w:rsid w:val="007167C8"/>
    <w:rsid w:val="007258E1"/>
    <w:rsid w:val="007320E3"/>
    <w:rsid w:val="0075372E"/>
    <w:rsid w:val="00756D18"/>
    <w:rsid w:val="00763186"/>
    <w:rsid w:val="00770A1E"/>
    <w:rsid w:val="00772A57"/>
    <w:rsid w:val="007753E6"/>
    <w:rsid w:val="00785000"/>
    <w:rsid w:val="00790D4D"/>
    <w:rsid w:val="007A5FBB"/>
    <w:rsid w:val="007B7DCB"/>
    <w:rsid w:val="007D2277"/>
    <w:rsid w:val="007E1737"/>
    <w:rsid w:val="007E33E8"/>
    <w:rsid w:val="007F2100"/>
    <w:rsid w:val="007F74F0"/>
    <w:rsid w:val="00802C3B"/>
    <w:rsid w:val="00802D7D"/>
    <w:rsid w:val="00814E9A"/>
    <w:rsid w:val="00817061"/>
    <w:rsid w:val="008255BE"/>
    <w:rsid w:val="00835E44"/>
    <w:rsid w:val="00850970"/>
    <w:rsid w:val="008658F6"/>
    <w:rsid w:val="008705AC"/>
    <w:rsid w:val="00890306"/>
    <w:rsid w:val="008908D3"/>
    <w:rsid w:val="008917A4"/>
    <w:rsid w:val="008A6BF6"/>
    <w:rsid w:val="008B0DB8"/>
    <w:rsid w:val="008B27DD"/>
    <w:rsid w:val="008B6C9F"/>
    <w:rsid w:val="008C0820"/>
    <w:rsid w:val="008D1B61"/>
    <w:rsid w:val="008D3E3E"/>
    <w:rsid w:val="008D75BD"/>
    <w:rsid w:val="008D7DCF"/>
    <w:rsid w:val="008E430F"/>
    <w:rsid w:val="008F6518"/>
    <w:rsid w:val="00905C1B"/>
    <w:rsid w:val="009109AC"/>
    <w:rsid w:val="0091209F"/>
    <w:rsid w:val="00917F3B"/>
    <w:rsid w:val="00923FB9"/>
    <w:rsid w:val="00924E3A"/>
    <w:rsid w:val="00933DD8"/>
    <w:rsid w:val="00945A41"/>
    <w:rsid w:val="009700B7"/>
    <w:rsid w:val="00971A58"/>
    <w:rsid w:val="009B3E6F"/>
    <w:rsid w:val="009B6A0B"/>
    <w:rsid w:val="009B7E5F"/>
    <w:rsid w:val="009C4244"/>
    <w:rsid w:val="009C73EC"/>
    <w:rsid w:val="009D7C28"/>
    <w:rsid w:val="009E59E4"/>
    <w:rsid w:val="009E7C03"/>
    <w:rsid w:val="00A03D21"/>
    <w:rsid w:val="00A3392D"/>
    <w:rsid w:val="00A45347"/>
    <w:rsid w:val="00A46CB2"/>
    <w:rsid w:val="00A54D25"/>
    <w:rsid w:val="00A66EB3"/>
    <w:rsid w:val="00A70A24"/>
    <w:rsid w:val="00A8158C"/>
    <w:rsid w:val="00A83803"/>
    <w:rsid w:val="00A922D6"/>
    <w:rsid w:val="00AA2F00"/>
    <w:rsid w:val="00AD79D1"/>
    <w:rsid w:val="00AE168C"/>
    <w:rsid w:val="00AE7516"/>
    <w:rsid w:val="00B061CD"/>
    <w:rsid w:val="00B10B17"/>
    <w:rsid w:val="00B17822"/>
    <w:rsid w:val="00B17AD0"/>
    <w:rsid w:val="00B23A3E"/>
    <w:rsid w:val="00B415B7"/>
    <w:rsid w:val="00B64D29"/>
    <w:rsid w:val="00B73BFD"/>
    <w:rsid w:val="00B86E6F"/>
    <w:rsid w:val="00B9500C"/>
    <w:rsid w:val="00BB64F5"/>
    <w:rsid w:val="00BC5573"/>
    <w:rsid w:val="00C06D21"/>
    <w:rsid w:val="00C3274F"/>
    <w:rsid w:val="00C456A6"/>
    <w:rsid w:val="00C53873"/>
    <w:rsid w:val="00C81F1F"/>
    <w:rsid w:val="00C86432"/>
    <w:rsid w:val="00CB2B24"/>
    <w:rsid w:val="00CC22E5"/>
    <w:rsid w:val="00CC7855"/>
    <w:rsid w:val="00CD0C55"/>
    <w:rsid w:val="00CD4925"/>
    <w:rsid w:val="00CD79F2"/>
    <w:rsid w:val="00CE0988"/>
    <w:rsid w:val="00CE0E95"/>
    <w:rsid w:val="00CE1D92"/>
    <w:rsid w:val="00CE2F20"/>
    <w:rsid w:val="00D033C8"/>
    <w:rsid w:val="00D121A0"/>
    <w:rsid w:val="00D2403F"/>
    <w:rsid w:val="00D30C14"/>
    <w:rsid w:val="00D40DC8"/>
    <w:rsid w:val="00D55369"/>
    <w:rsid w:val="00D607EA"/>
    <w:rsid w:val="00D6132F"/>
    <w:rsid w:val="00D67B8F"/>
    <w:rsid w:val="00D77C20"/>
    <w:rsid w:val="00D875BF"/>
    <w:rsid w:val="00D9212C"/>
    <w:rsid w:val="00DA6CAF"/>
    <w:rsid w:val="00DB4DE6"/>
    <w:rsid w:val="00DD53A2"/>
    <w:rsid w:val="00DE13EE"/>
    <w:rsid w:val="00E12C91"/>
    <w:rsid w:val="00E24253"/>
    <w:rsid w:val="00E33409"/>
    <w:rsid w:val="00E56D60"/>
    <w:rsid w:val="00E604F4"/>
    <w:rsid w:val="00E86DD8"/>
    <w:rsid w:val="00EA7568"/>
    <w:rsid w:val="00ED26BD"/>
    <w:rsid w:val="00ED6A78"/>
    <w:rsid w:val="00F07F65"/>
    <w:rsid w:val="00F22693"/>
    <w:rsid w:val="00F22A68"/>
    <w:rsid w:val="00F257A0"/>
    <w:rsid w:val="00F3035F"/>
    <w:rsid w:val="00F35210"/>
    <w:rsid w:val="00F35700"/>
    <w:rsid w:val="00F37EAC"/>
    <w:rsid w:val="00F41696"/>
    <w:rsid w:val="00F425C0"/>
    <w:rsid w:val="00F438C3"/>
    <w:rsid w:val="00F97746"/>
    <w:rsid w:val="00FA05CF"/>
    <w:rsid w:val="00FA284C"/>
    <w:rsid w:val="00FB1382"/>
    <w:rsid w:val="00FB5A0B"/>
    <w:rsid w:val="00FC06BA"/>
    <w:rsid w:val="00FC30ED"/>
    <w:rsid w:val="00FC67F3"/>
    <w:rsid w:val="00FC7A00"/>
    <w:rsid w:val="00FE2DCB"/>
    <w:rsid w:val="00FF22C1"/>
    <w:rsid w:val="00FF25F6"/>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900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403F"/>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rsid w:val="00B86E6F"/>
    <w:pPr>
      <w:tabs>
        <w:tab w:val="center" w:pos="4680"/>
        <w:tab w:val="right" w:pos="9360"/>
      </w:tabs>
    </w:pPr>
  </w:style>
  <w:style w:type="character" w:customStyle="1" w:styleId="HeaderChar">
    <w:name w:val="Header Char"/>
    <w:link w:val="Header"/>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spacing w:line="240" w:lineRule="auto"/>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5991269">
      <w:bodyDiv w:val="1"/>
      <w:marLeft w:val="0"/>
      <w:marRight w:val="0"/>
      <w:marTop w:val="0"/>
      <w:marBottom w:val="0"/>
      <w:divBdr>
        <w:top w:val="none" w:sz="0" w:space="0" w:color="auto"/>
        <w:left w:val="none" w:sz="0" w:space="0" w:color="auto"/>
        <w:bottom w:val="none" w:sz="0" w:space="0" w:color="auto"/>
        <w:right w:val="none" w:sz="0" w:space="0" w:color="auto"/>
      </w:divBdr>
    </w:div>
    <w:div w:id="803474002">
      <w:bodyDiv w:val="1"/>
      <w:marLeft w:val="0"/>
      <w:marRight w:val="0"/>
      <w:marTop w:val="0"/>
      <w:marBottom w:val="0"/>
      <w:divBdr>
        <w:top w:val="none" w:sz="0" w:space="0" w:color="auto"/>
        <w:left w:val="none" w:sz="0" w:space="0" w:color="auto"/>
        <w:bottom w:val="none" w:sz="0" w:space="0" w:color="auto"/>
        <w:right w:val="none" w:sz="0" w:space="0" w:color="auto"/>
      </w:divBdr>
    </w:div>
    <w:div w:id="1355422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header" Target="header7.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e.arndt\Downloads\Template_Memo_Single%20Page_January%202023%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47590932-5CAE-403C-9F09-BB93A886B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Template_Memo_Single Page_January 2023 (1)</Template>
  <TotalTime>0</TotalTime>
  <Pages>2</Pages>
  <Words>155</Words>
  <Characters>889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2025-02-18T19:21:00Z</dcterms:created>
  <dcterms:modified xsi:type="dcterms:W3CDTF">2025-02-18T19:27:00Z</dcterms:modified>
</cp:coreProperties>
</file>